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FDAB" w14:textId="15D8A4DA" w:rsidR="00ED1C59" w:rsidRDefault="00AA73AA">
      <w:pPr>
        <w:pStyle w:val="NoSpacing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A191F1" wp14:editId="345401DF">
            <wp:simplePos x="0" y="0"/>
            <wp:positionH relativeFrom="column">
              <wp:posOffset>0</wp:posOffset>
            </wp:positionH>
            <wp:positionV relativeFrom="paragraph">
              <wp:posOffset>-390525</wp:posOffset>
            </wp:positionV>
            <wp:extent cx="3257550" cy="1457325"/>
            <wp:effectExtent l="0" t="0" r="0" b="0"/>
            <wp:wrapTight wrapText="bothSides">
              <wp:wrapPolygon edited="0">
                <wp:start x="0" y="0"/>
                <wp:lineTo x="0" y="21459"/>
                <wp:lineTo x="21474" y="21459"/>
                <wp:lineTo x="21474" y="0"/>
                <wp:lineTo x="0" y="0"/>
              </wp:wrapPolygon>
            </wp:wrapTight>
            <wp:docPr id="214021611" name="Picture 1" descr="Federation Combine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ration Combined Logo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Cs w:val="24"/>
          <w:lang w:eastAsia="en-GB"/>
        </w:rPr>
        <w:t>Dryden School</w:t>
      </w:r>
    </w:p>
    <w:p w14:paraId="3D1E5DA4" w14:textId="77777777" w:rsidR="00ED1C59" w:rsidRDefault="00000000">
      <w:pPr>
        <w:pStyle w:val="NoSpacing"/>
        <w:jc w:val="right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Tel: 0191 4203812</w:t>
      </w:r>
    </w:p>
    <w:p w14:paraId="50FB3238" w14:textId="50ADE0B8" w:rsidR="00ED1C59" w:rsidRDefault="00ED1C59">
      <w:pPr>
        <w:pStyle w:val="NoSpacing"/>
        <w:jc w:val="right"/>
      </w:pPr>
      <w:hyperlink r:id="rId8" w:history="1">
        <w:r>
          <w:rPr>
            <w:rStyle w:val="Hyperlink"/>
            <w:rFonts w:cs="Arial"/>
            <w:szCs w:val="24"/>
            <w:lang w:eastAsia="en-GB"/>
          </w:rPr>
          <w:t>drydenschool@gateshead.gov.uk</w:t>
        </w:r>
      </w:hyperlink>
      <w:r>
        <w:rPr>
          <w:rFonts w:cs="Arial"/>
          <w:szCs w:val="24"/>
          <w:lang w:eastAsia="en-GB"/>
        </w:rPr>
        <w:t xml:space="preserve">                                                                                                                Head Teacher: </w:t>
      </w:r>
      <w:r w:rsidR="0077589F">
        <w:rPr>
          <w:rFonts w:cs="Arial"/>
          <w:szCs w:val="24"/>
          <w:lang w:eastAsia="en-GB"/>
        </w:rPr>
        <w:t>Claire Lapworth</w:t>
      </w:r>
    </w:p>
    <w:p w14:paraId="4FC27FC9" w14:textId="77777777" w:rsidR="00ED1C59" w:rsidRDefault="00ED1C59">
      <w:pPr>
        <w:pStyle w:val="NoSpacing"/>
        <w:jc w:val="right"/>
        <w:rPr>
          <w:rFonts w:cs="Arial"/>
          <w:szCs w:val="24"/>
          <w:lang w:eastAsia="en-GB"/>
        </w:rPr>
      </w:pPr>
    </w:p>
    <w:p w14:paraId="73AD1C01" w14:textId="77777777" w:rsidR="00ED1C59" w:rsidRDefault="00000000">
      <w:pPr>
        <w:pStyle w:val="NoSpacing"/>
        <w:jc w:val="right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Hill Top School</w:t>
      </w:r>
    </w:p>
    <w:p w14:paraId="53185856" w14:textId="77777777" w:rsidR="00ED1C59" w:rsidRDefault="00000000">
      <w:pPr>
        <w:pStyle w:val="NoSpacing"/>
        <w:jc w:val="right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Tel: 0191 4692462</w:t>
      </w:r>
    </w:p>
    <w:p w14:paraId="6801AC63" w14:textId="77777777" w:rsidR="00ED1C59" w:rsidRDefault="00ED1C59">
      <w:pPr>
        <w:pStyle w:val="NoSpacing"/>
        <w:jc w:val="right"/>
      </w:pPr>
      <w:hyperlink r:id="rId9" w:history="1">
        <w:r>
          <w:rPr>
            <w:rStyle w:val="Hyperlink"/>
            <w:rFonts w:cs="Arial"/>
            <w:szCs w:val="24"/>
            <w:lang w:eastAsia="en-GB"/>
          </w:rPr>
          <w:t>hilltopschool@gateshead.gov.uk</w:t>
        </w:r>
      </w:hyperlink>
    </w:p>
    <w:p w14:paraId="233F474E" w14:textId="77777777" w:rsidR="00ED1C59" w:rsidRDefault="00000000">
      <w:pPr>
        <w:pStyle w:val="NoSpacing"/>
        <w:jc w:val="right"/>
      </w:pPr>
      <w:r>
        <w:rPr>
          <w:rFonts w:cs="Arial"/>
          <w:szCs w:val="24"/>
          <w:lang w:eastAsia="en-GB"/>
        </w:rPr>
        <w:t>Head Teacher:  Anita Bell</w:t>
      </w:r>
    </w:p>
    <w:p w14:paraId="5DD3010A" w14:textId="70A1111F" w:rsidR="00ED1C59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16F300EE" w14:textId="77777777" w:rsidR="002D113E" w:rsidRDefault="002D113E" w:rsidP="002D113E">
      <w:pPr>
        <w:pStyle w:val="NormalWeb"/>
        <w:spacing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 w:rsidRPr="009F1663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Dear Parent/Carer,</w:t>
      </w:r>
    </w:p>
    <w:p w14:paraId="0377746B" w14:textId="77777777" w:rsidR="002D113E" w:rsidRPr="00B76756" w:rsidRDefault="002D113E" w:rsidP="002D113E">
      <w:pPr>
        <w:pStyle w:val="NormalWeb"/>
        <w:spacing w:line="300" w:lineRule="atLeast"/>
        <w:jc w:val="center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B7675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Re: Changes to free school meal entitlement</w:t>
      </w:r>
    </w:p>
    <w:p w14:paraId="18B9EB10" w14:textId="77777777" w:rsidR="002D113E" w:rsidRPr="00B76756" w:rsidRDefault="002D113E" w:rsidP="002D113E">
      <w:pPr>
        <w:spacing w:before="100" w:beforeAutospacing="1" w:after="100" w:afterAutospacing="1" w:line="300" w:lineRule="atLeast"/>
        <w:rPr>
          <w:rFonts w:eastAsia="Times New Roman" w:cs="Calibri"/>
          <w:sz w:val="24"/>
          <w:szCs w:val="24"/>
          <w:lang w:eastAsia="en-GB"/>
        </w:rPr>
      </w:pPr>
      <w:r w:rsidRPr="00B76756">
        <w:rPr>
          <w:rFonts w:eastAsia="Times New Roman" w:cs="Calibri"/>
          <w:sz w:val="24"/>
          <w:szCs w:val="24"/>
          <w:lang w:eastAsia="en-GB"/>
        </w:rPr>
        <w:t xml:space="preserve">If your child already receives benefit related Free School Meals, the FSM team at Gateshead Council will automatically review your eligibility over the summer - </w:t>
      </w:r>
      <w:r w:rsidRPr="00B76756">
        <w:rPr>
          <w:rFonts w:eastAsia="Times New Roman" w:cs="Calibri"/>
          <w:b/>
          <w:bCs/>
          <w:sz w:val="24"/>
          <w:szCs w:val="24"/>
          <w:lang w:eastAsia="en-GB"/>
        </w:rPr>
        <w:t>you do not need to take any action at this time</w:t>
      </w:r>
      <w:r w:rsidRPr="00B76756">
        <w:rPr>
          <w:rFonts w:eastAsia="Times New Roman" w:cs="Calibri"/>
          <w:sz w:val="24"/>
          <w:szCs w:val="24"/>
          <w:lang w:eastAsia="en-GB"/>
        </w:rPr>
        <w:t>.</w:t>
      </w:r>
    </w:p>
    <w:p w14:paraId="2F7B9583" w14:textId="77777777" w:rsidR="002D113E" w:rsidRPr="009F1663" w:rsidRDefault="002D113E" w:rsidP="002D113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76756">
        <w:rPr>
          <w:rFonts w:eastAsia="Times New Roman" w:cs="Calibri"/>
          <w:sz w:val="24"/>
          <w:szCs w:val="24"/>
          <w:lang w:eastAsia="en-GB"/>
        </w:rPr>
        <w:t xml:space="preserve">However, it is very important that families who could qualify, </w:t>
      </w:r>
      <w:r w:rsidRPr="00B76756">
        <w:rPr>
          <w:rFonts w:eastAsia="Times New Roman" w:cs="Calibri"/>
          <w:b/>
          <w:bCs/>
          <w:sz w:val="24"/>
          <w:szCs w:val="24"/>
          <w:lang w:eastAsia="en-GB"/>
        </w:rPr>
        <w:t>apply for Targeted Free School Meals as soon as possible</w:t>
      </w:r>
      <w:r w:rsidRPr="00B76756">
        <w:rPr>
          <w:rFonts w:eastAsia="Times New Roman" w:cs="Calibri"/>
          <w:sz w:val="24"/>
          <w:szCs w:val="24"/>
          <w:lang w:eastAsia="en-GB"/>
        </w:rPr>
        <w:t>.</w:t>
      </w:r>
      <w:r>
        <w:rPr>
          <w:rFonts w:eastAsia="Times New Roman" w:cs="Calibri"/>
          <w:sz w:val="24"/>
          <w:szCs w:val="24"/>
          <w:lang w:eastAsia="en-GB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(</w:t>
      </w:r>
      <w:r w:rsidRPr="002B2646">
        <w:rPr>
          <w:rFonts w:ascii="Segoe UI" w:eastAsia="Times New Roman" w:hAnsi="Segoe UI" w:cs="Segoe UI"/>
          <w:sz w:val="21"/>
          <w:szCs w:val="21"/>
          <w:lang w:eastAsia="en-GB"/>
        </w:rPr>
        <w:t>targeted eligibility continues to be based on the existing £7,400 threshold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).</w:t>
      </w:r>
    </w:p>
    <w:p w14:paraId="33238E1E" w14:textId="77777777" w:rsidR="002D113E" w:rsidRPr="009F1663" w:rsidRDefault="002D113E" w:rsidP="002D113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76756">
        <w:rPr>
          <w:rFonts w:eastAsia="Times New Roman" w:cs="Calibri"/>
          <w:sz w:val="24"/>
          <w:szCs w:val="24"/>
          <w:lang w:eastAsia="en-GB"/>
        </w:rPr>
        <w:t xml:space="preserve">If you are in receipt of Universal Credit, you may be entitled to </w:t>
      </w:r>
      <w:r w:rsidRPr="00B76756">
        <w:rPr>
          <w:rFonts w:eastAsia="Times New Roman" w:cs="Calibri"/>
          <w:i/>
          <w:iCs/>
          <w:sz w:val="24"/>
          <w:szCs w:val="24"/>
          <w:lang w:eastAsia="en-GB"/>
        </w:rPr>
        <w:t>targeted</w:t>
      </w:r>
      <w:r w:rsidRPr="00B76756">
        <w:rPr>
          <w:rFonts w:eastAsia="Times New Roman" w:cs="Calibri"/>
          <w:sz w:val="24"/>
          <w:szCs w:val="24"/>
          <w:lang w:eastAsia="en-GB"/>
        </w:rPr>
        <w:t xml:space="preserve"> free school meals. </w:t>
      </w:r>
      <w:r w:rsidRPr="00B76756">
        <w:rPr>
          <w:rFonts w:eastAsia="Times New Roman" w:cs="Calibri"/>
          <w:b/>
          <w:bCs/>
          <w:sz w:val="24"/>
          <w:szCs w:val="24"/>
          <w:lang w:eastAsia="en-GB"/>
        </w:rPr>
        <w:t xml:space="preserve">Even if you have not previously qualified for benefit related free school meals, you are strongly encouraged to apply or reapply, as many families will now be eligible, </w:t>
      </w:r>
      <w:r w:rsidRPr="00B76756">
        <w:rPr>
          <w:rFonts w:eastAsia="Times New Roman" w:cs="Calibri"/>
          <w:sz w:val="24"/>
          <w:szCs w:val="24"/>
          <w:lang w:eastAsia="en-GB"/>
        </w:rPr>
        <w:t xml:space="preserve">so please ensure you apply now.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(</w:t>
      </w:r>
      <w:r w:rsidRPr="002B2646">
        <w:rPr>
          <w:rFonts w:ascii="Segoe UI" w:eastAsia="Times New Roman" w:hAnsi="Segoe UI" w:cs="Segoe UI"/>
          <w:sz w:val="21"/>
          <w:szCs w:val="21"/>
          <w:lang w:eastAsia="en-GB"/>
        </w:rPr>
        <w:t>expanded eligibility applies to meals only and covers those not entitled under the targeted criteria but who are in receipt of Universal Credit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).</w:t>
      </w:r>
    </w:p>
    <w:p w14:paraId="760FF255" w14:textId="77777777" w:rsidR="002D113E" w:rsidRPr="00B76756" w:rsidRDefault="002D113E" w:rsidP="002D113E">
      <w:pPr>
        <w:spacing w:before="100" w:beforeAutospacing="1" w:after="100" w:afterAutospacing="1" w:line="300" w:lineRule="atLeast"/>
        <w:rPr>
          <w:rFonts w:eastAsia="Times New Roman" w:cs="Calibri"/>
          <w:b/>
          <w:bCs/>
          <w:sz w:val="24"/>
          <w:szCs w:val="24"/>
          <w:lang w:eastAsia="en-GB"/>
        </w:rPr>
      </w:pPr>
      <w:r w:rsidRPr="00B76756">
        <w:rPr>
          <w:rFonts w:eastAsia="Times New Roman" w:cs="Calibri"/>
          <w:b/>
          <w:bCs/>
          <w:sz w:val="24"/>
          <w:szCs w:val="24"/>
          <w:lang w:eastAsia="en-GB"/>
        </w:rPr>
        <w:t>How to Apply</w:t>
      </w:r>
    </w:p>
    <w:p w14:paraId="5CD0941F" w14:textId="77777777" w:rsidR="002D113E" w:rsidRPr="00B76756" w:rsidRDefault="002D113E" w:rsidP="002D113E">
      <w:pPr>
        <w:spacing w:before="100" w:beforeAutospacing="1" w:after="100" w:afterAutospacing="1" w:line="300" w:lineRule="atLeast"/>
        <w:rPr>
          <w:rFonts w:eastAsia="Times New Roman" w:cs="Calibri"/>
          <w:sz w:val="24"/>
          <w:szCs w:val="24"/>
          <w:lang w:eastAsia="en-GB"/>
        </w:rPr>
      </w:pPr>
      <w:r w:rsidRPr="00B76756">
        <w:rPr>
          <w:rFonts w:eastAsia="Times New Roman" w:cs="Calibri"/>
          <w:sz w:val="24"/>
          <w:szCs w:val="24"/>
          <w:lang w:eastAsia="en-GB"/>
        </w:rPr>
        <w:t xml:space="preserve">You can </w:t>
      </w:r>
      <w:r w:rsidRPr="00B76756">
        <w:rPr>
          <w:rFonts w:eastAsia="Times New Roman" w:cs="Calibri"/>
          <w:b/>
          <w:bCs/>
          <w:sz w:val="24"/>
          <w:szCs w:val="24"/>
          <w:lang w:eastAsia="en-GB"/>
        </w:rPr>
        <w:t>ONLY APPLY ONLINE USING THE FOLLOWING LINK</w:t>
      </w:r>
      <w:r w:rsidRPr="00B76756">
        <w:rPr>
          <w:rFonts w:eastAsia="Times New Roman" w:cs="Calibri"/>
          <w:sz w:val="24"/>
          <w:szCs w:val="24"/>
          <w:lang w:eastAsia="en-GB"/>
        </w:rPr>
        <w:t>:</w:t>
      </w:r>
    </w:p>
    <w:p w14:paraId="48CF632B" w14:textId="77777777" w:rsidR="002D113E" w:rsidRPr="00B76756" w:rsidRDefault="002D113E" w:rsidP="002D113E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300" w:lineRule="atLeast"/>
        <w:textAlignment w:val="auto"/>
        <w:rPr>
          <w:rFonts w:eastAsia="Times New Roman" w:cs="Calibri"/>
          <w:sz w:val="24"/>
          <w:szCs w:val="24"/>
          <w:lang w:eastAsia="en-GB"/>
        </w:rPr>
      </w:pPr>
      <w:r w:rsidRPr="00B76756">
        <w:rPr>
          <w:rFonts w:eastAsia="Times New Roman" w:cs="Calibri"/>
          <w:sz w:val="24"/>
          <w:szCs w:val="24"/>
          <w:lang w:eastAsia="en-GB"/>
        </w:rPr>
        <w:t>Online via the council website:</w:t>
      </w:r>
      <w:r w:rsidRPr="00B76756">
        <w:rPr>
          <w:rFonts w:eastAsia="Times New Roman" w:cs="Calibri"/>
          <w:sz w:val="24"/>
          <w:szCs w:val="24"/>
          <w:lang w:eastAsia="en-GB"/>
        </w:rPr>
        <w:br/>
      </w:r>
      <w:hyperlink r:id="rId10" w:history="1">
        <w:r w:rsidRPr="00B76756">
          <w:rPr>
            <w:rStyle w:val="Hyperlink"/>
            <w:rFonts w:eastAsia="Times New Roman" w:cs="Calibri"/>
            <w:sz w:val="24"/>
            <w:szCs w:val="24"/>
            <w:lang w:eastAsia="en-GB"/>
          </w:rPr>
          <w:t>https://myservice.gateshead.gov.uk/housing-benefit-forms/apply-for-free-school-meals/</w:t>
        </w:r>
      </w:hyperlink>
    </w:p>
    <w:p w14:paraId="571C56C4" w14:textId="77777777" w:rsidR="002D113E" w:rsidRPr="00B76756" w:rsidRDefault="002D113E" w:rsidP="002D113E">
      <w:pPr>
        <w:spacing w:before="100" w:beforeAutospacing="1" w:after="100" w:afterAutospacing="1" w:line="300" w:lineRule="atLeast"/>
        <w:rPr>
          <w:rFonts w:eastAsia="Times New Roman" w:cs="Calibri"/>
          <w:sz w:val="24"/>
          <w:szCs w:val="24"/>
          <w:lang w:eastAsia="en-GB"/>
        </w:rPr>
      </w:pPr>
      <w:r w:rsidRPr="00B76756">
        <w:rPr>
          <w:rFonts w:eastAsia="Times New Roman" w:cs="Calibri"/>
          <w:sz w:val="24"/>
          <w:szCs w:val="24"/>
          <w:lang w:eastAsia="en-GB"/>
        </w:rPr>
        <w:t>Applying is quick and could make a significant difference, so we strongly encourage all eligible families to check and apply.</w:t>
      </w:r>
    </w:p>
    <w:p w14:paraId="02DBB461" w14:textId="03BC9B55" w:rsidR="00ED1C59" w:rsidRPr="002D113E" w:rsidRDefault="002D113E" w:rsidP="002D113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F1663">
        <w:rPr>
          <w:rFonts w:ascii="Segoe UI" w:eastAsia="Times New Roman" w:hAnsi="Segoe UI" w:cs="Segoe UI"/>
          <w:sz w:val="21"/>
          <w:szCs w:val="21"/>
          <w:lang w:eastAsia="en-GB"/>
        </w:rPr>
        <w:t xml:space="preserve">If you have any questions or need support completing the form, please contact 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the school office 0191 420381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2</w: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sz w:val="24"/>
          <w:szCs w:val="24"/>
        </w:rPr>
        <w:tab/>
      </w:r>
    </w:p>
    <w:sectPr w:rsidR="00ED1C59" w:rsidRPr="002D113E">
      <w:footerReference w:type="default" r:id="rId11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9225" w14:textId="77777777" w:rsidR="002965A7" w:rsidRDefault="002965A7">
      <w:pPr>
        <w:spacing w:after="0" w:line="240" w:lineRule="auto"/>
      </w:pPr>
      <w:r>
        <w:separator/>
      </w:r>
    </w:p>
  </w:endnote>
  <w:endnote w:type="continuationSeparator" w:id="0">
    <w:p w14:paraId="196F173D" w14:textId="77777777" w:rsidR="002965A7" w:rsidRDefault="0029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919D" w14:textId="5E182C99" w:rsidR="002829DA" w:rsidRDefault="00AA73AA">
    <w:r w:rsidRPr="00764F83">
      <w:rPr>
        <w:noProof/>
      </w:rPr>
      <w:drawing>
        <wp:inline distT="0" distB="0" distL="0" distR="0" wp14:anchorId="6FD4C4F4" wp14:editId="3C748B7E">
          <wp:extent cx="733425" cy="723900"/>
          <wp:effectExtent l="0" t="0" r="0" b="0"/>
          <wp:docPr id="1" name="Picture 2" descr="A close-up of a blu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blue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62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764F83">
      <w:rPr>
        <w:noProof/>
      </w:rPr>
      <w:drawing>
        <wp:inline distT="0" distB="0" distL="0" distR="0" wp14:anchorId="5094BD59" wp14:editId="2C0FDBE7">
          <wp:extent cx="1057275" cy="733425"/>
          <wp:effectExtent l="0" t="0" r="0" b="0"/>
          <wp:docPr id="2" name="Picture 1" descr="A logo for a healthy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for a healthy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4F83">
      <w:rPr>
        <w:noProof/>
      </w:rPr>
      <w:drawing>
        <wp:inline distT="0" distB="0" distL="0" distR="0" wp14:anchorId="7530F125" wp14:editId="1367C237">
          <wp:extent cx="2362200" cy="714375"/>
          <wp:effectExtent l="0" t="0" r="0" b="0"/>
          <wp:docPr id="3" name="Picture 5" descr="A brow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rown rectangl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4F83">
      <w:rPr>
        <w:noProof/>
      </w:rPr>
      <w:drawing>
        <wp:inline distT="0" distB="0" distL="0" distR="0" wp14:anchorId="71A01545" wp14:editId="2C7D828F">
          <wp:extent cx="742950" cy="838200"/>
          <wp:effectExtent l="0" t="0" r="0" b="0"/>
          <wp:docPr id="4" name="Picture 1030348129" descr="A blue and white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0348129" descr="A blue and white sign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64F83">
      <w:rPr>
        <w:noProof/>
      </w:rPr>
      <w:drawing>
        <wp:inline distT="0" distB="0" distL="0" distR="0" wp14:anchorId="255CE996" wp14:editId="54DD65C8">
          <wp:extent cx="609600" cy="666750"/>
          <wp:effectExtent l="0" t="0" r="0" b="0"/>
          <wp:docPr id="5" name="Picture 7" descr="School Games Award | The Queen's School 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chool Games Award | The Queen's School Chest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8F7B2" w14:textId="6BC62FB0" w:rsidR="002829DA" w:rsidRDefault="00CC19D7">
    <w:pPr>
      <w:pStyle w:val="Footer"/>
    </w:pPr>
    <w:r>
      <w:rPr>
        <w:rFonts w:ascii="Arial" w:hAnsi="Arial" w:cs="Arial"/>
        <w:noProof/>
      </w:rPr>
      <w:drawing>
        <wp:inline distT="0" distB="0" distL="0" distR="0" wp14:anchorId="0DC72CCC" wp14:editId="2D20558B">
          <wp:extent cx="2857500" cy="600075"/>
          <wp:effectExtent l="0" t="0" r="0" b="9525"/>
          <wp:docPr id="114374941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749416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A0F8" w14:textId="77777777" w:rsidR="002965A7" w:rsidRDefault="002965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5AE43E" w14:textId="77777777" w:rsidR="002965A7" w:rsidRDefault="00296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80988"/>
    <w:multiLevelType w:val="multilevel"/>
    <w:tmpl w:val="1E78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79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59"/>
    <w:rsid w:val="000E17FB"/>
    <w:rsid w:val="002829DA"/>
    <w:rsid w:val="002965A7"/>
    <w:rsid w:val="002D113E"/>
    <w:rsid w:val="00580B0B"/>
    <w:rsid w:val="006D3C9E"/>
    <w:rsid w:val="0077589F"/>
    <w:rsid w:val="00997125"/>
    <w:rsid w:val="00AA73AA"/>
    <w:rsid w:val="00C50B56"/>
    <w:rsid w:val="00CA7ABC"/>
    <w:rsid w:val="00CC19D7"/>
    <w:rsid w:val="00E82D3C"/>
    <w:rsid w:val="00ED1C59"/>
    <w:rsid w:val="00F1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3959"/>
  <w15:docId w15:val="{2DB5639F-D9BA-4607-8102-69CC4C86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uppressAutoHyphens w:val="0"/>
      <w:spacing w:before="240" w:after="60" w:line="240" w:lineRule="auto"/>
      <w:textAlignment w:val="auto"/>
      <w:outlineLvl w:val="0"/>
    </w:pPr>
    <w:rPr>
      <w:rFonts w:ascii="Calibri Light" w:eastAsia="Times New Roman" w:hAnsi="Calibri Light"/>
      <w:b/>
      <w:bCs/>
      <w:kern w:val="3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Heading1Char">
    <w:name w:val="Heading 1 Char"/>
    <w:rPr>
      <w:rFonts w:ascii="Calibri Light" w:eastAsia="Times New Roman" w:hAnsi="Calibri Light"/>
      <w:b/>
      <w:bCs/>
      <w:kern w:val="3"/>
      <w:sz w:val="32"/>
      <w:szCs w:val="32"/>
      <w:lang w:eastAsia="en-GB"/>
    </w:rPr>
  </w:style>
  <w:style w:type="paragraph" w:customStyle="1" w:styleId="Default">
    <w:name w:val="Default"/>
    <w:pPr>
      <w:autoSpaceDE w:val="0"/>
      <w:autoSpaceDN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113E"/>
    <w:pPr>
      <w:suppressAutoHyphens w:val="0"/>
      <w:autoSpaceDN/>
      <w:spacing w:after="160" w:line="259" w:lineRule="auto"/>
      <w:textAlignment w:val="auto"/>
    </w:pPr>
    <w:rPr>
      <w:rFonts w:ascii="Times New Roman" w:eastAsiaTheme="minorHAnsi" w:hAnsi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denschool@gateshead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yservice.gateshead.gov.uk/housing-benefit-forms/apply-for-free-school-me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lltopschool@gateshead.gov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lark\Desktop\DCD70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DCD70425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12" baseType="variant">
      <vt:variant>
        <vt:i4>458870</vt:i4>
      </vt:variant>
      <vt:variant>
        <vt:i4>3</vt:i4>
      </vt:variant>
      <vt:variant>
        <vt:i4>0</vt:i4>
      </vt:variant>
      <vt:variant>
        <vt:i4>5</vt:i4>
      </vt:variant>
      <vt:variant>
        <vt:lpwstr>mailto:hilltopschool@gateshead.gov.uk</vt:lpwstr>
      </vt:variant>
      <vt:variant>
        <vt:lpwstr/>
      </vt:variant>
      <vt:variant>
        <vt:i4>2555991</vt:i4>
      </vt:variant>
      <vt:variant>
        <vt:i4>0</vt:i4>
      </vt:variant>
      <vt:variant>
        <vt:i4>0</vt:i4>
      </vt:variant>
      <vt:variant>
        <vt:i4>5</vt:i4>
      </vt:variant>
      <vt:variant>
        <vt:lpwstr>mailto:drydenschool@gateshead.gov.uk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Lister (Dryden School)</dc:creator>
  <cp:keywords/>
  <dc:description/>
  <cp:lastModifiedBy>Lisa Clark</cp:lastModifiedBy>
  <cp:revision>2</cp:revision>
  <cp:lastPrinted>2025-06-16T10:29:00Z</cp:lastPrinted>
  <dcterms:created xsi:type="dcterms:W3CDTF">2026-06-19T08:43:00Z</dcterms:created>
  <dcterms:modified xsi:type="dcterms:W3CDTF">2026-06-19T08:43:00Z</dcterms:modified>
</cp:coreProperties>
</file>