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3ED49" w14:textId="72A8EFB8" w:rsidR="00455A53" w:rsidRDefault="00065897" w:rsidP="00E13A2E">
      <w:pPr>
        <w:widowControl w:val="0"/>
        <w:spacing w:after="0" w:line="240" w:lineRule="auto"/>
        <w:jc w:val="center"/>
        <w:rPr>
          <w:rFonts w:ascii="Arial" w:hAnsi="Arial" w:cs="Arial"/>
          <w:b/>
          <w:sz w:val="24"/>
          <w:szCs w:val="24"/>
          <w:u w:val="single"/>
        </w:rPr>
      </w:pPr>
      <w:r>
        <w:rPr>
          <w:noProof/>
        </w:rPr>
        <w:drawing>
          <wp:inline distT="0" distB="0" distL="0" distR="0" wp14:anchorId="560155DC" wp14:editId="073D6BA0">
            <wp:extent cx="5288280" cy="746760"/>
            <wp:effectExtent l="0" t="0" r="7620" b="0"/>
            <wp:docPr id="953630528" name="Picture 1" descr="A pink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630528" name="Picture 1" descr="A pink sign with blue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88280" cy="746760"/>
                    </a:xfrm>
                    <a:prstGeom prst="rect">
                      <a:avLst/>
                    </a:prstGeom>
                  </pic:spPr>
                </pic:pic>
              </a:graphicData>
            </a:graphic>
          </wp:inline>
        </w:drawing>
      </w:r>
    </w:p>
    <w:p w14:paraId="5142BC9F" w14:textId="77777777" w:rsidR="00455A53" w:rsidRDefault="00455A53" w:rsidP="00E13A2E">
      <w:pPr>
        <w:widowControl w:val="0"/>
        <w:spacing w:after="0" w:line="240" w:lineRule="auto"/>
        <w:jc w:val="center"/>
        <w:rPr>
          <w:rFonts w:ascii="Arial" w:hAnsi="Arial" w:cs="Arial"/>
          <w:b/>
          <w:sz w:val="24"/>
          <w:szCs w:val="24"/>
          <w:u w:val="single"/>
        </w:rPr>
      </w:pPr>
    </w:p>
    <w:p w14:paraId="39D19391" w14:textId="77777777" w:rsidR="00455A53" w:rsidRPr="00177B9D" w:rsidRDefault="00455A53" w:rsidP="00E13A2E">
      <w:pPr>
        <w:widowControl w:val="0"/>
        <w:spacing w:after="0" w:line="240" w:lineRule="auto"/>
        <w:jc w:val="center"/>
        <w:rPr>
          <w:rFonts w:ascii="Arial" w:hAnsi="Arial" w:cs="Arial"/>
          <w:b/>
          <w:sz w:val="24"/>
          <w:szCs w:val="24"/>
          <w:u w:val="single"/>
        </w:rPr>
      </w:pPr>
    </w:p>
    <w:p w14:paraId="3816FF0A" w14:textId="77777777" w:rsidR="00455A53" w:rsidRPr="00177B9D" w:rsidRDefault="00455A53" w:rsidP="00E13A2E">
      <w:pPr>
        <w:widowControl w:val="0"/>
        <w:spacing w:after="0" w:line="240" w:lineRule="auto"/>
        <w:jc w:val="center"/>
        <w:rPr>
          <w:rFonts w:ascii="Arial" w:hAnsi="Arial" w:cs="Arial"/>
          <w:b/>
          <w:sz w:val="24"/>
          <w:szCs w:val="24"/>
          <w:u w:val="single"/>
        </w:rPr>
      </w:pPr>
      <w:r w:rsidRPr="00177B9D">
        <w:rPr>
          <w:rFonts w:ascii="Arial" w:hAnsi="Arial" w:cs="Arial"/>
          <w:b/>
          <w:sz w:val="24"/>
          <w:szCs w:val="24"/>
          <w:u w:val="single"/>
        </w:rPr>
        <w:t>Governor S</w:t>
      </w:r>
      <w:r>
        <w:rPr>
          <w:rFonts w:ascii="Arial" w:hAnsi="Arial" w:cs="Arial"/>
          <w:b/>
          <w:sz w:val="24"/>
          <w:szCs w:val="24"/>
          <w:u w:val="single"/>
        </w:rPr>
        <w:t>upport</w:t>
      </w:r>
    </w:p>
    <w:p w14:paraId="6542E28B" w14:textId="77777777" w:rsidR="00455A53" w:rsidRDefault="00455A53" w:rsidP="00E13A2E">
      <w:pPr>
        <w:widowControl w:val="0"/>
        <w:spacing w:after="0" w:line="240" w:lineRule="auto"/>
        <w:jc w:val="center"/>
        <w:rPr>
          <w:rFonts w:ascii="Arial" w:hAnsi="Arial" w:cs="Arial"/>
          <w:b/>
          <w:sz w:val="24"/>
          <w:szCs w:val="24"/>
          <w:u w:val="single"/>
        </w:rPr>
      </w:pPr>
    </w:p>
    <w:p w14:paraId="24D0C16F" w14:textId="77777777" w:rsidR="00FC3B75" w:rsidRDefault="00FC3B75" w:rsidP="00E13A2E">
      <w:pPr>
        <w:widowControl w:val="0"/>
        <w:spacing w:after="0" w:line="240" w:lineRule="auto"/>
        <w:jc w:val="center"/>
        <w:rPr>
          <w:rFonts w:ascii="Arial" w:hAnsi="Arial" w:cs="Arial"/>
          <w:b/>
          <w:sz w:val="24"/>
          <w:szCs w:val="24"/>
          <w:u w:val="single"/>
        </w:rPr>
      </w:pPr>
    </w:p>
    <w:p w14:paraId="56F25BD5" w14:textId="77777777" w:rsidR="00FC3B75" w:rsidRPr="00177B9D" w:rsidRDefault="00FC3B75" w:rsidP="00E13A2E">
      <w:pPr>
        <w:widowControl w:val="0"/>
        <w:spacing w:after="0" w:line="240" w:lineRule="auto"/>
        <w:jc w:val="center"/>
        <w:rPr>
          <w:rFonts w:ascii="Arial" w:hAnsi="Arial" w:cs="Arial"/>
          <w:b/>
          <w:sz w:val="24"/>
          <w:szCs w:val="24"/>
          <w:u w:val="single"/>
        </w:rPr>
      </w:pPr>
    </w:p>
    <w:p w14:paraId="0D29DA89" w14:textId="176BD218" w:rsidR="0091261D" w:rsidRPr="00177B9D" w:rsidRDefault="0091261D" w:rsidP="00E13A2E">
      <w:pPr>
        <w:widowControl w:val="0"/>
        <w:spacing w:after="0" w:line="240" w:lineRule="auto"/>
        <w:jc w:val="center"/>
        <w:rPr>
          <w:rFonts w:ascii="Arial" w:hAnsi="Arial" w:cs="Arial"/>
          <w:b/>
          <w:sz w:val="24"/>
          <w:szCs w:val="24"/>
          <w:u w:val="single"/>
        </w:rPr>
      </w:pPr>
      <w:r>
        <w:rPr>
          <w:rFonts w:ascii="Arial" w:hAnsi="Arial" w:cs="Arial"/>
          <w:b/>
          <w:sz w:val="24"/>
          <w:szCs w:val="24"/>
          <w:u w:val="single"/>
        </w:rPr>
        <w:t xml:space="preserve">LA </w:t>
      </w:r>
      <w:r w:rsidRPr="00177B9D">
        <w:rPr>
          <w:rFonts w:ascii="Arial" w:hAnsi="Arial" w:cs="Arial"/>
          <w:b/>
          <w:sz w:val="24"/>
          <w:szCs w:val="24"/>
          <w:u w:val="single"/>
        </w:rPr>
        <w:t>Model Terms of Reference</w:t>
      </w:r>
      <w:r>
        <w:rPr>
          <w:rFonts w:ascii="Arial" w:hAnsi="Arial" w:cs="Arial"/>
          <w:b/>
          <w:sz w:val="24"/>
          <w:szCs w:val="24"/>
          <w:u w:val="single"/>
        </w:rPr>
        <w:t xml:space="preserve"> for committees (maintained)</w:t>
      </w:r>
      <w:r w:rsidR="006F7FA8">
        <w:rPr>
          <w:rFonts w:ascii="Arial" w:hAnsi="Arial" w:cs="Arial"/>
          <w:b/>
          <w:sz w:val="24"/>
          <w:szCs w:val="24"/>
          <w:u w:val="single"/>
        </w:rPr>
        <w:t xml:space="preserve"> – September 202</w:t>
      </w:r>
      <w:r w:rsidR="00CB667B">
        <w:rPr>
          <w:rFonts w:ascii="Arial" w:hAnsi="Arial" w:cs="Arial"/>
          <w:b/>
          <w:sz w:val="24"/>
          <w:szCs w:val="24"/>
          <w:u w:val="single"/>
        </w:rPr>
        <w:t>5</w:t>
      </w:r>
    </w:p>
    <w:p w14:paraId="7BEDFEB4" w14:textId="77777777" w:rsidR="00455A53" w:rsidRPr="00177B9D" w:rsidRDefault="00455A53" w:rsidP="00E13A2E">
      <w:pPr>
        <w:widowControl w:val="0"/>
        <w:spacing w:after="0" w:line="240" w:lineRule="auto"/>
        <w:jc w:val="center"/>
        <w:rPr>
          <w:rFonts w:ascii="Arial" w:hAnsi="Arial" w:cs="Arial"/>
          <w:b/>
          <w:sz w:val="24"/>
          <w:szCs w:val="24"/>
          <w:u w:val="single"/>
        </w:rPr>
      </w:pPr>
    </w:p>
    <w:p w14:paraId="74514BCE" w14:textId="77777777" w:rsidR="00455A53" w:rsidRPr="00177B9D" w:rsidRDefault="00455A53" w:rsidP="00E13A2E">
      <w:pPr>
        <w:widowControl w:val="0"/>
        <w:spacing w:after="0" w:line="240" w:lineRule="auto"/>
        <w:jc w:val="center"/>
        <w:rPr>
          <w:rFonts w:ascii="Arial" w:hAnsi="Arial" w:cs="Arial"/>
          <w:b/>
          <w:sz w:val="24"/>
          <w:szCs w:val="24"/>
          <w:u w:val="single"/>
        </w:rPr>
      </w:pPr>
    </w:p>
    <w:p w14:paraId="6DD606F5" w14:textId="77777777" w:rsidR="00455A53" w:rsidRPr="00177B9D" w:rsidRDefault="00455A53" w:rsidP="00E13A2E">
      <w:pPr>
        <w:widowControl w:val="0"/>
        <w:spacing w:after="0" w:line="240" w:lineRule="auto"/>
        <w:jc w:val="center"/>
        <w:rPr>
          <w:rFonts w:ascii="Arial" w:hAnsi="Arial" w:cs="Arial"/>
          <w:b/>
          <w:sz w:val="24"/>
          <w:szCs w:val="24"/>
          <w:u w:val="single"/>
        </w:rPr>
      </w:pPr>
      <w:r w:rsidRPr="00177B9D">
        <w:rPr>
          <w:rFonts w:ascii="Arial" w:hAnsi="Arial" w:cs="Arial"/>
          <w:b/>
          <w:sz w:val="24"/>
          <w:szCs w:val="24"/>
          <w:u w:val="single"/>
        </w:rPr>
        <w:t>Contents</w:t>
      </w:r>
    </w:p>
    <w:p w14:paraId="46D5DF36" w14:textId="77777777" w:rsidR="00455A53" w:rsidRPr="00177B9D" w:rsidRDefault="00455A53" w:rsidP="00E13A2E">
      <w:pPr>
        <w:widowControl w:val="0"/>
        <w:spacing w:after="0" w:line="240" w:lineRule="auto"/>
        <w:jc w:val="both"/>
        <w:rPr>
          <w:rFonts w:ascii="Arial" w:hAnsi="Arial" w:cs="Arial"/>
          <w:sz w:val="24"/>
          <w:szCs w:val="24"/>
        </w:rPr>
      </w:pPr>
    </w:p>
    <w:p w14:paraId="15E0FE5A" w14:textId="77777777" w:rsidR="00455A53" w:rsidRPr="00177B9D" w:rsidRDefault="00455A53" w:rsidP="00E13A2E">
      <w:pPr>
        <w:widowControl w:val="0"/>
        <w:spacing w:after="0" w:line="240" w:lineRule="auto"/>
        <w:jc w:val="both"/>
        <w:rPr>
          <w:rFonts w:ascii="Arial" w:hAnsi="Arial" w:cs="Arial"/>
          <w:sz w:val="24"/>
          <w:szCs w:val="24"/>
        </w:rPr>
      </w:pPr>
    </w:p>
    <w:p w14:paraId="738A6D1A" w14:textId="123CC956" w:rsidR="00455A53" w:rsidRDefault="00455A53" w:rsidP="00E13A2E">
      <w:pPr>
        <w:widowControl w:val="0"/>
        <w:spacing w:after="0" w:line="240" w:lineRule="auto"/>
        <w:jc w:val="both"/>
        <w:rPr>
          <w:rFonts w:ascii="Arial" w:hAnsi="Arial" w:cs="Arial"/>
          <w:sz w:val="24"/>
          <w:szCs w:val="24"/>
        </w:rPr>
      </w:pPr>
      <w:r w:rsidRPr="00177B9D">
        <w:rPr>
          <w:rFonts w:ascii="Arial" w:hAnsi="Arial" w:cs="Arial"/>
          <w:sz w:val="24"/>
          <w:szCs w:val="24"/>
        </w:rPr>
        <w:t>1)</w:t>
      </w:r>
      <w:r w:rsidRPr="00177B9D">
        <w:rPr>
          <w:rFonts w:ascii="Arial" w:hAnsi="Arial" w:cs="Arial"/>
          <w:sz w:val="24"/>
          <w:szCs w:val="24"/>
        </w:rPr>
        <w:tab/>
      </w:r>
      <w:r>
        <w:rPr>
          <w:rFonts w:ascii="Arial" w:hAnsi="Arial" w:cs="Arial"/>
          <w:sz w:val="24"/>
          <w:szCs w:val="24"/>
        </w:rPr>
        <w:t xml:space="preserve">Regulations – Guidance </w:t>
      </w:r>
      <w:proofErr w:type="gramStart"/>
      <w:r>
        <w:rPr>
          <w:rFonts w:ascii="Arial" w:hAnsi="Arial" w:cs="Arial"/>
          <w:sz w:val="24"/>
          <w:szCs w:val="24"/>
        </w:rPr>
        <w:t>note</w:t>
      </w:r>
      <w:proofErr w:type="gramEnd"/>
      <w:r>
        <w:rPr>
          <w:rFonts w:ascii="Arial" w:hAnsi="Arial" w:cs="Arial"/>
          <w:sz w:val="24"/>
          <w:szCs w:val="24"/>
        </w:rPr>
        <w:t>…………………………………………</w:t>
      </w:r>
      <w:r w:rsidR="00FA3809">
        <w:rPr>
          <w:rFonts w:ascii="Arial" w:hAnsi="Arial" w:cs="Arial"/>
          <w:sz w:val="24"/>
          <w:szCs w:val="24"/>
        </w:rPr>
        <w:t>.</w:t>
      </w:r>
      <w:r>
        <w:rPr>
          <w:rFonts w:ascii="Arial" w:hAnsi="Arial" w:cs="Arial"/>
          <w:sz w:val="24"/>
          <w:szCs w:val="24"/>
        </w:rPr>
        <w:t>…</w:t>
      </w:r>
      <w:hyperlink w:anchor="A" w:history="1">
        <w:r w:rsidRPr="00863C43">
          <w:rPr>
            <w:rStyle w:val="Hyperlink"/>
            <w:rFonts w:ascii="Arial" w:hAnsi="Arial" w:cs="Arial"/>
            <w:sz w:val="24"/>
            <w:szCs w:val="24"/>
          </w:rPr>
          <w:t>Pages 2-4</w:t>
        </w:r>
      </w:hyperlink>
    </w:p>
    <w:p w14:paraId="2088774F" w14:textId="77777777" w:rsidR="00455A53" w:rsidRDefault="00455A53" w:rsidP="00E13A2E">
      <w:pPr>
        <w:widowControl w:val="0"/>
        <w:spacing w:after="0" w:line="240" w:lineRule="auto"/>
        <w:jc w:val="both"/>
        <w:rPr>
          <w:rFonts w:ascii="Arial" w:hAnsi="Arial" w:cs="Arial"/>
          <w:sz w:val="24"/>
          <w:szCs w:val="24"/>
        </w:rPr>
      </w:pPr>
    </w:p>
    <w:p w14:paraId="2E55C4BA" w14:textId="77777777" w:rsidR="00455A53" w:rsidRPr="00177B9D" w:rsidRDefault="00455A53" w:rsidP="00E13A2E">
      <w:pPr>
        <w:widowControl w:val="0"/>
        <w:spacing w:after="0" w:line="240" w:lineRule="auto"/>
        <w:jc w:val="both"/>
        <w:rPr>
          <w:rFonts w:ascii="Arial" w:hAnsi="Arial" w:cs="Arial"/>
          <w:sz w:val="24"/>
          <w:szCs w:val="24"/>
        </w:rPr>
      </w:pPr>
      <w:r>
        <w:rPr>
          <w:rFonts w:ascii="Arial" w:hAnsi="Arial" w:cs="Arial"/>
          <w:sz w:val="24"/>
          <w:szCs w:val="24"/>
        </w:rPr>
        <w:tab/>
      </w:r>
      <w:r w:rsidRPr="00177B9D">
        <w:rPr>
          <w:rFonts w:ascii="Arial" w:hAnsi="Arial" w:cs="Arial"/>
          <w:sz w:val="24"/>
          <w:szCs w:val="24"/>
          <w:u w:val="single"/>
        </w:rPr>
        <w:t>Recommended</w:t>
      </w:r>
      <w:r>
        <w:rPr>
          <w:rFonts w:ascii="Arial" w:hAnsi="Arial" w:cs="Arial"/>
          <w:sz w:val="24"/>
          <w:szCs w:val="24"/>
          <w:u w:val="single"/>
        </w:rPr>
        <w:t xml:space="preserve"> Terms of Reference</w:t>
      </w:r>
    </w:p>
    <w:p w14:paraId="2B68E1CC" w14:textId="77777777" w:rsidR="00455A53" w:rsidRPr="00177B9D" w:rsidRDefault="00455A53" w:rsidP="00E13A2E">
      <w:pPr>
        <w:widowControl w:val="0"/>
        <w:spacing w:after="0" w:line="240" w:lineRule="auto"/>
        <w:jc w:val="both"/>
        <w:rPr>
          <w:rFonts w:ascii="Arial" w:hAnsi="Arial" w:cs="Arial"/>
          <w:sz w:val="24"/>
          <w:szCs w:val="24"/>
        </w:rPr>
      </w:pPr>
    </w:p>
    <w:p w14:paraId="71AB1ADC" w14:textId="14401DDE" w:rsidR="00455A53" w:rsidRPr="00177B9D" w:rsidRDefault="00455A53" w:rsidP="00E13A2E">
      <w:pPr>
        <w:widowControl w:val="0"/>
        <w:spacing w:after="0" w:line="240" w:lineRule="auto"/>
        <w:jc w:val="both"/>
        <w:rPr>
          <w:rFonts w:ascii="Arial" w:hAnsi="Arial" w:cs="Arial"/>
          <w:sz w:val="24"/>
          <w:szCs w:val="24"/>
        </w:rPr>
      </w:pPr>
      <w:r>
        <w:rPr>
          <w:rFonts w:ascii="Arial" w:hAnsi="Arial" w:cs="Arial"/>
          <w:sz w:val="24"/>
          <w:szCs w:val="24"/>
        </w:rPr>
        <w:t>2)</w:t>
      </w:r>
      <w:r w:rsidRPr="00177B9D">
        <w:rPr>
          <w:rFonts w:ascii="Arial" w:hAnsi="Arial" w:cs="Arial"/>
          <w:sz w:val="24"/>
          <w:szCs w:val="24"/>
        </w:rPr>
        <w:tab/>
        <w:t>Curriculum &amp; Standards</w:t>
      </w:r>
      <w:r w:rsidR="002F605E">
        <w:rPr>
          <w:rFonts w:ascii="Arial" w:hAnsi="Arial" w:cs="Arial"/>
          <w:sz w:val="24"/>
          <w:szCs w:val="24"/>
        </w:rPr>
        <w:t>……………………………</w:t>
      </w:r>
      <w:proofErr w:type="gramStart"/>
      <w:r w:rsidR="002F605E">
        <w:rPr>
          <w:rFonts w:ascii="Arial" w:hAnsi="Arial" w:cs="Arial"/>
          <w:sz w:val="24"/>
          <w:szCs w:val="24"/>
        </w:rPr>
        <w:t>…..</w:t>
      </w:r>
      <w:proofErr w:type="gramEnd"/>
      <w:r w:rsidRPr="00177B9D">
        <w:rPr>
          <w:rFonts w:ascii="Arial" w:hAnsi="Arial" w:cs="Arial"/>
          <w:sz w:val="24"/>
          <w:szCs w:val="24"/>
        </w:rPr>
        <w:t>……………..</w:t>
      </w:r>
      <w:r w:rsidR="00FA3809">
        <w:rPr>
          <w:rFonts w:ascii="Arial" w:hAnsi="Arial" w:cs="Arial"/>
          <w:sz w:val="24"/>
          <w:szCs w:val="24"/>
        </w:rPr>
        <w:t>.</w:t>
      </w:r>
      <w:r w:rsidRPr="00177B9D">
        <w:rPr>
          <w:rFonts w:ascii="Arial" w:hAnsi="Arial" w:cs="Arial"/>
          <w:sz w:val="24"/>
          <w:szCs w:val="24"/>
        </w:rPr>
        <w:t>…</w:t>
      </w:r>
      <w:hyperlink w:anchor="B" w:history="1">
        <w:r w:rsidRPr="00863C43">
          <w:rPr>
            <w:rStyle w:val="Hyperlink"/>
            <w:rFonts w:ascii="Arial" w:hAnsi="Arial" w:cs="Arial"/>
            <w:sz w:val="24"/>
            <w:szCs w:val="24"/>
          </w:rPr>
          <w:t>Pages 5-7</w:t>
        </w:r>
      </w:hyperlink>
    </w:p>
    <w:p w14:paraId="4C325C43" w14:textId="6DFB5FB1" w:rsidR="00455A53" w:rsidRDefault="00455A53" w:rsidP="00E13A2E">
      <w:pPr>
        <w:widowControl w:val="0"/>
        <w:spacing w:after="0" w:line="240" w:lineRule="auto"/>
        <w:jc w:val="both"/>
        <w:rPr>
          <w:rFonts w:ascii="Arial" w:hAnsi="Arial" w:cs="Arial"/>
          <w:sz w:val="24"/>
          <w:szCs w:val="24"/>
        </w:rPr>
      </w:pPr>
      <w:r w:rsidRPr="00177B9D">
        <w:rPr>
          <w:rFonts w:ascii="Arial" w:hAnsi="Arial" w:cs="Arial"/>
          <w:sz w:val="24"/>
          <w:szCs w:val="24"/>
        </w:rPr>
        <w:tab/>
        <w:t>Resou</w:t>
      </w:r>
      <w:r>
        <w:rPr>
          <w:rFonts w:ascii="Arial" w:hAnsi="Arial" w:cs="Arial"/>
          <w:sz w:val="24"/>
          <w:szCs w:val="24"/>
        </w:rPr>
        <w:t>rces……………………………………………</w:t>
      </w:r>
      <w:proofErr w:type="gramStart"/>
      <w:r>
        <w:rPr>
          <w:rFonts w:ascii="Arial" w:hAnsi="Arial" w:cs="Arial"/>
          <w:sz w:val="24"/>
          <w:szCs w:val="24"/>
        </w:rPr>
        <w:t>…..</w:t>
      </w:r>
      <w:proofErr w:type="gramEnd"/>
      <w:r>
        <w:rPr>
          <w:rFonts w:ascii="Arial" w:hAnsi="Arial" w:cs="Arial"/>
          <w:sz w:val="24"/>
          <w:szCs w:val="24"/>
        </w:rPr>
        <w:t>………</w:t>
      </w:r>
      <w:proofErr w:type="gramStart"/>
      <w:r>
        <w:rPr>
          <w:rFonts w:ascii="Arial" w:hAnsi="Arial" w:cs="Arial"/>
          <w:sz w:val="24"/>
          <w:szCs w:val="24"/>
        </w:rPr>
        <w:t>…..…..</w:t>
      </w:r>
      <w:proofErr w:type="gramEnd"/>
      <w:r>
        <w:fldChar w:fldCharType="begin"/>
      </w:r>
      <w:r>
        <w:instrText>HYPERLINK \l "C"</w:instrText>
      </w:r>
      <w:r>
        <w:fldChar w:fldCharType="separate"/>
      </w:r>
      <w:r w:rsidRPr="00863C43">
        <w:rPr>
          <w:rStyle w:val="Hyperlink"/>
          <w:rFonts w:ascii="Arial" w:hAnsi="Arial" w:cs="Arial"/>
          <w:sz w:val="24"/>
          <w:szCs w:val="24"/>
        </w:rPr>
        <w:t>Pages 8-1</w:t>
      </w:r>
      <w:r w:rsidR="00D11057">
        <w:rPr>
          <w:rStyle w:val="Hyperlink"/>
          <w:rFonts w:ascii="Arial" w:hAnsi="Arial" w:cs="Arial"/>
          <w:sz w:val="24"/>
          <w:szCs w:val="24"/>
        </w:rPr>
        <w:t>3</w:t>
      </w:r>
      <w:r>
        <w:fldChar w:fldCharType="end"/>
      </w:r>
    </w:p>
    <w:p w14:paraId="430A575F" w14:textId="77777777" w:rsidR="00455A53" w:rsidRPr="00177B9D" w:rsidRDefault="00455A53" w:rsidP="00E13A2E">
      <w:pPr>
        <w:widowControl w:val="0"/>
        <w:spacing w:after="0" w:line="240" w:lineRule="auto"/>
        <w:jc w:val="both"/>
        <w:rPr>
          <w:rFonts w:ascii="Arial" w:hAnsi="Arial" w:cs="Arial"/>
          <w:sz w:val="24"/>
          <w:szCs w:val="24"/>
        </w:rPr>
      </w:pPr>
    </w:p>
    <w:p w14:paraId="7EC6B9F7" w14:textId="07E45158" w:rsidR="00455A53" w:rsidRPr="00177B9D" w:rsidRDefault="00455A53" w:rsidP="00E13A2E">
      <w:pPr>
        <w:widowControl w:val="0"/>
        <w:spacing w:after="0" w:line="240" w:lineRule="auto"/>
        <w:jc w:val="both"/>
        <w:rPr>
          <w:rFonts w:ascii="Arial" w:hAnsi="Arial" w:cs="Arial"/>
          <w:sz w:val="24"/>
          <w:szCs w:val="24"/>
        </w:rPr>
      </w:pPr>
      <w:r w:rsidRPr="00177B9D">
        <w:rPr>
          <w:rFonts w:ascii="Arial" w:hAnsi="Arial" w:cs="Arial"/>
          <w:sz w:val="24"/>
          <w:szCs w:val="24"/>
        </w:rPr>
        <w:tab/>
      </w:r>
      <w:r w:rsidRPr="00177B9D">
        <w:rPr>
          <w:rFonts w:ascii="Arial" w:hAnsi="Arial" w:cs="Arial"/>
          <w:sz w:val="24"/>
          <w:szCs w:val="24"/>
          <w:u w:val="single"/>
        </w:rPr>
        <w:t>Other</w:t>
      </w:r>
      <w:r w:rsidR="003E743A">
        <w:rPr>
          <w:rFonts w:ascii="Arial" w:hAnsi="Arial" w:cs="Arial"/>
          <w:sz w:val="24"/>
          <w:szCs w:val="24"/>
          <w:u w:val="single"/>
        </w:rPr>
        <w:t xml:space="preserve"> models</w:t>
      </w:r>
    </w:p>
    <w:p w14:paraId="28D92C7F" w14:textId="77777777" w:rsidR="00455A53" w:rsidRPr="00177B9D" w:rsidRDefault="00455A53" w:rsidP="00E13A2E">
      <w:pPr>
        <w:widowControl w:val="0"/>
        <w:spacing w:after="0" w:line="240" w:lineRule="auto"/>
        <w:jc w:val="both"/>
        <w:rPr>
          <w:rFonts w:ascii="Arial" w:hAnsi="Arial" w:cs="Arial"/>
          <w:sz w:val="24"/>
          <w:szCs w:val="24"/>
        </w:rPr>
      </w:pPr>
    </w:p>
    <w:p w14:paraId="525979C8" w14:textId="488E242E" w:rsidR="009F6C18" w:rsidRPr="00177B9D" w:rsidRDefault="00455A53" w:rsidP="00E13A2E">
      <w:pPr>
        <w:widowControl w:val="0"/>
        <w:spacing w:after="0" w:line="240" w:lineRule="auto"/>
        <w:jc w:val="both"/>
        <w:rPr>
          <w:rFonts w:ascii="Arial" w:hAnsi="Arial" w:cs="Arial"/>
          <w:sz w:val="24"/>
          <w:szCs w:val="24"/>
        </w:rPr>
      </w:pPr>
      <w:r>
        <w:rPr>
          <w:rFonts w:ascii="Arial" w:hAnsi="Arial" w:cs="Arial"/>
          <w:sz w:val="24"/>
          <w:szCs w:val="24"/>
        </w:rPr>
        <w:t>3)</w:t>
      </w:r>
      <w:r w:rsidRPr="00177B9D">
        <w:rPr>
          <w:rFonts w:ascii="Arial" w:hAnsi="Arial" w:cs="Arial"/>
          <w:sz w:val="24"/>
          <w:szCs w:val="24"/>
        </w:rPr>
        <w:tab/>
      </w:r>
      <w:r w:rsidR="009F6C18" w:rsidRPr="00177B9D">
        <w:rPr>
          <w:rFonts w:ascii="Arial" w:hAnsi="Arial" w:cs="Arial"/>
          <w:sz w:val="24"/>
          <w:szCs w:val="24"/>
        </w:rPr>
        <w:t>Premi</w:t>
      </w:r>
      <w:r w:rsidR="009F6C18">
        <w:rPr>
          <w:rFonts w:ascii="Arial" w:hAnsi="Arial" w:cs="Arial"/>
          <w:sz w:val="24"/>
          <w:szCs w:val="24"/>
        </w:rPr>
        <w:t xml:space="preserve">ses, Health &amp; Safety &amp; </w:t>
      </w:r>
      <w:proofErr w:type="gramStart"/>
      <w:r w:rsidR="009F6C18">
        <w:rPr>
          <w:rFonts w:ascii="Arial" w:hAnsi="Arial" w:cs="Arial"/>
          <w:sz w:val="24"/>
          <w:szCs w:val="24"/>
        </w:rPr>
        <w:t>Pay..</w:t>
      </w:r>
      <w:proofErr w:type="gramEnd"/>
      <w:r w:rsidR="009F6C18">
        <w:rPr>
          <w:rFonts w:ascii="Arial" w:hAnsi="Arial" w:cs="Arial"/>
          <w:sz w:val="24"/>
          <w:szCs w:val="24"/>
        </w:rPr>
        <w:t>…….……</w:t>
      </w:r>
      <w:r w:rsidR="00687E07">
        <w:rPr>
          <w:rFonts w:ascii="Arial" w:hAnsi="Arial" w:cs="Arial"/>
          <w:sz w:val="24"/>
          <w:szCs w:val="24"/>
        </w:rPr>
        <w:t>………….</w:t>
      </w:r>
      <w:r w:rsidR="009F6C18">
        <w:rPr>
          <w:rFonts w:ascii="Arial" w:hAnsi="Arial" w:cs="Arial"/>
          <w:sz w:val="24"/>
          <w:szCs w:val="24"/>
        </w:rPr>
        <w:t>…………</w:t>
      </w:r>
      <w:proofErr w:type="gramStart"/>
      <w:r w:rsidR="009F6C18">
        <w:rPr>
          <w:rFonts w:ascii="Arial" w:hAnsi="Arial" w:cs="Arial"/>
          <w:sz w:val="24"/>
          <w:szCs w:val="24"/>
        </w:rPr>
        <w:t>…..</w:t>
      </w:r>
      <w:proofErr w:type="gramEnd"/>
      <w:r w:rsidR="009F6C18">
        <w:fldChar w:fldCharType="begin"/>
      </w:r>
      <w:r w:rsidR="009F6C18">
        <w:instrText>HYPERLINK \l "O"</w:instrText>
      </w:r>
      <w:r w:rsidR="009F6C18">
        <w:fldChar w:fldCharType="separate"/>
      </w:r>
      <w:r w:rsidR="009F6C18" w:rsidRPr="00995402">
        <w:rPr>
          <w:rStyle w:val="Hyperlink"/>
          <w:rFonts w:ascii="Arial" w:hAnsi="Arial" w:cs="Arial"/>
          <w:sz w:val="24"/>
          <w:szCs w:val="24"/>
        </w:rPr>
        <w:t xml:space="preserve">Pages </w:t>
      </w:r>
      <w:r w:rsidR="00B336F6">
        <w:rPr>
          <w:rStyle w:val="Hyperlink"/>
          <w:rFonts w:ascii="Arial" w:hAnsi="Arial" w:cs="Arial"/>
          <w:sz w:val="24"/>
          <w:szCs w:val="24"/>
        </w:rPr>
        <w:t>1</w:t>
      </w:r>
      <w:r w:rsidR="00D11057">
        <w:rPr>
          <w:rStyle w:val="Hyperlink"/>
          <w:rFonts w:ascii="Arial" w:hAnsi="Arial" w:cs="Arial"/>
          <w:sz w:val="24"/>
          <w:szCs w:val="24"/>
        </w:rPr>
        <w:t>4-1</w:t>
      </w:r>
      <w:r w:rsidR="003E743A">
        <w:rPr>
          <w:rStyle w:val="Hyperlink"/>
          <w:rFonts w:ascii="Arial" w:hAnsi="Arial" w:cs="Arial"/>
          <w:sz w:val="24"/>
          <w:szCs w:val="24"/>
        </w:rPr>
        <w:t>6</w:t>
      </w:r>
      <w:r w:rsidR="009F6C18">
        <w:fldChar w:fldCharType="end"/>
      </w:r>
    </w:p>
    <w:p w14:paraId="2BCF2A14" w14:textId="2F1F7583" w:rsidR="009F6C18" w:rsidRPr="00177B9D" w:rsidRDefault="009F6C18" w:rsidP="00E13A2E">
      <w:pPr>
        <w:widowControl w:val="0"/>
        <w:spacing w:after="0" w:line="240" w:lineRule="auto"/>
        <w:ind w:firstLine="720"/>
        <w:jc w:val="both"/>
        <w:rPr>
          <w:rFonts w:ascii="Arial" w:hAnsi="Arial" w:cs="Arial"/>
          <w:sz w:val="24"/>
          <w:szCs w:val="24"/>
        </w:rPr>
      </w:pPr>
      <w:r w:rsidRPr="00177B9D">
        <w:rPr>
          <w:rFonts w:ascii="Arial" w:hAnsi="Arial" w:cs="Arial"/>
          <w:sz w:val="24"/>
          <w:szCs w:val="24"/>
        </w:rPr>
        <w:t xml:space="preserve">Finance, </w:t>
      </w:r>
      <w:r>
        <w:rPr>
          <w:rFonts w:ascii="Arial" w:hAnsi="Arial" w:cs="Arial"/>
          <w:sz w:val="24"/>
          <w:szCs w:val="24"/>
        </w:rPr>
        <w:t>Staffing &amp; Pay</w:t>
      </w:r>
      <w:proofErr w:type="gramStart"/>
      <w:r>
        <w:rPr>
          <w:rFonts w:ascii="Arial" w:hAnsi="Arial" w:cs="Arial"/>
          <w:sz w:val="24"/>
          <w:szCs w:val="24"/>
        </w:rPr>
        <w:t>…..</w:t>
      </w:r>
      <w:proofErr w:type="gramEnd"/>
      <w:r>
        <w:rPr>
          <w:rFonts w:ascii="Arial" w:hAnsi="Arial" w:cs="Arial"/>
          <w:sz w:val="24"/>
          <w:szCs w:val="24"/>
        </w:rPr>
        <w:t>……………………….…</w:t>
      </w:r>
      <w:proofErr w:type="gramStart"/>
      <w:r>
        <w:rPr>
          <w:rFonts w:ascii="Arial" w:hAnsi="Arial" w:cs="Arial"/>
          <w:sz w:val="24"/>
          <w:szCs w:val="24"/>
        </w:rPr>
        <w:t>…..</w:t>
      </w:r>
      <w:proofErr w:type="gramEnd"/>
      <w:r>
        <w:rPr>
          <w:rFonts w:ascii="Arial" w:hAnsi="Arial" w:cs="Arial"/>
          <w:sz w:val="24"/>
          <w:szCs w:val="24"/>
        </w:rPr>
        <w:t>…………….</w:t>
      </w:r>
      <w:hyperlink w:anchor="P" w:history="1">
        <w:r w:rsidRPr="00995402">
          <w:rPr>
            <w:rStyle w:val="Hyperlink"/>
            <w:rFonts w:ascii="Arial" w:hAnsi="Arial" w:cs="Arial"/>
            <w:sz w:val="24"/>
            <w:szCs w:val="24"/>
          </w:rPr>
          <w:t xml:space="preserve">Pages </w:t>
        </w:r>
        <w:r w:rsidR="00B336F6">
          <w:rPr>
            <w:rStyle w:val="Hyperlink"/>
            <w:rFonts w:ascii="Arial" w:hAnsi="Arial" w:cs="Arial"/>
            <w:sz w:val="24"/>
            <w:szCs w:val="24"/>
          </w:rPr>
          <w:t>1</w:t>
        </w:r>
        <w:r w:rsidR="003E743A">
          <w:rPr>
            <w:rStyle w:val="Hyperlink"/>
            <w:rFonts w:ascii="Arial" w:hAnsi="Arial" w:cs="Arial"/>
            <w:sz w:val="24"/>
            <w:szCs w:val="24"/>
          </w:rPr>
          <w:t>7-20</w:t>
        </w:r>
      </w:hyperlink>
    </w:p>
    <w:p w14:paraId="74659280" w14:textId="77777777" w:rsidR="009F6C18" w:rsidRDefault="009F6C18" w:rsidP="00E13A2E">
      <w:pPr>
        <w:widowControl w:val="0"/>
        <w:spacing w:after="0" w:line="240" w:lineRule="auto"/>
        <w:jc w:val="both"/>
        <w:rPr>
          <w:rFonts w:ascii="Arial" w:hAnsi="Arial" w:cs="Arial"/>
          <w:i/>
          <w:iCs/>
          <w:sz w:val="24"/>
          <w:szCs w:val="24"/>
        </w:rPr>
      </w:pPr>
    </w:p>
    <w:p w14:paraId="08E6ADEE" w14:textId="2766EAE1" w:rsidR="007119B6" w:rsidRPr="00D07E9F" w:rsidRDefault="007119B6" w:rsidP="00E13A2E">
      <w:pPr>
        <w:widowControl w:val="0"/>
        <w:spacing w:after="0" w:line="240" w:lineRule="auto"/>
        <w:jc w:val="both"/>
        <w:rPr>
          <w:rFonts w:ascii="Arial" w:hAnsi="Arial" w:cs="Arial"/>
          <w:i/>
          <w:iCs/>
          <w:sz w:val="24"/>
          <w:szCs w:val="24"/>
        </w:rPr>
      </w:pPr>
      <w:r w:rsidRPr="00D07E9F">
        <w:rPr>
          <w:rFonts w:ascii="Arial" w:hAnsi="Arial" w:cs="Arial"/>
          <w:i/>
          <w:iCs/>
          <w:sz w:val="24"/>
          <w:szCs w:val="24"/>
        </w:rPr>
        <w:tab/>
        <w:t>For Voluntary Aided schools</w:t>
      </w:r>
      <w:r w:rsidR="00B06607">
        <w:rPr>
          <w:rFonts w:ascii="Arial" w:hAnsi="Arial" w:cs="Arial"/>
          <w:i/>
          <w:iCs/>
          <w:sz w:val="24"/>
          <w:szCs w:val="24"/>
        </w:rPr>
        <w:t xml:space="preserve"> </w:t>
      </w:r>
      <w:r w:rsidR="003E743A">
        <w:rPr>
          <w:rFonts w:ascii="Arial" w:hAnsi="Arial" w:cs="Arial"/>
          <w:i/>
          <w:iCs/>
          <w:sz w:val="24"/>
          <w:szCs w:val="24"/>
        </w:rPr>
        <w:t>ONLY</w:t>
      </w:r>
    </w:p>
    <w:p w14:paraId="14AB4926" w14:textId="77777777" w:rsidR="007119B6" w:rsidRDefault="007119B6" w:rsidP="00E13A2E">
      <w:pPr>
        <w:widowControl w:val="0"/>
        <w:spacing w:after="0" w:line="240" w:lineRule="auto"/>
        <w:jc w:val="both"/>
        <w:rPr>
          <w:rFonts w:ascii="Arial" w:hAnsi="Arial" w:cs="Arial"/>
          <w:sz w:val="24"/>
          <w:szCs w:val="24"/>
        </w:rPr>
      </w:pPr>
    </w:p>
    <w:p w14:paraId="51B862BE" w14:textId="0498E346" w:rsidR="007119B6" w:rsidRPr="00177B9D" w:rsidRDefault="007119B6" w:rsidP="00E13A2E">
      <w:pPr>
        <w:widowControl w:val="0"/>
        <w:spacing w:after="0" w:line="240" w:lineRule="auto"/>
        <w:jc w:val="both"/>
        <w:rPr>
          <w:rFonts w:ascii="Arial" w:hAnsi="Arial" w:cs="Arial"/>
          <w:sz w:val="24"/>
          <w:szCs w:val="24"/>
        </w:rPr>
      </w:pPr>
      <w:r>
        <w:rPr>
          <w:rFonts w:ascii="Arial" w:hAnsi="Arial" w:cs="Arial"/>
          <w:sz w:val="24"/>
          <w:szCs w:val="24"/>
        </w:rPr>
        <w:t>4)</w:t>
      </w:r>
      <w:r>
        <w:rPr>
          <w:rFonts w:ascii="Arial" w:hAnsi="Arial" w:cs="Arial"/>
          <w:sz w:val="24"/>
          <w:szCs w:val="24"/>
        </w:rPr>
        <w:tab/>
        <w:t>Admissions………………………………………</w:t>
      </w:r>
      <w:proofErr w:type="gramStart"/>
      <w:r>
        <w:rPr>
          <w:rFonts w:ascii="Arial" w:hAnsi="Arial" w:cs="Arial"/>
          <w:sz w:val="24"/>
          <w:szCs w:val="24"/>
        </w:rPr>
        <w:t>…..</w:t>
      </w:r>
      <w:proofErr w:type="gramEnd"/>
      <w:r>
        <w:rPr>
          <w:rFonts w:ascii="Arial" w:hAnsi="Arial" w:cs="Arial"/>
          <w:sz w:val="24"/>
          <w:szCs w:val="24"/>
        </w:rPr>
        <w:t>…………</w:t>
      </w:r>
      <w:proofErr w:type="gramStart"/>
      <w:r>
        <w:rPr>
          <w:rFonts w:ascii="Arial" w:hAnsi="Arial" w:cs="Arial"/>
          <w:sz w:val="24"/>
          <w:szCs w:val="24"/>
        </w:rPr>
        <w:t>…..</w:t>
      </w:r>
      <w:proofErr w:type="gramEnd"/>
      <w:r>
        <w:rPr>
          <w:rFonts w:ascii="Arial" w:hAnsi="Arial" w:cs="Arial"/>
          <w:sz w:val="24"/>
          <w:szCs w:val="24"/>
        </w:rPr>
        <w:t>……</w:t>
      </w:r>
      <w:proofErr w:type="gramStart"/>
      <w:r>
        <w:rPr>
          <w:rFonts w:ascii="Arial" w:hAnsi="Arial" w:cs="Arial"/>
          <w:sz w:val="24"/>
          <w:szCs w:val="24"/>
        </w:rPr>
        <w:t>…..</w:t>
      </w:r>
      <w:proofErr w:type="gramEnd"/>
      <w:r>
        <w:fldChar w:fldCharType="begin"/>
      </w:r>
      <w:r>
        <w:instrText>HYPERLINK \l "R"</w:instrText>
      </w:r>
      <w:r>
        <w:fldChar w:fldCharType="separate"/>
      </w:r>
      <w:r w:rsidRPr="00995402">
        <w:rPr>
          <w:rStyle w:val="Hyperlink"/>
          <w:rFonts w:ascii="Arial" w:hAnsi="Arial" w:cs="Arial"/>
          <w:sz w:val="24"/>
          <w:szCs w:val="24"/>
        </w:rPr>
        <w:t xml:space="preserve">Page </w:t>
      </w:r>
      <w:r w:rsidR="00D11057">
        <w:rPr>
          <w:rStyle w:val="Hyperlink"/>
          <w:rFonts w:ascii="Arial" w:hAnsi="Arial" w:cs="Arial"/>
          <w:sz w:val="24"/>
          <w:szCs w:val="24"/>
        </w:rPr>
        <w:t>2</w:t>
      </w:r>
      <w:r w:rsidR="003E743A">
        <w:rPr>
          <w:rStyle w:val="Hyperlink"/>
          <w:rFonts w:ascii="Arial" w:hAnsi="Arial" w:cs="Arial"/>
          <w:sz w:val="24"/>
          <w:szCs w:val="24"/>
        </w:rPr>
        <w:t>1</w:t>
      </w:r>
      <w:r>
        <w:fldChar w:fldCharType="end"/>
      </w:r>
    </w:p>
    <w:p w14:paraId="6C90CB37" w14:textId="77777777" w:rsidR="00B06607" w:rsidRDefault="00B06607" w:rsidP="00E13A2E">
      <w:pPr>
        <w:widowControl w:val="0"/>
        <w:spacing w:after="0" w:line="240" w:lineRule="auto"/>
        <w:jc w:val="both"/>
        <w:rPr>
          <w:rFonts w:ascii="Arial" w:hAnsi="Arial" w:cs="Arial"/>
          <w:sz w:val="24"/>
          <w:szCs w:val="24"/>
        </w:rPr>
      </w:pPr>
    </w:p>
    <w:p w14:paraId="09D0E369" w14:textId="77777777" w:rsidR="00455A53" w:rsidRPr="00177B9D" w:rsidRDefault="00455A53" w:rsidP="00E13A2E">
      <w:pPr>
        <w:widowControl w:val="0"/>
        <w:spacing w:after="0" w:line="240" w:lineRule="auto"/>
        <w:jc w:val="both"/>
        <w:rPr>
          <w:rFonts w:ascii="Arial" w:hAnsi="Arial" w:cs="Arial"/>
          <w:sz w:val="24"/>
          <w:szCs w:val="24"/>
        </w:rPr>
      </w:pPr>
    </w:p>
    <w:p w14:paraId="45A581FC" w14:textId="77777777" w:rsidR="00862AB0" w:rsidRDefault="00862AB0" w:rsidP="00E13A2E">
      <w:pPr>
        <w:widowControl w:val="0"/>
        <w:autoSpaceDE w:val="0"/>
        <w:autoSpaceDN w:val="0"/>
        <w:adjustRightInd w:val="0"/>
        <w:spacing w:after="0" w:line="240" w:lineRule="auto"/>
        <w:jc w:val="both"/>
        <w:rPr>
          <w:rFonts w:ascii="Arial" w:hAnsi="Arial" w:cs="Arial"/>
          <w:b/>
          <w:sz w:val="24"/>
          <w:szCs w:val="24"/>
          <w:u w:val="single"/>
        </w:rPr>
      </w:pPr>
      <w:bookmarkStart w:id="0" w:name="A"/>
    </w:p>
    <w:p w14:paraId="1B7AF67B" w14:textId="77777777" w:rsidR="00862AB0" w:rsidRDefault="00862AB0" w:rsidP="00E13A2E">
      <w:pPr>
        <w:widowControl w:val="0"/>
        <w:autoSpaceDE w:val="0"/>
        <w:autoSpaceDN w:val="0"/>
        <w:adjustRightInd w:val="0"/>
        <w:spacing w:after="0" w:line="240" w:lineRule="auto"/>
        <w:jc w:val="both"/>
        <w:rPr>
          <w:rFonts w:ascii="Arial" w:hAnsi="Arial" w:cs="Arial"/>
          <w:b/>
          <w:sz w:val="24"/>
          <w:szCs w:val="24"/>
          <w:u w:val="single"/>
        </w:rPr>
      </w:pPr>
    </w:p>
    <w:p w14:paraId="7946FA2F" w14:textId="0BCBDDA9" w:rsidR="00862AB0" w:rsidRDefault="00862AB0" w:rsidP="00E13A2E">
      <w:pPr>
        <w:widowControl w:val="0"/>
        <w:autoSpaceDE w:val="0"/>
        <w:autoSpaceDN w:val="0"/>
        <w:adjustRightInd w:val="0"/>
        <w:spacing w:after="0" w:line="240" w:lineRule="auto"/>
        <w:jc w:val="both"/>
        <w:rPr>
          <w:rFonts w:ascii="Arial" w:hAnsi="Arial" w:cs="Arial"/>
          <w:b/>
          <w:sz w:val="24"/>
          <w:szCs w:val="24"/>
          <w:u w:val="single"/>
        </w:rPr>
      </w:pPr>
    </w:p>
    <w:p w14:paraId="2703526B" w14:textId="77777777" w:rsidR="005B3C22" w:rsidRDefault="005B3C22" w:rsidP="00E13A2E">
      <w:pPr>
        <w:widowControl w:val="0"/>
        <w:autoSpaceDE w:val="0"/>
        <w:autoSpaceDN w:val="0"/>
        <w:adjustRightInd w:val="0"/>
        <w:spacing w:after="0" w:line="240" w:lineRule="auto"/>
        <w:jc w:val="both"/>
        <w:rPr>
          <w:rFonts w:ascii="Arial" w:hAnsi="Arial" w:cs="Arial"/>
          <w:b/>
          <w:sz w:val="24"/>
          <w:szCs w:val="24"/>
          <w:u w:val="single"/>
        </w:rPr>
      </w:pPr>
    </w:p>
    <w:p w14:paraId="2E2EE1B8" w14:textId="77777777" w:rsidR="009F6C18" w:rsidRDefault="009F6C18" w:rsidP="00E13A2E">
      <w:pPr>
        <w:widowControl w:val="0"/>
        <w:autoSpaceDE w:val="0"/>
        <w:autoSpaceDN w:val="0"/>
        <w:adjustRightInd w:val="0"/>
        <w:spacing w:after="0" w:line="240" w:lineRule="auto"/>
        <w:jc w:val="both"/>
        <w:rPr>
          <w:rFonts w:ascii="Arial" w:hAnsi="Arial" w:cs="Arial"/>
          <w:b/>
          <w:sz w:val="24"/>
          <w:szCs w:val="24"/>
          <w:u w:val="single"/>
        </w:rPr>
      </w:pPr>
    </w:p>
    <w:p w14:paraId="08BDBF98" w14:textId="77777777" w:rsidR="009F6C18" w:rsidRDefault="009F6C18" w:rsidP="00E13A2E">
      <w:pPr>
        <w:widowControl w:val="0"/>
        <w:autoSpaceDE w:val="0"/>
        <w:autoSpaceDN w:val="0"/>
        <w:adjustRightInd w:val="0"/>
        <w:spacing w:after="0" w:line="240" w:lineRule="auto"/>
        <w:jc w:val="both"/>
        <w:rPr>
          <w:rFonts w:ascii="Arial" w:hAnsi="Arial" w:cs="Arial"/>
          <w:b/>
          <w:sz w:val="24"/>
          <w:szCs w:val="24"/>
          <w:u w:val="single"/>
        </w:rPr>
      </w:pPr>
    </w:p>
    <w:p w14:paraId="2E055445" w14:textId="77777777" w:rsidR="009F6C18" w:rsidRDefault="009F6C18" w:rsidP="00E13A2E">
      <w:pPr>
        <w:widowControl w:val="0"/>
        <w:autoSpaceDE w:val="0"/>
        <w:autoSpaceDN w:val="0"/>
        <w:adjustRightInd w:val="0"/>
        <w:spacing w:after="0" w:line="240" w:lineRule="auto"/>
        <w:jc w:val="both"/>
        <w:rPr>
          <w:rFonts w:ascii="Arial" w:hAnsi="Arial" w:cs="Arial"/>
          <w:b/>
          <w:sz w:val="24"/>
          <w:szCs w:val="24"/>
          <w:u w:val="single"/>
        </w:rPr>
      </w:pPr>
    </w:p>
    <w:p w14:paraId="1F680B8B" w14:textId="77777777" w:rsidR="009F6C18" w:rsidRDefault="009F6C18" w:rsidP="00E13A2E">
      <w:pPr>
        <w:widowControl w:val="0"/>
        <w:autoSpaceDE w:val="0"/>
        <w:autoSpaceDN w:val="0"/>
        <w:adjustRightInd w:val="0"/>
        <w:spacing w:after="0" w:line="240" w:lineRule="auto"/>
        <w:jc w:val="both"/>
        <w:rPr>
          <w:rFonts w:ascii="Arial" w:hAnsi="Arial" w:cs="Arial"/>
          <w:b/>
          <w:sz w:val="24"/>
          <w:szCs w:val="24"/>
          <w:u w:val="single"/>
        </w:rPr>
      </w:pPr>
    </w:p>
    <w:p w14:paraId="21A9688F" w14:textId="77777777" w:rsidR="009F6C18" w:rsidRDefault="009F6C18" w:rsidP="00E13A2E">
      <w:pPr>
        <w:widowControl w:val="0"/>
        <w:autoSpaceDE w:val="0"/>
        <w:autoSpaceDN w:val="0"/>
        <w:adjustRightInd w:val="0"/>
        <w:spacing w:after="0" w:line="240" w:lineRule="auto"/>
        <w:jc w:val="both"/>
        <w:rPr>
          <w:rFonts w:ascii="Arial" w:hAnsi="Arial" w:cs="Arial"/>
          <w:b/>
          <w:sz w:val="24"/>
          <w:szCs w:val="24"/>
          <w:u w:val="single"/>
        </w:rPr>
      </w:pPr>
    </w:p>
    <w:p w14:paraId="1FE04483" w14:textId="77777777" w:rsidR="009F6C18" w:rsidRDefault="009F6C18" w:rsidP="00E13A2E">
      <w:pPr>
        <w:widowControl w:val="0"/>
        <w:autoSpaceDE w:val="0"/>
        <w:autoSpaceDN w:val="0"/>
        <w:adjustRightInd w:val="0"/>
        <w:spacing w:after="0" w:line="240" w:lineRule="auto"/>
        <w:jc w:val="both"/>
        <w:rPr>
          <w:rFonts w:ascii="Arial" w:hAnsi="Arial" w:cs="Arial"/>
          <w:b/>
          <w:sz w:val="24"/>
          <w:szCs w:val="24"/>
          <w:u w:val="single"/>
        </w:rPr>
      </w:pPr>
    </w:p>
    <w:p w14:paraId="1ADA7EA4" w14:textId="77777777" w:rsidR="009F6C18" w:rsidRDefault="009F6C18" w:rsidP="00E13A2E">
      <w:pPr>
        <w:widowControl w:val="0"/>
        <w:autoSpaceDE w:val="0"/>
        <w:autoSpaceDN w:val="0"/>
        <w:adjustRightInd w:val="0"/>
        <w:spacing w:after="0" w:line="240" w:lineRule="auto"/>
        <w:jc w:val="both"/>
        <w:rPr>
          <w:rFonts w:ascii="Arial" w:hAnsi="Arial" w:cs="Arial"/>
          <w:b/>
          <w:sz w:val="24"/>
          <w:szCs w:val="24"/>
          <w:u w:val="single"/>
        </w:rPr>
      </w:pPr>
    </w:p>
    <w:p w14:paraId="5D102FFA" w14:textId="77777777" w:rsidR="009F6C18" w:rsidRDefault="009F6C18" w:rsidP="00E13A2E">
      <w:pPr>
        <w:widowControl w:val="0"/>
        <w:autoSpaceDE w:val="0"/>
        <w:autoSpaceDN w:val="0"/>
        <w:adjustRightInd w:val="0"/>
        <w:spacing w:after="0" w:line="240" w:lineRule="auto"/>
        <w:jc w:val="both"/>
        <w:rPr>
          <w:rFonts w:ascii="Arial" w:hAnsi="Arial" w:cs="Arial"/>
          <w:b/>
          <w:sz w:val="24"/>
          <w:szCs w:val="24"/>
          <w:u w:val="single"/>
        </w:rPr>
      </w:pPr>
    </w:p>
    <w:p w14:paraId="1589BE9E" w14:textId="77777777" w:rsidR="00610DB0" w:rsidRDefault="00610DB0" w:rsidP="00E13A2E">
      <w:pPr>
        <w:widowControl w:val="0"/>
        <w:autoSpaceDE w:val="0"/>
        <w:autoSpaceDN w:val="0"/>
        <w:adjustRightInd w:val="0"/>
        <w:spacing w:after="0" w:line="240" w:lineRule="auto"/>
        <w:jc w:val="both"/>
        <w:rPr>
          <w:rFonts w:ascii="Arial" w:hAnsi="Arial" w:cs="Arial"/>
          <w:b/>
          <w:sz w:val="24"/>
          <w:szCs w:val="24"/>
          <w:u w:val="single"/>
        </w:rPr>
      </w:pPr>
    </w:p>
    <w:p w14:paraId="3D4D4BCD" w14:textId="77777777" w:rsidR="00610DB0" w:rsidRDefault="00610DB0" w:rsidP="00E13A2E">
      <w:pPr>
        <w:widowControl w:val="0"/>
        <w:autoSpaceDE w:val="0"/>
        <w:autoSpaceDN w:val="0"/>
        <w:adjustRightInd w:val="0"/>
        <w:spacing w:after="0" w:line="240" w:lineRule="auto"/>
        <w:jc w:val="both"/>
        <w:rPr>
          <w:rFonts w:ascii="Arial" w:hAnsi="Arial" w:cs="Arial"/>
          <w:b/>
          <w:sz w:val="24"/>
          <w:szCs w:val="24"/>
          <w:u w:val="single"/>
        </w:rPr>
      </w:pPr>
    </w:p>
    <w:p w14:paraId="0D91EF95" w14:textId="77777777" w:rsidR="009F6C18" w:rsidRDefault="009F6C18" w:rsidP="00E13A2E">
      <w:pPr>
        <w:widowControl w:val="0"/>
        <w:autoSpaceDE w:val="0"/>
        <w:autoSpaceDN w:val="0"/>
        <w:adjustRightInd w:val="0"/>
        <w:spacing w:after="0" w:line="240" w:lineRule="auto"/>
        <w:jc w:val="both"/>
        <w:rPr>
          <w:rFonts w:ascii="Arial" w:hAnsi="Arial" w:cs="Arial"/>
          <w:b/>
          <w:sz w:val="24"/>
          <w:szCs w:val="24"/>
          <w:u w:val="single"/>
        </w:rPr>
      </w:pPr>
    </w:p>
    <w:p w14:paraId="3B9650C1" w14:textId="77777777" w:rsidR="008C6A0A" w:rsidRDefault="008C6A0A" w:rsidP="00E13A2E">
      <w:pPr>
        <w:widowControl w:val="0"/>
        <w:autoSpaceDE w:val="0"/>
        <w:autoSpaceDN w:val="0"/>
        <w:adjustRightInd w:val="0"/>
        <w:spacing w:after="0" w:line="240" w:lineRule="auto"/>
        <w:jc w:val="both"/>
        <w:rPr>
          <w:rFonts w:ascii="Arial" w:hAnsi="Arial" w:cs="Arial"/>
          <w:b/>
          <w:sz w:val="24"/>
          <w:szCs w:val="24"/>
          <w:u w:val="single"/>
        </w:rPr>
      </w:pPr>
    </w:p>
    <w:p w14:paraId="6C4C817D" w14:textId="77777777" w:rsidR="008C6A0A" w:rsidRDefault="008C6A0A" w:rsidP="00E13A2E">
      <w:pPr>
        <w:widowControl w:val="0"/>
        <w:autoSpaceDE w:val="0"/>
        <w:autoSpaceDN w:val="0"/>
        <w:adjustRightInd w:val="0"/>
        <w:spacing w:after="0" w:line="240" w:lineRule="auto"/>
        <w:jc w:val="both"/>
        <w:rPr>
          <w:rFonts w:ascii="Arial" w:hAnsi="Arial" w:cs="Arial"/>
          <w:b/>
          <w:sz w:val="24"/>
          <w:szCs w:val="24"/>
          <w:u w:val="single"/>
        </w:rPr>
      </w:pPr>
    </w:p>
    <w:p w14:paraId="49193EF9" w14:textId="77777777" w:rsidR="008C6A0A" w:rsidRDefault="008C6A0A" w:rsidP="00E13A2E">
      <w:pPr>
        <w:widowControl w:val="0"/>
        <w:autoSpaceDE w:val="0"/>
        <w:autoSpaceDN w:val="0"/>
        <w:adjustRightInd w:val="0"/>
        <w:spacing w:after="0" w:line="240" w:lineRule="auto"/>
        <w:jc w:val="both"/>
        <w:rPr>
          <w:rFonts w:ascii="Arial" w:hAnsi="Arial" w:cs="Arial"/>
          <w:b/>
          <w:sz w:val="24"/>
          <w:szCs w:val="24"/>
          <w:u w:val="single"/>
        </w:rPr>
      </w:pPr>
    </w:p>
    <w:p w14:paraId="2DB0F24F" w14:textId="574E7E0F" w:rsidR="00455A53" w:rsidRPr="008134E1" w:rsidRDefault="00455A53" w:rsidP="00E13A2E">
      <w:pPr>
        <w:widowControl w:val="0"/>
        <w:autoSpaceDE w:val="0"/>
        <w:autoSpaceDN w:val="0"/>
        <w:adjustRightInd w:val="0"/>
        <w:spacing w:after="0" w:line="240" w:lineRule="auto"/>
        <w:jc w:val="both"/>
        <w:rPr>
          <w:rFonts w:ascii="Arial" w:hAnsi="Arial" w:cs="Arial"/>
          <w:b/>
          <w:sz w:val="24"/>
          <w:szCs w:val="24"/>
          <w:u w:val="single"/>
        </w:rPr>
      </w:pPr>
      <w:r>
        <w:rPr>
          <w:rFonts w:ascii="Arial" w:hAnsi="Arial" w:cs="Arial"/>
          <w:b/>
          <w:sz w:val="24"/>
          <w:szCs w:val="24"/>
          <w:u w:val="single"/>
        </w:rPr>
        <w:t xml:space="preserve">Regulations - </w:t>
      </w:r>
      <w:r w:rsidRPr="008134E1">
        <w:rPr>
          <w:rFonts w:ascii="Arial" w:hAnsi="Arial" w:cs="Arial"/>
          <w:b/>
          <w:sz w:val="24"/>
          <w:szCs w:val="24"/>
          <w:u w:val="single"/>
        </w:rPr>
        <w:t>Guidance note</w:t>
      </w:r>
    </w:p>
    <w:bookmarkEnd w:id="0"/>
    <w:p w14:paraId="784C9F41" w14:textId="77777777" w:rsidR="00455A53" w:rsidRDefault="00455A53" w:rsidP="00E13A2E">
      <w:pPr>
        <w:widowControl w:val="0"/>
        <w:autoSpaceDE w:val="0"/>
        <w:autoSpaceDN w:val="0"/>
        <w:adjustRightInd w:val="0"/>
        <w:spacing w:after="0" w:line="240" w:lineRule="auto"/>
        <w:jc w:val="both"/>
        <w:rPr>
          <w:rFonts w:ascii="Arial" w:hAnsi="Arial" w:cs="Arial"/>
          <w:sz w:val="24"/>
          <w:szCs w:val="24"/>
        </w:rPr>
      </w:pPr>
    </w:p>
    <w:p w14:paraId="2E8689A9" w14:textId="776476E9"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 xml:space="preserve">The following text is from </w:t>
      </w:r>
      <w:r>
        <w:rPr>
          <w:rFonts w:ascii="Arial" w:hAnsi="Arial" w:cs="Arial"/>
          <w:sz w:val="24"/>
          <w:szCs w:val="24"/>
        </w:rPr>
        <w:t>P</w:t>
      </w:r>
      <w:r w:rsidRPr="0024751F">
        <w:rPr>
          <w:rFonts w:ascii="Arial" w:hAnsi="Arial" w:cs="Arial"/>
          <w:sz w:val="24"/>
          <w:szCs w:val="24"/>
        </w:rPr>
        <w:t>art 5, pages 9-11 of “The School Governance (Roles, Procedures and Allowances) (England) Regulations 2013”</w:t>
      </w:r>
      <w:r>
        <w:rPr>
          <w:rFonts w:ascii="Arial" w:hAnsi="Arial" w:cs="Arial"/>
          <w:sz w:val="24"/>
          <w:szCs w:val="24"/>
        </w:rPr>
        <w:t xml:space="preserve"> and covers the regulations on committees for governing bodies.  </w:t>
      </w:r>
    </w:p>
    <w:p w14:paraId="7A5BD469" w14:textId="77777777" w:rsidR="00455A53" w:rsidRPr="0024751F" w:rsidRDefault="00455A53" w:rsidP="00E13A2E">
      <w:pPr>
        <w:widowControl w:val="0"/>
        <w:autoSpaceDE w:val="0"/>
        <w:autoSpaceDN w:val="0"/>
        <w:adjustRightInd w:val="0"/>
        <w:spacing w:after="0" w:line="240" w:lineRule="auto"/>
        <w:jc w:val="both"/>
        <w:rPr>
          <w:rFonts w:ascii="Arial" w:hAnsi="Arial" w:cs="Arial"/>
          <w:b/>
          <w:sz w:val="24"/>
          <w:szCs w:val="24"/>
        </w:rPr>
      </w:pPr>
    </w:p>
    <w:p w14:paraId="2FF0ACF1" w14:textId="77777777" w:rsidR="00455A53" w:rsidRPr="0024751F" w:rsidRDefault="00455A53" w:rsidP="00E13A2E">
      <w:pPr>
        <w:widowControl w:val="0"/>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Application of this Part</w:t>
      </w:r>
    </w:p>
    <w:p w14:paraId="3F276980"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 xml:space="preserve">21. </w:t>
      </w:r>
      <w:r w:rsidRPr="0024751F">
        <w:rPr>
          <w:rFonts w:ascii="Arial" w:hAnsi="Arial" w:cs="Arial"/>
          <w:sz w:val="24"/>
          <w:szCs w:val="24"/>
        </w:rPr>
        <w:t>This Part does not apply to any committee established by the governing body to exercise</w:t>
      </w:r>
      <w:r>
        <w:rPr>
          <w:rFonts w:ascii="Arial" w:hAnsi="Arial" w:cs="Arial"/>
          <w:sz w:val="24"/>
          <w:szCs w:val="24"/>
        </w:rPr>
        <w:t xml:space="preserve"> </w:t>
      </w:r>
      <w:r w:rsidRPr="0024751F">
        <w:rPr>
          <w:rFonts w:ascii="Arial" w:hAnsi="Arial" w:cs="Arial"/>
          <w:sz w:val="24"/>
          <w:szCs w:val="24"/>
        </w:rPr>
        <w:t>functions relating to the appointment, grievance, conduct and discipline, capability, suspension or</w:t>
      </w:r>
      <w:r>
        <w:rPr>
          <w:rFonts w:ascii="Arial" w:hAnsi="Arial" w:cs="Arial"/>
          <w:sz w:val="24"/>
          <w:szCs w:val="24"/>
        </w:rPr>
        <w:t xml:space="preserve"> </w:t>
      </w:r>
      <w:r w:rsidRPr="0024751F">
        <w:rPr>
          <w:rFonts w:ascii="Arial" w:hAnsi="Arial" w:cs="Arial"/>
          <w:sz w:val="24"/>
          <w:szCs w:val="24"/>
        </w:rPr>
        <w:t>dismissal of individual members of the school staff.</w:t>
      </w:r>
    </w:p>
    <w:p w14:paraId="7C2B41C9" w14:textId="77777777" w:rsidR="00455A53" w:rsidRDefault="00455A53" w:rsidP="00E13A2E">
      <w:pPr>
        <w:widowControl w:val="0"/>
        <w:autoSpaceDE w:val="0"/>
        <w:autoSpaceDN w:val="0"/>
        <w:adjustRightInd w:val="0"/>
        <w:spacing w:after="0" w:line="240" w:lineRule="auto"/>
        <w:jc w:val="both"/>
        <w:rPr>
          <w:rFonts w:ascii="Arial" w:hAnsi="Arial" w:cs="Arial"/>
          <w:b/>
          <w:bCs/>
          <w:sz w:val="24"/>
          <w:szCs w:val="24"/>
        </w:rPr>
      </w:pPr>
    </w:p>
    <w:p w14:paraId="2287B2A2" w14:textId="77777777" w:rsidR="00455A53" w:rsidRPr="0024751F" w:rsidRDefault="00455A53" w:rsidP="00E13A2E">
      <w:pPr>
        <w:widowControl w:val="0"/>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Establishment of committees of the governing body</w:t>
      </w:r>
    </w:p>
    <w:p w14:paraId="4ADCB902"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22.</w:t>
      </w:r>
      <w:proofErr w:type="gramStart"/>
      <w:r w:rsidRPr="0024751F">
        <w:rPr>
          <w:rFonts w:ascii="Arial" w:hAnsi="Arial" w:cs="Arial"/>
          <w:sz w:val="24"/>
          <w:szCs w:val="24"/>
        </w:rPr>
        <w:t>—(</w:t>
      </w:r>
      <w:proofErr w:type="gramEnd"/>
      <w:r w:rsidRPr="0024751F">
        <w:rPr>
          <w:rFonts w:ascii="Arial" w:hAnsi="Arial" w:cs="Arial"/>
          <w:sz w:val="24"/>
          <w:szCs w:val="24"/>
        </w:rPr>
        <w:t>1) The governing body must determine the constitution, membership and terms of</w:t>
      </w:r>
      <w:r>
        <w:rPr>
          <w:rFonts w:ascii="Arial" w:hAnsi="Arial" w:cs="Arial"/>
          <w:sz w:val="24"/>
          <w:szCs w:val="24"/>
        </w:rPr>
        <w:t xml:space="preserve"> </w:t>
      </w:r>
      <w:r w:rsidRPr="0024751F">
        <w:rPr>
          <w:rFonts w:ascii="Arial" w:hAnsi="Arial" w:cs="Arial"/>
          <w:sz w:val="24"/>
          <w:szCs w:val="24"/>
        </w:rPr>
        <w:t>reference of any committee they decide to establish and review them annually.</w:t>
      </w:r>
    </w:p>
    <w:p w14:paraId="10B2587F"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The quorum for any meeting of a committee must be determined by that committee, but in</w:t>
      </w:r>
      <w:r>
        <w:rPr>
          <w:rFonts w:ascii="Arial" w:hAnsi="Arial" w:cs="Arial"/>
          <w:sz w:val="24"/>
          <w:szCs w:val="24"/>
        </w:rPr>
        <w:t xml:space="preserve"> </w:t>
      </w:r>
      <w:r w:rsidRPr="0024751F">
        <w:rPr>
          <w:rFonts w:ascii="Arial" w:hAnsi="Arial" w:cs="Arial"/>
          <w:sz w:val="24"/>
          <w:szCs w:val="24"/>
        </w:rPr>
        <w:t>any event must be not less than three governors who are members of the committee.</w:t>
      </w:r>
    </w:p>
    <w:p w14:paraId="24F9C0A7"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A chair must be appointed annually to each committee by the governing body or elected by</w:t>
      </w:r>
      <w:r>
        <w:rPr>
          <w:rFonts w:ascii="Arial" w:hAnsi="Arial" w:cs="Arial"/>
          <w:sz w:val="24"/>
          <w:szCs w:val="24"/>
        </w:rPr>
        <w:t xml:space="preserve"> </w:t>
      </w:r>
      <w:r w:rsidRPr="0024751F">
        <w:rPr>
          <w:rFonts w:ascii="Arial" w:hAnsi="Arial" w:cs="Arial"/>
          <w:sz w:val="24"/>
          <w:szCs w:val="24"/>
        </w:rPr>
        <w:t>the committee, as determined by the governing body.</w:t>
      </w:r>
    </w:p>
    <w:p w14:paraId="1C608935" w14:textId="77777777" w:rsidR="00455A53"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The governing body may remove the chair to any committee from office at any time.</w:t>
      </w:r>
    </w:p>
    <w:p w14:paraId="3E7C751F" w14:textId="77777777" w:rsidR="00455A53" w:rsidRDefault="00455A53" w:rsidP="00E13A2E">
      <w:pPr>
        <w:widowControl w:val="0"/>
        <w:autoSpaceDE w:val="0"/>
        <w:autoSpaceDN w:val="0"/>
        <w:adjustRightInd w:val="0"/>
        <w:spacing w:after="0" w:line="240" w:lineRule="auto"/>
        <w:jc w:val="both"/>
        <w:rPr>
          <w:rFonts w:ascii="Arial" w:hAnsi="Arial" w:cs="Arial"/>
          <w:sz w:val="24"/>
          <w:szCs w:val="24"/>
        </w:rPr>
      </w:pPr>
    </w:p>
    <w:p w14:paraId="1FA60313" w14:textId="77777777" w:rsidR="00455A53" w:rsidRPr="0024751F" w:rsidRDefault="00455A53" w:rsidP="00E13A2E">
      <w:pPr>
        <w:widowControl w:val="0"/>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Clerks to committees</w:t>
      </w:r>
    </w:p>
    <w:p w14:paraId="3ED0BD74"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23.</w:t>
      </w:r>
      <w:proofErr w:type="gramStart"/>
      <w:r w:rsidRPr="0024751F">
        <w:rPr>
          <w:rFonts w:ascii="Arial" w:hAnsi="Arial" w:cs="Arial"/>
          <w:sz w:val="24"/>
          <w:szCs w:val="24"/>
        </w:rPr>
        <w:t>—(</w:t>
      </w:r>
      <w:proofErr w:type="gramEnd"/>
      <w:r w:rsidRPr="0024751F">
        <w:rPr>
          <w:rFonts w:ascii="Arial" w:hAnsi="Arial" w:cs="Arial"/>
          <w:sz w:val="24"/>
          <w:szCs w:val="24"/>
        </w:rPr>
        <w:t>1) This regulation is without prejudice to any rights and liabilities which the clerk may</w:t>
      </w:r>
      <w:r>
        <w:rPr>
          <w:rFonts w:ascii="Arial" w:hAnsi="Arial" w:cs="Arial"/>
          <w:sz w:val="24"/>
          <w:szCs w:val="24"/>
        </w:rPr>
        <w:t xml:space="preserve"> </w:t>
      </w:r>
      <w:r w:rsidRPr="0024751F">
        <w:rPr>
          <w:rFonts w:ascii="Arial" w:hAnsi="Arial" w:cs="Arial"/>
          <w:sz w:val="24"/>
          <w:szCs w:val="24"/>
        </w:rPr>
        <w:t>have under any contract with the governing body or with the local authority.</w:t>
      </w:r>
    </w:p>
    <w:p w14:paraId="6900E4E7"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The governing body must appoint a clerk to each committee established by it, who must not</w:t>
      </w:r>
      <w:r>
        <w:rPr>
          <w:rFonts w:ascii="Arial" w:hAnsi="Arial" w:cs="Arial"/>
          <w:sz w:val="24"/>
          <w:szCs w:val="24"/>
        </w:rPr>
        <w:t xml:space="preserve"> </w:t>
      </w:r>
      <w:r w:rsidRPr="0024751F">
        <w:rPr>
          <w:rFonts w:ascii="Arial" w:hAnsi="Arial" w:cs="Arial"/>
          <w:sz w:val="24"/>
          <w:szCs w:val="24"/>
        </w:rPr>
        <w:t xml:space="preserve">be the head teacher </w:t>
      </w:r>
      <w:proofErr w:type="gramStart"/>
      <w:r w:rsidRPr="0024751F">
        <w:rPr>
          <w:rFonts w:ascii="Arial" w:hAnsi="Arial" w:cs="Arial"/>
          <w:sz w:val="24"/>
          <w:szCs w:val="24"/>
        </w:rPr>
        <w:t>of</w:t>
      </w:r>
      <w:proofErr w:type="gramEnd"/>
      <w:r w:rsidRPr="0024751F">
        <w:rPr>
          <w:rFonts w:ascii="Arial" w:hAnsi="Arial" w:cs="Arial"/>
          <w:sz w:val="24"/>
          <w:szCs w:val="24"/>
        </w:rPr>
        <w:t xml:space="preserve"> the school.</w:t>
      </w:r>
    </w:p>
    <w:p w14:paraId="625A62FC"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Notwithstanding paragraph (2), the committee may, if the clerk fails to attend a meeting of</w:t>
      </w:r>
      <w:r>
        <w:rPr>
          <w:rFonts w:ascii="Arial" w:hAnsi="Arial" w:cs="Arial"/>
          <w:sz w:val="24"/>
          <w:szCs w:val="24"/>
        </w:rPr>
        <w:t xml:space="preserve"> </w:t>
      </w:r>
      <w:r w:rsidRPr="0024751F">
        <w:rPr>
          <w:rFonts w:ascii="Arial" w:hAnsi="Arial" w:cs="Arial"/>
          <w:sz w:val="24"/>
          <w:szCs w:val="24"/>
        </w:rPr>
        <w:t>theirs, appoint any one of their number (who is not the head teacher) to act as a clerk for the</w:t>
      </w:r>
      <w:r>
        <w:rPr>
          <w:rFonts w:ascii="Arial" w:hAnsi="Arial" w:cs="Arial"/>
          <w:sz w:val="24"/>
          <w:szCs w:val="24"/>
        </w:rPr>
        <w:t xml:space="preserve"> </w:t>
      </w:r>
      <w:r w:rsidRPr="0024751F">
        <w:rPr>
          <w:rFonts w:ascii="Arial" w:hAnsi="Arial" w:cs="Arial"/>
          <w:sz w:val="24"/>
          <w:szCs w:val="24"/>
        </w:rPr>
        <w:t>purposes of that meeting.</w:t>
      </w:r>
    </w:p>
    <w:p w14:paraId="40943B0F"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The governing body may remove any clerk appointed to any of their committees from office</w:t>
      </w:r>
      <w:r>
        <w:rPr>
          <w:rFonts w:ascii="Arial" w:hAnsi="Arial" w:cs="Arial"/>
          <w:sz w:val="24"/>
          <w:szCs w:val="24"/>
        </w:rPr>
        <w:t xml:space="preserve"> </w:t>
      </w:r>
      <w:r w:rsidRPr="0024751F">
        <w:rPr>
          <w:rFonts w:ascii="Arial" w:hAnsi="Arial" w:cs="Arial"/>
          <w:sz w:val="24"/>
          <w:szCs w:val="24"/>
        </w:rPr>
        <w:t>at any time.</w:t>
      </w:r>
    </w:p>
    <w:p w14:paraId="11AA7C4E" w14:textId="151E98CF"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(5) A clerk appointed</w:t>
      </w:r>
      <w:r w:rsidR="0037056E">
        <w:rPr>
          <w:rFonts w:ascii="Arial" w:hAnsi="Arial" w:cs="Arial"/>
          <w:sz w:val="24"/>
          <w:szCs w:val="24"/>
        </w:rPr>
        <w:t xml:space="preserve"> by Gateshead Council</w:t>
      </w:r>
      <w:r w:rsidRPr="0024751F">
        <w:rPr>
          <w:rFonts w:ascii="Arial" w:hAnsi="Arial" w:cs="Arial"/>
          <w:sz w:val="24"/>
          <w:szCs w:val="24"/>
        </w:rPr>
        <w:t xml:space="preserve"> to a committee of the governing body must—</w:t>
      </w:r>
    </w:p>
    <w:p w14:paraId="546F653F" w14:textId="77777777" w:rsidR="00455A53" w:rsidRPr="0024751F" w:rsidRDefault="00455A53" w:rsidP="00E13A2E">
      <w:pPr>
        <w:widowControl w:val="0"/>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 xml:space="preserve">(a) convene meetings of the </w:t>
      </w:r>
      <w:proofErr w:type="gramStart"/>
      <w:r w:rsidRPr="0024751F">
        <w:rPr>
          <w:rFonts w:ascii="Arial" w:hAnsi="Arial" w:cs="Arial"/>
          <w:sz w:val="24"/>
          <w:szCs w:val="24"/>
        </w:rPr>
        <w:t>committee;</w:t>
      </w:r>
      <w:proofErr w:type="gramEnd"/>
    </w:p>
    <w:p w14:paraId="508C0278" w14:textId="77777777" w:rsidR="00455A53" w:rsidRPr="0024751F" w:rsidRDefault="00455A53" w:rsidP="00E13A2E">
      <w:pPr>
        <w:widowControl w:val="0"/>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attend meetings of the committee and ensure that minutes of the proceedings are drawn</w:t>
      </w:r>
      <w:r>
        <w:rPr>
          <w:rFonts w:ascii="Arial" w:hAnsi="Arial" w:cs="Arial"/>
          <w:sz w:val="24"/>
          <w:szCs w:val="24"/>
        </w:rPr>
        <w:t xml:space="preserve"> </w:t>
      </w:r>
      <w:r w:rsidRPr="0024751F">
        <w:rPr>
          <w:rFonts w:ascii="Arial" w:hAnsi="Arial" w:cs="Arial"/>
          <w:sz w:val="24"/>
          <w:szCs w:val="24"/>
        </w:rPr>
        <w:t>up; and</w:t>
      </w:r>
    </w:p>
    <w:p w14:paraId="2647949B" w14:textId="77777777" w:rsidR="00455A53" w:rsidRPr="0024751F" w:rsidRDefault="00455A53" w:rsidP="00E13A2E">
      <w:pPr>
        <w:widowControl w:val="0"/>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(c) perform such other tasks with respect to that committee as may be determined by the</w:t>
      </w:r>
      <w:r>
        <w:rPr>
          <w:rFonts w:ascii="Arial" w:hAnsi="Arial" w:cs="Arial"/>
          <w:sz w:val="24"/>
          <w:szCs w:val="24"/>
        </w:rPr>
        <w:t xml:space="preserve"> </w:t>
      </w:r>
      <w:r w:rsidRPr="0024751F">
        <w:rPr>
          <w:rFonts w:ascii="Arial" w:hAnsi="Arial" w:cs="Arial"/>
          <w:sz w:val="24"/>
          <w:szCs w:val="24"/>
        </w:rPr>
        <w:t>governing body from time to time.</w:t>
      </w:r>
    </w:p>
    <w:p w14:paraId="231CBE13" w14:textId="77777777" w:rsidR="00455A53" w:rsidRDefault="00455A53" w:rsidP="00E13A2E">
      <w:pPr>
        <w:widowControl w:val="0"/>
        <w:autoSpaceDE w:val="0"/>
        <w:autoSpaceDN w:val="0"/>
        <w:adjustRightInd w:val="0"/>
        <w:spacing w:after="0" w:line="240" w:lineRule="auto"/>
        <w:jc w:val="both"/>
        <w:rPr>
          <w:rFonts w:ascii="Arial" w:hAnsi="Arial" w:cs="Arial"/>
          <w:b/>
          <w:bCs/>
          <w:sz w:val="24"/>
          <w:szCs w:val="24"/>
        </w:rPr>
      </w:pPr>
    </w:p>
    <w:p w14:paraId="02301DC9" w14:textId="77777777" w:rsidR="00455A53" w:rsidRPr="0024751F" w:rsidRDefault="00455A53" w:rsidP="00E13A2E">
      <w:pPr>
        <w:widowControl w:val="0"/>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Associate members</w:t>
      </w:r>
    </w:p>
    <w:p w14:paraId="0AF34B50"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24.</w:t>
      </w:r>
      <w:proofErr w:type="gramStart"/>
      <w:r w:rsidRPr="0024751F">
        <w:rPr>
          <w:rFonts w:ascii="Arial" w:hAnsi="Arial" w:cs="Arial"/>
          <w:sz w:val="24"/>
          <w:szCs w:val="24"/>
        </w:rPr>
        <w:t>—(</w:t>
      </w:r>
      <w:proofErr w:type="gramEnd"/>
      <w:r w:rsidRPr="0024751F">
        <w:rPr>
          <w:rFonts w:ascii="Arial" w:hAnsi="Arial" w:cs="Arial"/>
          <w:sz w:val="24"/>
          <w:szCs w:val="24"/>
        </w:rPr>
        <w:t>1) The membership of any committee may include associate members.</w:t>
      </w:r>
    </w:p>
    <w:p w14:paraId="329D04BF"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Subject to paragraph (3), an associate member has such voting rights in a committee to which</w:t>
      </w:r>
      <w:r>
        <w:rPr>
          <w:rFonts w:ascii="Arial" w:hAnsi="Arial" w:cs="Arial"/>
          <w:sz w:val="24"/>
          <w:szCs w:val="24"/>
        </w:rPr>
        <w:t xml:space="preserve"> </w:t>
      </w:r>
      <w:r w:rsidRPr="0024751F">
        <w:rPr>
          <w:rFonts w:ascii="Arial" w:hAnsi="Arial" w:cs="Arial"/>
          <w:sz w:val="24"/>
          <w:szCs w:val="24"/>
        </w:rPr>
        <w:t>that person is appointed as are determined by the governing body.</w:t>
      </w:r>
    </w:p>
    <w:p w14:paraId="4CCBE533"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An associate member may not vote on any business transacted by any committee unless the</w:t>
      </w:r>
      <w:r>
        <w:rPr>
          <w:rFonts w:ascii="Arial" w:hAnsi="Arial" w:cs="Arial"/>
          <w:sz w:val="24"/>
          <w:szCs w:val="24"/>
        </w:rPr>
        <w:t xml:space="preserve"> </w:t>
      </w:r>
      <w:r w:rsidRPr="0024751F">
        <w:rPr>
          <w:rFonts w:ascii="Arial" w:hAnsi="Arial" w:cs="Arial"/>
          <w:sz w:val="24"/>
          <w:szCs w:val="24"/>
        </w:rPr>
        <w:t>associate member is aged over 18.</w:t>
      </w:r>
    </w:p>
    <w:p w14:paraId="4524AD9B" w14:textId="77777777" w:rsidR="00455A53"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An associate member may be removed from office by the governing body at any time.</w:t>
      </w:r>
    </w:p>
    <w:p w14:paraId="06BB86BB"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p>
    <w:p w14:paraId="632C5F2A" w14:textId="77777777" w:rsidR="00455A53" w:rsidRPr="0024751F" w:rsidRDefault="00455A53" w:rsidP="00E13A2E">
      <w:pPr>
        <w:widowControl w:val="0"/>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lastRenderedPageBreak/>
        <w:t>Rights of persons to attend meetings of committees</w:t>
      </w:r>
    </w:p>
    <w:p w14:paraId="384BC70B"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25.</w:t>
      </w:r>
      <w:proofErr w:type="gramStart"/>
      <w:r w:rsidRPr="0024751F">
        <w:rPr>
          <w:rFonts w:ascii="Arial" w:hAnsi="Arial" w:cs="Arial"/>
          <w:sz w:val="24"/>
          <w:szCs w:val="24"/>
        </w:rPr>
        <w:t>—(</w:t>
      </w:r>
      <w:proofErr w:type="gramEnd"/>
      <w:r w:rsidRPr="0024751F">
        <w:rPr>
          <w:rFonts w:ascii="Arial" w:hAnsi="Arial" w:cs="Arial"/>
          <w:sz w:val="24"/>
          <w:szCs w:val="24"/>
        </w:rPr>
        <w:t>1) Subject to regulation 16 and to Schedule 1 the following persons are entitled to attend</w:t>
      </w:r>
      <w:r>
        <w:rPr>
          <w:rFonts w:ascii="Arial" w:hAnsi="Arial" w:cs="Arial"/>
          <w:sz w:val="24"/>
          <w:szCs w:val="24"/>
        </w:rPr>
        <w:t xml:space="preserve"> </w:t>
      </w:r>
      <w:r w:rsidRPr="0024751F">
        <w:rPr>
          <w:rFonts w:ascii="Arial" w:hAnsi="Arial" w:cs="Arial"/>
          <w:sz w:val="24"/>
          <w:szCs w:val="24"/>
        </w:rPr>
        <w:t>any meeting of a committee—</w:t>
      </w:r>
    </w:p>
    <w:p w14:paraId="4E1FC357" w14:textId="77777777" w:rsidR="00455A53" w:rsidRPr="0024751F" w:rsidRDefault="00455A53" w:rsidP="00E13A2E">
      <w:pPr>
        <w:widowControl w:val="0"/>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(a) any member of the committee, provided that the member of the committee is not a</w:t>
      </w:r>
      <w:r>
        <w:rPr>
          <w:rFonts w:ascii="Arial" w:hAnsi="Arial" w:cs="Arial"/>
          <w:sz w:val="24"/>
          <w:szCs w:val="24"/>
        </w:rPr>
        <w:t xml:space="preserve"> </w:t>
      </w:r>
      <w:r w:rsidRPr="0024751F">
        <w:rPr>
          <w:rFonts w:ascii="Arial" w:hAnsi="Arial" w:cs="Arial"/>
          <w:sz w:val="24"/>
          <w:szCs w:val="24"/>
        </w:rPr>
        <w:t xml:space="preserve">governor who has been suspended in accordance with regulation </w:t>
      </w:r>
      <w:proofErr w:type="gramStart"/>
      <w:r w:rsidRPr="0024751F">
        <w:rPr>
          <w:rFonts w:ascii="Arial" w:hAnsi="Arial" w:cs="Arial"/>
          <w:sz w:val="24"/>
          <w:szCs w:val="24"/>
        </w:rPr>
        <w:t>17;</w:t>
      </w:r>
      <w:proofErr w:type="gramEnd"/>
    </w:p>
    <w:p w14:paraId="3395D259" w14:textId="77777777" w:rsidR="00455A53" w:rsidRPr="0024751F" w:rsidRDefault="00455A53" w:rsidP="00E13A2E">
      <w:pPr>
        <w:widowControl w:val="0"/>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 xml:space="preserve">(b) the head teacher </w:t>
      </w:r>
      <w:proofErr w:type="gramStart"/>
      <w:r w:rsidRPr="0024751F">
        <w:rPr>
          <w:rFonts w:ascii="Arial" w:hAnsi="Arial" w:cs="Arial"/>
          <w:sz w:val="24"/>
          <w:szCs w:val="24"/>
        </w:rPr>
        <w:t>of</w:t>
      </w:r>
      <w:proofErr w:type="gramEnd"/>
      <w:r w:rsidRPr="0024751F">
        <w:rPr>
          <w:rFonts w:ascii="Arial" w:hAnsi="Arial" w:cs="Arial"/>
          <w:sz w:val="24"/>
          <w:szCs w:val="24"/>
        </w:rPr>
        <w:t xml:space="preserve"> the school, </w:t>
      </w:r>
      <w:proofErr w:type="gramStart"/>
      <w:r w:rsidRPr="0024751F">
        <w:rPr>
          <w:rFonts w:ascii="Arial" w:hAnsi="Arial" w:cs="Arial"/>
          <w:sz w:val="24"/>
          <w:szCs w:val="24"/>
        </w:rPr>
        <w:t>whether or not</w:t>
      </w:r>
      <w:proofErr w:type="gramEnd"/>
      <w:r w:rsidRPr="0024751F">
        <w:rPr>
          <w:rFonts w:ascii="Arial" w:hAnsi="Arial" w:cs="Arial"/>
          <w:sz w:val="24"/>
          <w:szCs w:val="24"/>
        </w:rPr>
        <w:t xml:space="preserve"> that person is a member of the </w:t>
      </w:r>
      <w:proofErr w:type="gramStart"/>
      <w:r w:rsidRPr="0024751F">
        <w:rPr>
          <w:rFonts w:ascii="Arial" w:hAnsi="Arial" w:cs="Arial"/>
          <w:sz w:val="24"/>
          <w:szCs w:val="24"/>
        </w:rPr>
        <w:t>committee;</w:t>
      </w:r>
      <w:proofErr w:type="gramEnd"/>
    </w:p>
    <w:p w14:paraId="15B36FD5" w14:textId="77777777" w:rsidR="00455A53" w:rsidRPr="0024751F" w:rsidRDefault="00455A53" w:rsidP="00E13A2E">
      <w:pPr>
        <w:widowControl w:val="0"/>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(c) the clerk to the committee; and</w:t>
      </w:r>
    </w:p>
    <w:p w14:paraId="1FD60D81" w14:textId="77777777" w:rsidR="00455A53" w:rsidRPr="0024751F" w:rsidRDefault="00455A53" w:rsidP="00E13A2E">
      <w:pPr>
        <w:widowControl w:val="0"/>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(d) such other persons as the governing body or the committee may determine.</w:t>
      </w:r>
    </w:p>
    <w:p w14:paraId="71D0E082" w14:textId="77777777" w:rsidR="00455A53"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A committee may exclude an associate member from any part of its meeting which the</w:t>
      </w:r>
      <w:r>
        <w:rPr>
          <w:rFonts w:ascii="Arial" w:hAnsi="Arial" w:cs="Arial"/>
          <w:sz w:val="24"/>
          <w:szCs w:val="24"/>
        </w:rPr>
        <w:t xml:space="preserve"> </w:t>
      </w:r>
      <w:r w:rsidRPr="0024751F">
        <w:rPr>
          <w:rFonts w:ascii="Arial" w:hAnsi="Arial" w:cs="Arial"/>
          <w:sz w:val="24"/>
          <w:szCs w:val="24"/>
        </w:rPr>
        <w:t>associate member is otherwise entitled to attend when the business under consideration concerns</w:t>
      </w:r>
      <w:r>
        <w:rPr>
          <w:rFonts w:ascii="Arial" w:hAnsi="Arial" w:cs="Arial"/>
          <w:sz w:val="24"/>
          <w:szCs w:val="24"/>
        </w:rPr>
        <w:t xml:space="preserve"> </w:t>
      </w:r>
      <w:r w:rsidRPr="0024751F">
        <w:rPr>
          <w:rFonts w:ascii="Arial" w:hAnsi="Arial" w:cs="Arial"/>
          <w:sz w:val="24"/>
          <w:szCs w:val="24"/>
        </w:rPr>
        <w:t>an individual member of staff or pupil.</w:t>
      </w:r>
    </w:p>
    <w:p w14:paraId="710A0E77"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p>
    <w:p w14:paraId="29D9D4F5" w14:textId="77777777" w:rsidR="00455A53" w:rsidRPr="0024751F" w:rsidRDefault="00455A53" w:rsidP="00E13A2E">
      <w:pPr>
        <w:widowControl w:val="0"/>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Meetings of committees</w:t>
      </w:r>
    </w:p>
    <w:p w14:paraId="24CB79DF"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26.</w:t>
      </w:r>
      <w:proofErr w:type="gramStart"/>
      <w:r w:rsidRPr="0024751F">
        <w:rPr>
          <w:rFonts w:ascii="Arial" w:hAnsi="Arial" w:cs="Arial"/>
          <w:sz w:val="24"/>
          <w:szCs w:val="24"/>
        </w:rPr>
        <w:t>—(</w:t>
      </w:r>
      <w:proofErr w:type="gramEnd"/>
      <w:r w:rsidRPr="0024751F">
        <w:rPr>
          <w:rFonts w:ascii="Arial" w:hAnsi="Arial" w:cs="Arial"/>
          <w:sz w:val="24"/>
          <w:szCs w:val="24"/>
        </w:rPr>
        <w:t>1) Meetings of a committee are to be convened by the clerk to that committee who, when</w:t>
      </w:r>
      <w:r>
        <w:rPr>
          <w:rFonts w:ascii="Arial" w:hAnsi="Arial" w:cs="Arial"/>
          <w:sz w:val="24"/>
          <w:szCs w:val="24"/>
        </w:rPr>
        <w:t xml:space="preserve"> </w:t>
      </w:r>
      <w:r w:rsidRPr="0024751F">
        <w:rPr>
          <w:rFonts w:ascii="Arial" w:hAnsi="Arial" w:cs="Arial"/>
          <w:sz w:val="24"/>
          <w:szCs w:val="24"/>
        </w:rPr>
        <w:t>exercising this function, must comply with any direction given by—</w:t>
      </w:r>
    </w:p>
    <w:p w14:paraId="2D0F22B3" w14:textId="77777777" w:rsidR="00455A53" w:rsidRPr="0024751F" w:rsidRDefault="00455A53" w:rsidP="00E13A2E">
      <w:pPr>
        <w:widowControl w:val="0"/>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 xml:space="preserve">(a) the governing </w:t>
      </w:r>
      <w:proofErr w:type="gramStart"/>
      <w:r w:rsidRPr="0024751F">
        <w:rPr>
          <w:rFonts w:ascii="Arial" w:hAnsi="Arial" w:cs="Arial"/>
          <w:sz w:val="24"/>
          <w:szCs w:val="24"/>
        </w:rPr>
        <w:t>body;</w:t>
      </w:r>
      <w:proofErr w:type="gramEnd"/>
    </w:p>
    <w:p w14:paraId="38B2F9D4" w14:textId="77777777" w:rsidR="00455A53" w:rsidRPr="0024751F" w:rsidRDefault="00455A53" w:rsidP="00E13A2E">
      <w:pPr>
        <w:widowControl w:val="0"/>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the chair of the committee, so far as such direction is not inconsistent with any direction</w:t>
      </w:r>
      <w:r>
        <w:rPr>
          <w:rFonts w:ascii="Arial" w:hAnsi="Arial" w:cs="Arial"/>
          <w:sz w:val="24"/>
          <w:szCs w:val="24"/>
        </w:rPr>
        <w:t xml:space="preserve"> </w:t>
      </w:r>
      <w:r w:rsidRPr="0024751F">
        <w:rPr>
          <w:rFonts w:ascii="Arial" w:hAnsi="Arial" w:cs="Arial"/>
          <w:sz w:val="24"/>
          <w:szCs w:val="24"/>
        </w:rPr>
        <w:t>given under sub-paragraph (a).</w:t>
      </w:r>
    </w:p>
    <w:p w14:paraId="45271AD3"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Subject to any direction given in accordance with paragraph (1), at least seven clear days in</w:t>
      </w:r>
      <w:r>
        <w:rPr>
          <w:rFonts w:ascii="Arial" w:hAnsi="Arial" w:cs="Arial"/>
          <w:sz w:val="24"/>
          <w:szCs w:val="24"/>
        </w:rPr>
        <w:t xml:space="preserve"> </w:t>
      </w:r>
      <w:r w:rsidRPr="0024751F">
        <w:rPr>
          <w:rFonts w:ascii="Arial" w:hAnsi="Arial" w:cs="Arial"/>
          <w:sz w:val="24"/>
          <w:szCs w:val="24"/>
        </w:rPr>
        <w:t>advance the clerk must give to each member of the committee and to the head teacher (</w:t>
      </w:r>
      <w:proofErr w:type="gramStart"/>
      <w:r w:rsidRPr="0024751F">
        <w:rPr>
          <w:rFonts w:ascii="Arial" w:hAnsi="Arial" w:cs="Arial"/>
          <w:sz w:val="24"/>
          <w:szCs w:val="24"/>
        </w:rPr>
        <w:t>whether or</w:t>
      </w:r>
      <w:r>
        <w:rPr>
          <w:rFonts w:ascii="Arial" w:hAnsi="Arial" w:cs="Arial"/>
          <w:sz w:val="24"/>
          <w:szCs w:val="24"/>
        </w:rPr>
        <w:t xml:space="preserve"> </w:t>
      </w:r>
      <w:r w:rsidRPr="0024751F">
        <w:rPr>
          <w:rFonts w:ascii="Arial" w:hAnsi="Arial" w:cs="Arial"/>
          <w:sz w:val="24"/>
          <w:szCs w:val="24"/>
        </w:rPr>
        <w:t>not</w:t>
      </w:r>
      <w:proofErr w:type="gramEnd"/>
      <w:r w:rsidRPr="0024751F">
        <w:rPr>
          <w:rFonts w:ascii="Arial" w:hAnsi="Arial" w:cs="Arial"/>
          <w:sz w:val="24"/>
          <w:szCs w:val="24"/>
        </w:rPr>
        <w:t xml:space="preserve"> that person is a member of the committee)—</w:t>
      </w:r>
    </w:p>
    <w:p w14:paraId="083CDE35" w14:textId="77777777" w:rsidR="00455A53" w:rsidRPr="0024751F" w:rsidRDefault="00455A53" w:rsidP="00E13A2E">
      <w:pPr>
        <w:widowControl w:val="0"/>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written notice of the meeting; and</w:t>
      </w:r>
    </w:p>
    <w:p w14:paraId="22254AA8" w14:textId="77777777" w:rsidR="00455A53" w:rsidRPr="0024751F" w:rsidRDefault="00455A53" w:rsidP="00E13A2E">
      <w:pPr>
        <w:widowControl w:val="0"/>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a copy of the agenda for the meeting,</w:t>
      </w:r>
      <w:r>
        <w:rPr>
          <w:rFonts w:ascii="Arial" w:hAnsi="Arial" w:cs="Arial"/>
          <w:sz w:val="24"/>
          <w:szCs w:val="24"/>
        </w:rPr>
        <w:t xml:space="preserve"> </w:t>
      </w:r>
      <w:r w:rsidRPr="0024751F">
        <w:rPr>
          <w:rFonts w:ascii="Arial" w:hAnsi="Arial" w:cs="Arial"/>
          <w:sz w:val="24"/>
          <w:szCs w:val="24"/>
        </w:rPr>
        <w:t>provided that where the chair of the committee so determines on the ground that there are matters</w:t>
      </w:r>
      <w:r>
        <w:rPr>
          <w:rFonts w:ascii="Arial" w:hAnsi="Arial" w:cs="Arial"/>
          <w:sz w:val="24"/>
          <w:szCs w:val="24"/>
        </w:rPr>
        <w:t xml:space="preserve"> </w:t>
      </w:r>
      <w:r w:rsidRPr="0024751F">
        <w:rPr>
          <w:rFonts w:ascii="Arial" w:hAnsi="Arial" w:cs="Arial"/>
          <w:sz w:val="24"/>
          <w:szCs w:val="24"/>
        </w:rPr>
        <w:t>demanding urgent consideration, it will be sufficient if the written notice of the meeting states that</w:t>
      </w:r>
      <w:r>
        <w:rPr>
          <w:rFonts w:ascii="Arial" w:hAnsi="Arial" w:cs="Arial"/>
          <w:sz w:val="24"/>
          <w:szCs w:val="24"/>
        </w:rPr>
        <w:t xml:space="preserve"> </w:t>
      </w:r>
      <w:r w:rsidRPr="0024751F">
        <w:rPr>
          <w:rFonts w:ascii="Arial" w:hAnsi="Arial" w:cs="Arial"/>
          <w:sz w:val="24"/>
          <w:szCs w:val="24"/>
        </w:rPr>
        <w:t>fact and the notice and agenda are given within such shorter periods as the chair directs.</w:t>
      </w:r>
    </w:p>
    <w:p w14:paraId="0BADD9BD"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The proceedings of a commit</w:t>
      </w:r>
      <w:r>
        <w:rPr>
          <w:rFonts w:ascii="Arial" w:hAnsi="Arial" w:cs="Arial"/>
          <w:sz w:val="24"/>
          <w:szCs w:val="24"/>
        </w:rPr>
        <w:t>tee will not be invalidated by—</w:t>
      </w:r>
    </w:p>
    <w:p w14:paraId="2786DECF" w14:textId="77777777" w:rsidR="00455A53" w:rsidRPr="0024751F" w:rsidRDefault="00455A53" w:rsidP="00E13A2E">
      <w:pPr>
        <w:widowControl w:val="0"/>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any vacancy among their number; or</w:t>
      </w:r>
    </w:p>
    <w:p w14:paraId="7C1E790C" w14:textId="77777777" w:rsidR="00455A53" w:rsidRPr="0024751F" w:rsidRDefault="00455A53" w:rsidP="00E13A2E">
      <w:pPr>
        <w:widowControl w:val="0"/>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(b) any defect in the appointment of any member of the committee.</w:t>
      </w:r>
    </w:p>
    <w:p w14:paraId="3816B6FF"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 xml:space="preserve">(4) No vote on any matter may be taken at any meeting of a committee unless </w:t>
      </w:r>
      <w:proofErr w:type="gramStart"/>
      <w:r w:rsidRPr="0024751F">
        <w:rPr>
          <w:rFonts w:ascii="Arial" w:hAnsi="Arial" w:cs="Arial"/>
          <w:sz w:val="24"/>
          <w:szCs w:val="24"/>
        </w:rPr>
        <w:t>the majority of</w:t>
      </w:r>
      <w:proofErr w:type="gramEnd"/>
      <w:r>
        <w:rPr>
          <w:rFonts w:ascii="Arial" w:hAnsi="Arial" w:cs="Arial"/>
          <w:sz w:val="24"/>
          <w:szCs w:val="24"/>
        </w:rPr>
        <w:t xml:space="preserve"> </w:t>
      </w:r>
      <w:r w:rsidRPr="0024751F">
        <w:rPr>
          <w:rFonts w:ascii="Arial" w:hAnsi="Arial" w:cs="Arial"/>
          <w:sz w:val="24"/>
          <w:szCs w:val="24"/>
        </w:rPr>
        <w:t>members of the committee present are governors.</w:t>
      </w:r>
    </w:p>
    <w:p w14:paraId="5A77355E"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(5) Every question to be decided at a meeting of a committee must be determined by a majority</w:t>
      </w:r>
      <w:r>
        <w:rPr>
          <w:rFonts w:ascii="Arial" w:hAnsi="Arial" w:cs="Arial"/>
          <w:sz w:val="24"/>
          <w:szCs w:val="24"/>
        </w:rPr>
        <w:t xml:space="preserve"> </w:t>
      </w:r>
      <w:r w:rsidRPr="0024751F">
        <w:rPr>
          <w:rFonts w:ascii="Arial" w:hAnsi="Arial" w:cs="Arial"/>
          <w:sz w:val="24"/>
          <w:szCs w:val="24"/>
        </w:rPr>
        <w:t>of the votes of the members of the committee present and voting on the question.</w:t>
      </w:r>
    </w:p>
    <w:p w14:paraId="2A474419"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(6) Where there is an equal division of votes the person who is acting as chair for the purposes of</w:t>
      </w:r>
      <w:r>
        <w:rPr>
          <w:rFonts w:ascii="Arial" w:hAnsi="Arial" w:cs="Arial"/>
          <w:sz w:val="24"/>
          <w:szCs w:val="24"/>
        </w:rPr>
        <w:t xml:space="preserve"> </w:t>
      </w:r>
      <w:r w:rsidRPr="0024751F">
        <w:rPr>
          <w:rFonts w:ascii="Arial" w:hAnsi="Arial" w:cs="Arial"/>
          <w:sz w:val="24"/>
          <w:szCs w:val="24"/>
        </w:rPr>
        <w:t>the meeting will have a second or casting vote, provided that such person is a governor.</w:t>
      </w:r>
    </w:p>
    <w:p w14:paraId="0B0C2A9C"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(7) Minutes of the proceedings of a meeting of a committee must be drawn up by the clerk to the</w:t>
      </w:r>
      <w:r>
        <w:rPr>
          <w:rFonts w:ascii="Arial" w:hAnsi="Arial" w:cs="Arial"/>
          <w:sz w:val="24"/>
          <w:szCs w:val="24"/>
        </w:rPr>
        <w:t xml:space="preserve"> </w:t>
      </w:r>
      <w:r w:rsidRPr="0024751F">
        <w:rPr>
          <w:rFonts w:ascii="Arial" w:hAnsi="Arial" w:cs="Arial"/>
          <w:sz w:val="24"/>
          <w:szCs w:val="24"/>
        </w:rPr>
        <w:t>committee or the person acting as the clerk for the purposes of the meeting; and must be signed</w:t>
      </w:r>
      <w:r>
        <w:rPr>
          <w:rFonts w:ascii="Arial" w:hAnsi="Arial" w:cs="Arial"/>
          <w:sz w:val="24"/>
          <w:szCs w:val="24"/>
        </w:rPr>
        <w:t xml:space="preserve"> </w:t>
      </w:r>
      <w:r w:rsidRPr="0024751F">
        <w:rPr>
          <w:rFonts w:ascii="Arial" w:hAnsi="Arial" w:cs="Arial"/>
          <w:sz w:val="24"/>
          <w:szCs w:val="24"/>
        </w:rPr>
        <w:t>(subject to the approval of the committee) by the chair at the next meeting of the committee.</w:t>
      </w:r>
    </w:p>
    <w:p w14:paraId="6CCB46A3"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(8) Subject to paragraph (9) the committee must, as soon as reasonably practicable, make</w:t>
      </w:r>
      <w:r>
        <w:rPr>
          <w:rFonts w:ascii="Arial" w:hAnsi="Arial" w:cs="Arial"/>
          <w:sz w:val="24"/>
          <w:szCs w:val="24"/>
        </w:rPr>
        <w:t xml:space="preserve"> </w:t>
      </w:r>
      <w:r w:rsidRPr="0024751F">
        <w:rPr>
          <w:rFonts w:ascii="Arial" w:hAnsi="Arial" w:cs="Arial"/>
          <w:sz w:val="24"/>
          <w:szCs w:val="24"/>
        </w:rPr>
        <w:t>available for inspection by any interested person a copy of—</w:t>
      </w:r>
    </w:p>
    <w:p w14:paraId="4D61BC3F" w14:textId="77777777" w:rsidR="00455A53" w:rsidRPr="0024751F" w:rsidRDefault="00455A53" w:rsidP="00E13A2E">
      <w:pPr>
        <w:widowControl w:val="0"/>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 xml:space="preserve">(a) the agenda for every committee </w:t>
      </w:r>
      <w:proofErr w:type="gramStart"/>
      <w:r w:rsidRPr="0024751F">
        <w:rPr>
          <w:rFonts w:ascii="Arial" w:hAnsi="Arial" w:cs="Arial"/>
          <w:sz w:val="24"/>
          <w:szCs w:val="24"/>
        </w:rPr>
        <w:t>meeting;</w:t>
      </w:r>
      <w:proofErr w:type="gramEnd"/>
    </w:p>
    <w:p w14:paraId="397F9F6B" w14:textId="77777777" w:rsidR="00455A53" w:rsidRPr="0024751F" w:rsidRDefault="00455A53" w:rsidP="00E13A2E">
      <w:pPr>
        <w:widowControl w:val="0"/>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(b) the signed minutes of every such meeting; and</w:t>
      </w:r>
    </w:p>
    <w:p w14:paraId="7013A03D" w14:textId="77777777" w:rsidR="00455A53" w:rsidRPr="0024751F" w:rsidRDefault="00455A53" w:rsidP="00E13A2E">
      <w:pPr>
        <w:widowControl w:val="0"/>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(c) any report or other paper considered at any such meeting.</w:t>
      </w:r>
    </w:p>
    <w:p w14:paraId="3BF7323B" w14:textId="77777777" w:rsidR="00455A53" w:rsidRPr="0024751F" w:rsidRDefault="00455A53" w:rsidP="00E13A2E">
      <w:pPr>
        <w:widowControl w:val="0"/>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(9) The committee may exclude from any item required to be made available in pursuance of</w:t>
      </w:r>
      <w:r>
        <w:rPr>
          <w:rFonts w:ascii="Arial" w:hAnsi="Arial" w:cs="Arial"/>
          <w:sz w:val="24"/>
          <w:szCs w:val="24"/>
        </w:rPr>
        <w:t xml:space="preserve"> </w:t>
      </w:r>
      <w:r w:rsidRPr="0024751F">
        <w:rPr>
          <w:rFonts w:ascii="Arial" w:hAnsi="Arial" w:cs="Arial"/>
          <w:sz w:val="24"/>
          <w:szCs w:val="24"/>
        </w:rPr>
        <w:t>paragraph (8) any material relating to—</w:t>
      </w:r>
    </w:p>
    <w:p w14:paraId="154ED4D5" w14:textId="77777777" w:rsidR="00455A53" w:rsidRPr="0024751F" w:rsidRDefault="00455A53" w:rsidP="00E13A2E">
      <w:pPr>
        <w:widowControl w:val="0"/>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lastRenderedPageBreak/>
        <w:t xml:space="preserve">(a) a named person who works, or who it is proposed should work, at the </w:t>
      </w:r>
      <w:proofErr w:type="gramStart"/>
      <w:r w:rsidRPr="0024751F">
        <w:rPr>
          <w:rFonts w:ascii="Arial" w:hAnsi="Arial" w:cs="Arial"/>
          <w:sz w:val="24"/>
          <w:szCs w:val="24"/>
        </w:rPr>
        <w:t>school;</w:t>
      </w:r>
      <w:proofErr w:type="gramEnd"/>
    </w:p>
    <w:p w14:paraId="0C47A93A" w14:textId="77777777" w:rsidR="00455A53" w:rsidRPr="0024751F" w:rsidRDefault="00455A53" w:rsidP="00E13A2E">
      <w:pPr>
        <w:widowControl w:val="0"/>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 xml:space="preserve">(b) a named pupil at, or candidate for admission to the </w:t>
      </w:r>
      <w:proofErr w:type="gramStart"/>
      <w:r w:rsidRPr="0024751F">
        <w:rPr>
          <w:rFonts w:ascii="Arial" w:hAnsi="Arial" w:cs="Arial"/>
          <w:sz w:val="24"/>
          <w:szCs w:val="24"/>
        </w:rPr>
        <w:t>school;</w:t>
      </w:r>
      <w:proofErr w:type="gramEnd"/>
    </w:p>
    <w:p w14:paraId="3433D23D" w14:textId="77777777" w:rsidR="00455A53" w:rsidRDefault="00455A53" w:rsidP="00E13A2E">
      <w:pPr>
        <w:widowControl w:val="0"/>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(c) any other matter that, by reason of its nature, the committee is satisfied should remain</w:t>
      </w:r>
      <w:r>
        <w:rPr>
          <w:rFonts w:ascii="Arial" w:hAnsi="Arial" w:cs="Arial"/>
          <w:sz w:val="24"/>
          <w:szCs w:val="24"/>
        </w:rPr>
        <w:t xml:space="preserve"> </w:t>
      </w:r>
      <w:r w:rsidRPr="0024751F">
        <w:rPr>
          <w:rFonts w:ascii="Arial" w:hAnsi="Arial" w:cs="Arial"/>
          <w:sz w:val="24"/>
          <w:szCs w:val="24"/>
        </w:rPr>
        <w:t>confidential.</w:t>
      </w:r>
    </w:p>
    <w:p w14:paraId="43154288" w14:textId="77777777" w:rsidR="00455A53" w:rsidRDefault="00455A53" w:rsidP="00E13A2E">
      <w:pPr>
        <w:widowControl w:val="0"/>
        <w:autoSpaceDE w:val="0"/>
        <w:autoSpaceDN w:val="0"/>
        <w:adjustRightInd w:val="0"/>
        <w:spacing w:after="0" w:line="240" w:lineRule="auto"/>
        <w:jc w:val="both"/>
        <w:rPr>
          <w:rFonts w:ascii="Arial" w:hAnsi="Arial" w:cs="Arial"/>
          <w:b/>
          <w:sz w:val="24"/>
          <w:szCs w:val="24"/>
          <w:u w:val="single"/>
        </w:rPr>
      </w:pPr>
    </w:p>
    <w:p w14:paraId="7D9DE2DA" w14:textId="77777777" w:rsidR="00455A53" w:rsidRDefault="00455A53" w:rsidP="00E13A2E">
      <w:pPr>
        <w:widowControl w:val="0"/>
        <w:autoSpaceDE w:val="0"/>
        <w:autoSpaceDN w:val="0"/>
        <w:adjustRightInd w:val="0"/>
        <w:spacing w:after="0" w:line="240" w:lineRule="auto"/>
        <w:jc w:val="both"/>
        <w:rPr>
          <w:rFonts w:ascii="Arial" w:hAnsi="Arial" w:cs="Arial"/>
          <w:b/>
          <w:sz w:val="24"/>
          <w:szCs w:val="24"/>
          <w:u w:val="single"/>
        </w:rPr>
      </w:pPr>
    </w:p>
    <w:p w14:paraId="65642847"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56E7ECAF"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4EA5C4FB"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58D66C1E"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2607438D"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312862CC"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6E86FF62"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42C90258"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230D675A"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1B250EB3"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77ECC312"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33A6EC7B"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7893392F"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4ECDD431"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72DABAFF"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03CBA973"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5214CAB1"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548FF42B"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07DA7A1F"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00C2DF18"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33C3C4A6"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789840F3"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25A22493"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3E555C5D"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06F1F4F3"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66076AD2"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3B31F33A"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4C34A848"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0318DEC7"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35317CF7"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34770C13"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49B50DB3" w14:textId="77777777" w:rsidR="0037056E"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1B01EEC0" w14:textId="77777777" w:rsidR="0037056E" w:rsidRPr="0024751F" w:rsidRDefault="0037056E" w:rsidP="00E13A2E">
      <w:pPr>
        <w:widowControl w:val="0"/>
        <w:autoSpaceDE w:val="0"/>
        <w:autoSpaceDN w:val="0"/>
        <w:adjustRightInd w:val="0"/>
        <w:spacing w:after="0" w:line="240" w:lineRule="auto"/>
        <w:jc w:val="both"/>
        <w:rPr>
          <w:rFonts w:ascii="Arial" w:hAnsi="Arial" w:cs="Arial"/>
          <w:b/>
          <w:sz w:val="24"/>
          <w:szCs w:val="24"/>
          <w:u w:val="single"/>
        </w:rPr>
      </w:pPr>
    </w:p>
    <w:p w14:paraId="2D14C4CD" w14:textId="77777777" w:rsidR="00455A53" w:rsidRDefault="00455A53" w:rsidP="00E13A2E">
      <w:pPr>
        <w:widowControl w:val="0"/>
        <w:spacing w:after="0" w:line="240" w:lineRule="auto"/>
        <w:jc w:val="both"/>
        <w:rPr>
          <w:rFonts w:ascii="Arial" w:hAnsi="Arial" w:cs="Arial"/>
          <w:b/>
          <w:sz w:val="24"/>
          <w:szCs w:val="24"/>
          <w:u w:val="single"/>
        </w:rPr>
      </w:pPr>
    </w:p>
    <w:p w14:paraId="10CEACD7" w14:textId="77777777" w:rsidR="00455A53" w:rsidRDefault="00455A53" w:rsidP="00E13A2E">
      <w:pPr>
        <w:widowControl w:val="0"/>
        <w:spacing w:after="0" w:line="240" w:lineRule="auto"/>
        <w:jc w:val="both"/>
        <w:rPr>
          <w:rFonts w:ascii="Arial" w:hAnsi="Arial" w:cs="Arial"/>
          <w:b/>
          <w:sz w:val="24"/>
          <w:szCs w:val="24"/>
          <w:u w:val="single"/>
        </w:rPr>
      </w:pPr>
    </w:p>
    <w:p w14:paraId="63C968B4" w14:textId="77777777" w:rsidR="00455A53" w:rsidRDefault="00455A53" w:rsidP="00E13A2E">
      <w:pPr>
        <w:widowControl w:val="0"/>
        <w:spacing w:after="0" w:line="240" w:lineRule="auto"/>
        <w:jc w:val="both"/>
        <w:rPr>
          <w:rFonts w:ascii="Arial" w:hAnsi="Arial" w:cs="Arial"/>
          <w:b/>
          <w:sz w:val="24"/>
          <w:szCs w:val="24"/>
          <w:u w:val="single"/>
        </w:rPr>
      </w:pPr>
    </w:p>
    <w:p w14:paraId="4ECF1220" w14:textId="77777777" w:rsidR="00862AB0" w:rsidRDefault="00862AB0" w:rsidP="00E13A2E">
      <w:pPr>
        <w:widowControl w:val="0"/>
        <w:spacing w:after="0" w:line="240" w:lineRule="auto"/>
        <w:jc w:val="center"/>
        <w:rPr>
          <w:rFonts w:ascii="Arial" w:hAnsi="Arial" w:cs="Arial"/>
          <w:b/>
          <w:sz w:val="24"/>
          <w:szCs w:val="24"/>
          <w:u w:val="single"/>
        </w:rPr>
      </w:pPr>
      <w:bookmarkStart w:id="1" w:name="B"/>
    </w:p>
    <w:p w14:paraId="415FD1D0" w14:textId="77777777" w:rsidR="00862AB0" w:rsidRDefault="00862AB0" w:rsidP="00E13A2E">
      <w:pPr>
        <w:widowControl w:val="0"/>
        <w:spacing w:after="0" w:line="240" w:lineRule="auto"/>
        <w:jc w:val="center"/>
        <w:rPr>
          <w:rFonts w:ascii="Arial" w:hAnsi="Arial" w:cs="Arial"/>
          <w:b/>
          <w:sz w:val="24"/>
          <w:szCs w:val="24"/>
          <w:u w:val="single"/>
        </w:rPr>
      </w:pPr>
    </w:p>
    <w:p w14:paraId="01943FC9" w14:textId="77777777" w:rsidR="00862AB0" w:rsidRDefault="00862AB0" w:rsidP="00E13A2E">
      <w:pPr>
        <w:widowControl w:val="0"/>
        <w:spacing w:after="0" w:line="240" w:lineRule="auto"/>
        <w:jc w:val="center"/>
        <w:rPr>
          <w:rFonts w:ascii="Arial" w:hAnsi="Arial" w:cs="Arial"/>
          <w:b/>
          <w:sz w:val="24"/>
          <w:szCs w:val="24"/>
          <w:u w:val="single"/>
        </w:rPr>
      </w:pPr>
    </w:p>
    <w:p w14:paraId="06C54F2D" w14:textId="297D599A" w:rsidR="00862AB0" w:rsidRDefault="00862AB0" w:rsidP="00E13A2E">
      <w:pPr>
        <w:widowControl w:val="0"/>
        <w:spacing w:after="0" w:line="240" w:lineRule="auto"/>
        <w:jc w:val="center"/>
        <w:rPr>
          <w:rFonts w:ascii="Arial" w:hAnsi="Arial" w:cs="Arial"/>
          <w:b/>
          <w:sz w:val="24"/>
          <w:szCs w:val="24"/>
          <w:u w:val="single"/>
        </w:rPr>
      </w:pPr>
    </w:p>
    <w:p w14:paraId="51384E2F" w14:textId="77777777" w:rsidR="00E13A2E" w:rsidRDefault="00E13A2E" w:rsidP="00E13A2E">
      <w:pPr>
        <w:widowControl w:val="0"/>
        <w:spacing w:after="0" w:line="240" w:lineRule="auto"/>
        <w:jc w:val="center"/>
        <w:rPr>
          <w:rFonts w:ascii="Arial" w:hAnsi="Arial" w:cs="Arial"/>
          <w:b/>
          <w:sz w:val="24"/>
          <w:szCs w:val="24"/>
          <w:u w:val="single"/>
        </w:rPr>
      </w:pPr>
    </w:p>
    <w:p w14:paraId="6D691C0C" w14:textId="77777777" w:rsidR="00E13A2E" w:rsidRDefault="00E13A2E" w:rsidP="00E13A2E">
      <w:pPr>
        <w:widowControl w:val="0"/>
        <w:spacing w:after="0" w:line="240" w:lineRule="auto"/>
        <w:jc w:val="center"/>
        <w:rPr>
          <w:rFonts w:ascii="Arial" w:hAnsi="Arial" w:cs="Arial"/>
          <w:b/>
          <w:sz w:val="24"/>
          <w:szCs w:val="24"/>
          <w:u w:val="single"/>
        </w:rPr>
      </w:pPr>
    </w:p>
    <w:p w14:paraId="07A43690" w14:textId="77777777" w:rsidR="00E13A2E" w:rsidRDefault="00E13A2E" w:rsidP="00E13A2E">
      <w:pPr>
        <w:widowControl w:val="0"/>
        <w:spacing w:after="0" w:line="240" w:lineRule="auto"/>
        <w:jc w:val="center"/>
        <w:rPr>
          <w:rFonts w:ascii="Arial" w:hAnsi="Arial" w:cs="Arial"/>
          <w:b/>
          <w:sz w:val="24"/>
          <w:szCs w:val="24"/>
          <w:u w:val="single"/>
        </w:rPr>
      </w:pPr>
    </w:p>
    <w:p w14:paraId="129F0BF0" w14:textId="77777777" w:rsidR="00E13A2E" w:rsidRDefault="00E13A2E" w:rsidP="00E13A2E">
      <w:pPr>
        <w:widowControl w:val="0"/>
        <w:spacing w:after="0" w:line="240" w:lineRule="auto"/>
        <w:jc w:val="center"/>
        <w:rPr>
          <w:rFonts w:ascii="Arial" w:hAnsi="Arial" w:cs="Arial"/>
          <w:b/>
          <w:sz w:val="24"/>
          <w:szCs w:val="24"/>
          <w:u w:val="single"/>
        </w:rPr>
      </w:pPr>
    </w:p>
    <w:p w14:paraId="40C2AEDC" w14:textId="488F8357" w:rsidR="00455A53" w:rsidRPr="000A7444" w:rsidRDefault="00455A53" w:rsidP="00E13A2E">
      <w:pPr>
        <w:widowControl w:val="0"/>
        <w:spacing w:after="0" w:line="240" w:lineRule="auto"/>
        <w:jc w:val="center"/>
        <w:rPr>
          <w:rFonts w:ascii="Arial" w:hAnsi="Arial" w:cs="Arial"/>
          <w:b/>
          <w:sz w:val="24"/>
          <w:szCs w:val="24"/>
          <w:u w:val="single"/>
        </w:rPr>
      </w:pPr>
      <w:r w:rsidRPr="000A7444">
        <w:rPr>
          <w:rFonts w:ascii="Arial" w:hAnsi="Arial" w:cs="Arial"/>
          <w:b/>
          <w:sz w:val="24"/>
          <w:szCs w:val="24"/>
          <w:u w:val="single"/>
        </w:rPr>
        <w:lastRenderedPageBreak/>
        <w:t>CURRICULUM &amp; STANDARDS COMMITTEE - TERMS OF REFERENCE</w:t>
      </w:r>
    </w:p>
    <w:bookmarkEnd w:id="1"/>
    <w:p w14:paraId="07BB163A" w14:textId="77777777" w:rsidR="00455A53" w:rsidRPr="000A7444" w:rsidRDefault="00455A53" w:rsidP="00E13A2E">
      <w:pPr>
        <w:widowControl w:val="0"/>
        <w:spacing w:after="0" w:line="240" w:lineRule="auto"/>
        <w:jc w:val="both"/>
        <w:rPr>
          <w:rFonts w:ascii="Arial" w:hAnsi="Arial" w:cs="Arial"/>
          <w:sz w:val="24"/>
          <w:szCs w:val="24"/>
        </w:rPr>
      </w:pPr>
    </w:p>
    <w:p w14:paraId="2F505C8E" w14:textId="77777777" w:rsidR="00455A53" w:rsidRPr="000A7444" w:rsidRDefault="00455A53" w:rsidP="00E13A2E">
      <w:pPr>
        <w:widowControl w:val="0"/>
        <w:spacing w:after="0" w:line="240" w:lineRule="auto"/>
        <w:jc w:val="both"/>
        <w:rPr>
          <w:rFonts w:ascii="Arial" w:hAnsi="Arial" w:cs="Arial"/>
          <w:sz w:val="24"/>
          <w:szCs w:val="24"/>
        </w:rPr>
      </w:pPr>
    </w:p>
    <w:p w14:paraId="38FB70E1" w14:textId="77777777" w:rsidR="00455A53" w:rsidRPr="000A7444" w:rsidRDefault="00455A53" w:rsidP="00E13A2E">
      <w:pPr>
        <w:widowControl w:val="0"/>
        <w:spacing w:after="0" w:line="240" w:lineRule="auto"/>
        <w:jc w:val="both"/>
        <w:rPr>
          <w:rFonts w:ascii="Arial" w:hAnsi="Arial" w:cs="Arial"/>
          <w:b/>
          <w:sz w:val="24"/>
          <w:szCs w:val="24"/>
        </w:rPr>
      </w:pPr>
      <w:r w:rsidRPr="000A7444">
        <w:rPr>
          <w:rFonts w:ascii="Arial" w:hAnsi="Arial" w:cs="Arial"/>
          <w:b/>
          <w:sz w:val="24"/>
          <w:szCs w:val="24"/>
        </w:rPr>
        <w:t>1.</w:t>
      </w:r>
      <w:r w:rsidRPr="000A7444">
        <w:rPr>
          <w:rFonts w:ascii="Arial" w:hAnsi="Arial" w:cs="Arial"/>
          <w:b/>
          <w:sz w:val="24"/>
          <w:szCs w:val="24"/>
        </w:rPr>
        <w:tab/>
      </w:r>
      <w:r w:rsidRPr="000A7444">
        <w:rPr>
          <w:rFonts w:ascii="Arial" w:hAnsi="Arial" w:cs="Arial"/>
          <w:b/>
          <w:sz w:val="24"/>
          <w:szCs w:val="24"/>
          <w:u w:val="single"/>
        </w:rPr>
        <w:t>Membership</w:t>
      </w:r>
    </w:p>
    <w:p w14:paraId="2126318B" w14:textId="77777777" w:rsidR="00455A53" w:rsidRPr="000A7444" w:rsidRDefault="00455A53" w:rsidP="00E13A2E">
      <w:pPr>
        <w:widowControl w:val="0"/>
        <w:spacing w:after="0" w:line="240" w:lineRule="auto"/>
        <w:jc w:val="both"/>
        <w:rPr>
          <w:rFonts w:ascii="Arial" w:hAnsi="Arial" w:cs="Arial"/>
          <w:sz w:val="24"/>
          <w:szCs w:val="24"/>
        </w:rPr>
      </w:pPr>
    </w:p>
    <w:p w14:paraId="5147781D" w14:textId="2B91C60D" w:rsidR="00455A53" w:rsidRPr="000A7444" w:rsidRDefault="00455A53" w:rsidP="005846EA">
      <w:pPr>
        <w:widowControl w:val="0"/>
        <w:spacing w:after="0" w:line="240" w:lineRule="auto"/>
        <w:ind w:firstLine="720"/>
        <w:jc w:val="both"/>
        <w:rPr>
          <w:rFonts w:ascii="Arial" w:hAnsi="Arial" w:cs="Arial"/>
          <w:sz w:val="24"/>
          <w:szCs w:val="24"/>
        </w:rPr>
      </w:pPr>
      <w:r w:rsidRPr="000A7444">
        <w:rPr>
          <w:rFonts w:ascii="Arial" w:hAnsi="Arial" w:cs="Arial"/>
          <w:sz w:val="24"/>
          <w:szCs w:val="24"/>
        </w:rPr>
        <w:t xml:space="preserve">The membership of the </w:t>
      </w:r>
      <w:r w:rsidR="00481441">
        <w:rPr>
          <w:rFonts w:ascii="Arial" w:hAnsi="Arial" w:cs="Arial"/>
          <w:sz w:val="24"/>
          <w:szCs w:val="24"/>
        </w:rPr>
        <w:t>c</w:t>
      </w:r>
      <w:r w:rsidRPr="000A7444">
        <w:rPr>
          <w:rFonts w:ascii="Arial" w:hAnsi="Arial" w:cs="Arial"/>
          <w:sz w:val="24"/>
          <w:szCs w:val="24"/>
        </w:rPr>
        <w:t>ommittee shall be not less than three governors.</w:t>
      </w:r>
    </w:p>
    <w:p w14:paraId="3DD7C97A" w14:textId="77777777" w:rsidR="00455A53" w:rsidRPr="000A7444" w:rsidRDefault="00455A53" w:rsidP="005846EA">
      <w:pPr>
        <w:widowControl w:val="0"/>
        <w:spacing w:after="0" w:line="240" w:lineRule="auto"/>
        <w:jc w:val="both"/>
        <w:rPr>
          <w:rFonts w:ascii="Arial" w:hAnsi="Arial" w:cs="Arial"/>
          <w:sz w:val="24"/>
          <w:szCs w:val="24"/>
        </w:rPr>
      </w:pPr>
    </w:p>
    <w:p w14:paraId="1A59181A" w14:textId="77777777" w:rsidR="00455A53" w:rsidRPr="000A7444" w:rsidRDefault="00455A53" w:rsidP="005846EA">
      <w:pPr>
        <w:widowControl w:val="0"/>
        <w:spacing w:after="0" w:line="240" w:lineRule="auto"/>
        <w:jc w:val="both"/>
        <w:rPr>
          <w:rFonts w:ascii="Arial" w:hAnsi="Arial" w:cs="Arial"/>
          <w:b/>
          <w:sz w:val="24"/>
          <w:szCs w:val="24"/>
        </w:rPr>
      </w:pPr>
      <w:r w:rsidRPr="000A7444">
        <w:rPr>
          <w:rFonts w:ascii="Arial" w:hAnsi="Arial" w:cs="Arial"/>
          <w:b/>
          <w:sz w:val="24"/>
          <w:szCs w:val="24"/>
        </w:rPr>
        <w:t>2.</w:t>
      </w:r>
      <w:r w:rsidRPr="000A7444">
        <w:rPr>
          <w:rFonts w:ascii="Arial" w:hAnsi="Arial" w:cs="Arial"/>
          <w:b/>
          <w:sz w:val="24"/>
          <w:szCs w:val="24"/>
        </w:rPr>
        <w:tab/>
      </w:r>
      <w:r w:rsidRPr="000A7444">
        <w:rPr>
          <w:rFonts w:ascii="Arial" w:hAnsi="Arial" w:cs="Arial"/>
          <w:b/>
          <w:sz w:val="24"/>
          <w:szCs w:val="24"/>
          <w:u w:val="single"/>
        </w:rPr>
        <w:t>Quorum</w:t>
      </w:r>
    </w:p>
    <w:p w14:paraId="66FE5B8F" w14:textId="77777777" w:rsidR="00455A53" w:rsidRPr="000A7444" w:rsidRDefault="00455A53" w:rsidP="005846EA">
      <w:pPr>
        <w:widowControl w:val="0"/>
        <w:spacing w:after="0" w:line="240" w:lineRule="auto"/>
        <w:jc w:val="both"/>
        <w:rPr>
          <w:rFonts w:ascii="Arial" w:hAnsi="Arial" w:cs="Arial"/>
          <w:sz w:val="24"/>
          <w:szCs w:val="24"/>
        </w:rPr>
      </w:pPr>
    </w:p>
    <w:p w14:paraId="470B6D0B" w14:textId="486FC799" w:rsidR="00455A53" w:rsidRPr="000A7444" w:rsidRDefault="00455A53" w:rsidP="005846EA">
      <w:pPr>
        <w:widowControl w:val="0"/>
        <w:spacing w:after="0" w:line="240" w:lineRule="auto"/>
        <w:ind w:left="720"/>
        <w:jc w:val="both"/>
        <w:rPr>
          <w:rFonts w:ascii="Arial" w:hAnsi="Arial" w:cs="Arial"/>
          <w:sz w:val="24"/>
          <w:szCs w:val="24"/>
        </w:rPr>
      </w:pPr>
      <w:r w:rsidRPr="000A7444">
        <w:rPr>
          <w:rFonts w:ascii="Arial" w:hAnsi="Arial" w:cs="Arial"/>
          <w:sz w:val="24"/>
          <w:szCs w:val="24"/>
        </w:rPr>
        <w:t xml:space="preserve">The quorum for meetings of the </w:t>
      </w:r>
      <w:r w:rsidR="00481441">
        <w:rPr>
          <w:rFonts w:ascii="Arial" w:hAnsi="Arial" w:cs="Arial"/>
          <w:sz w:val="24"/>
          <w:szCs w:val="24"/>
        </w:rPr>
        <w:t>c</w:t>
      </w:r>
      <w:r w:rsidRPr="000A7444">
        <w:rPr>
          <w:rFonts w:ascii="Arial" w:hAnsi="Arial" w:cs="Arial"/>
          <w:sz w:val="24"/>
          <w:szCs w:val="24"/>
        </w:rPr>
        <w:t>ommittee shall be three governors who are members of the committee</w:t>
      </w:r>
      <w:r w:rsidR="00FE3BB1">
        <w:rPr>
          <w:rFonts w:ascii="Arial" w:hAnsi="Arial" w:cs="Arial"/>
          <w:sz w:val="24"/>
          <w:szCs w:val="24"/>
        </w:rPr>
        <w:t xml:space="preserve"> (having been appointed to the committee by the governing body)</w:t>
      </w:r>
      <w:r w:rsidRPr="000A7444">
        <w:rPr>
          <w:rFonts w:ascii="Arial" w:hAnsi="Arial" w:cs="Arial"/>
          <w:sz w:val="24"/>
          <w:szCs w:val="24"/>
        </w:rPr>
        <w:t>.</w:t>
      </w:r>
    </w:p>
    <w:p w14:paraId="1C630EA6" w14:textId="77777777" w:rsidR="00455A53" w:rsidRPr="000A7444" w:rsidRDefault="00455A53" w:rsidP="005846EA">
      <w:pPr>
        <w:widowControl w:val="0"/>
        <w:spacing w:after="0" w:line="240" w:lineRule="auto"/>
        <w:jc w:val="both"/>
        <w:rPr>
          <w:rFonts w:ascii="Arial" w:hAnsi="Arial" w:cs="Arial"/>
          <w:sz w:val="24"/>
          <w:szCs w:val="24"/>
        </w:rPr>
      </w:pPr>
    </w:p>
    <w:p w14:paraId="1F35AD01" w14:textId="504373DC" w:rsidR="00455A53" w:rsidRPr="000A7444" w:rsidRDefault="00455A53" w:rsidP="005846EA">
      <w:pPr>
        <w:widowControl w:val="0"/>
        <w:spacing w:after="0" w:line="240" w:lineRule="auto"/>
        <w:jc w:val="both"/>
        <w:rPr>
          <w:rFonts w:ascii="Arial" w:hAnsi="Arial" w:cs="Arial"/>
          <w:b/>
          <w:sz w:val="24"/>
          <w:szCs w:val="24"/>
        </w:rPr>
      </w:pPr>
      <w:r w:rsidRPr="000A7444">
        <w:rPr>
          <w:rFonts w:ascii="Arial" w:hAnsi="Arial" w:cs="Arial"/>
          <w:b/>
          <w:sz w:val="24"/>
          <w:szCs w:val="24"/>
        </w:rPr>
        <w:t>3.</w:t>
      </w:r>
      <w:r w:rsidRPr="000A7444">
        <w:rPr>
          <w:rFonts w:ascii="Arial" w:hAnsi="Arial" w:cs="Arial"/>
          <w:b/>
          <w:sz w:val="24"/>
          <w:szCs w:val="24"/>
        </w:rPr>
        <w:tab/>
      </w:r>
      <w:r w:rsidRPr="000A7444">
        <w:rPr>
          <w:rFonts w:ascii="Arial" w:hAnsi="Arial" w:cs="Arial"/>
          <w:b/>
          <w:sz w:val="24"/>
          <w:szCs w:val="24"/>
          <w:u w:val="single"/>
        </w:rPr>
        <w:t xml:space="preserve">Frequency of </w:t>
      </w:r>
      <w:r w:rsidR="00F06D00">
        <w:rPr>
          <w:rFonts w:ascii="Arial" w:hAnsi="Arial" w:cs="Arial"/>
          <w:b/>
          <w:sz w:val="24"/>
          <w:szCs w:val="24"/>
          <w:u w:val="single"/>
        </w:rPr>
        <w:t>m</w:t>
      </w:r>
      <w:r w:rsidRPr="000A7444">
        <w:rPr>
          <w:rFonts w:ascii="Arial" w:hAnsi="Arial" w:cs="Arial"/>
          <w:b/>
          <w:sz w:val="24"/>
          <w:szCs w:val="24"/>
          <w:u w:val="single"/>
        </w:rPr>
        <w:t>eetings</w:t>
      </w:r>
    </w:p>
    <w:p w14:paraId="693AC9C4" w14:textId="77777777" w:rsidR="00455A53" w:rsidRPr="000A7444" w:rsidRDefault="00455A53" w:rsidP="005846EA">
      <w:pPr>
        <w:widowControl w:val="0"/>
        <w:spacing w:after="0" w:line="240" w:lineRule="auto"/>
        <w:jc w:val="both"/>
        <w:rPr>
          <w:rFonts w:ascii="Arial" w:hAnsi="Arial" w:cs="Arial"/>
          <w:sz w:val="24"/>
          <w:szCs w:val="24"/>
        </w:rPr>
      </w:pPr>
    </w:p>
    <w:p w14:paraId="0F5B4C35" w14:textId="5C9DC32D" w:rsidR="00455A53" w:rsidRPr="000A7444" w:rsidRDefault="00455A53" w:rsidP="005846EA">
      <w:pPr>
        <w:widowControl w:val="0"/>
        <w:spacing w:after="0" w:line="240" w:lineRule="auto"/>
        <w:jc w:val="both"/>
        <w:rPr>
          <w:rFonts w:ascii="Arial" w:hAnsi="Arial" w:cs="Arial"/>
          <w:sz w:val="24"/>
          <w:szCs w:val="24"/>
        </w:rPr>
      </w:pPr>
      <w:r w:rsidRPr="000A7444">
        <w:rPr>
          <w:rFonts w:ascii="Arial" w:hAnsi="Arial" w:cs="Arial"/>
          <w:sz w:val="24"/>
          <w:szCs w:val="24"/>
        </w:rPr>
        <w:tab/>
        <w:t xml:space="preserve">The </w:t>
      </w:r>
      <w:r w:rsidR="00481441">
        <w:rPr>
          <w:rFonts w:ascii="Arial" w:hAnsi="Arial" w:cs="Arial"/>
          <w:sz w:val="24"/>
          <w:szCs w:val="24"/>
        </w:rPr>
        <w:t>c</w:t>
      </w:r>
      <w:r w:rsidRPr="000A7444">
        <w:rPr>
          <w:rFonts w:ascii="Arial" w:hAnsi="Arial" w:cs="Arial"/>
          <w:sz w:val="24"/>
          <w:szCs w:val="24"/>
        </w:rPr>
        <w:t>ommittee shall meet at least once per term.</w:t>
      </w:r>
    </w:p>
    <w:p w14:paraId="3C87453A" w14:textId="77777777" w:rsidR="00455A53" w:rsidRPr="000A7444" w:rsidRDefault="00455A53" w:rsidP="005846EA">
      <w:pPr>
        <w:widowControl w:val="0"/>
        <w:spacing w:after="0" w:line="240" w:lineRule="auto"/>
        <w:jc w:val="both"/>
        <w:rPr>
          <w:rFonts w:ascii="Arial" w:hAnsi="Arial" w:cs="Arial"/>
          <w:sz w:val="24"/>
          <w:szCs w:val="24"/>
        </w:rPr>
      </w:pPr>
    </w:p>
    <w:p w14:paraId="2C778FD9" w14:textId="67F8C842" w:rsidR="00455A53" w:rsidRPr="000A7444" w:rsidRDefault="00455A53" w:rsidP="005846EA">
      <w:pPr>
        <w:widowControl w:val="0"/>
        <w:spacing w:after="0" w:line="240" w:lineRule="auto"/>
        <w:jc w:val="both"/>
        <w:rPr>
          <w:rFonts w:ascii="Arial" w:hAnsi="Arial" w:cs="Arial"/>
          <w:b/>
          <w:sz w:val="24"/>
          <w:szCs w:val="24"/>
        </w:rPr>
      </w:pPr>
      <w:r w:rsidRPr="000A7444">
        <w:rPr>
          <w:rFonts w:ascii="Arial" w:hAnsi="Arial" w:cs="Arial"/>
          <w:b/>
          <w:sz w:val="24"/>
          <w:szCs w:val="24"/>
        </w:rPr>
        <w:t>4.</w:t>
      </w:r>
      <w:r w:rsidRPr="000A7444">
        <w:rPr>
          <w:rFonts w:ascii="Arial" w:hAnsi="Arial" w:cs="Arial"/>
          <w:b/>
          <w:sz w:val="24"/>
          <w:szCs w:val="24"/>
        </w:rPr>
        <w:tab/>
      </w:r>
      <w:r w:rsidRPr="000A7444">
        <w:rPr>
          <w:rFonts w:ascii="Arial" w:hAnsi="Arial" w:cs="Arial"/>
          <w:b/>
          <w:sz w:val="24"/>
          <w:szCs w:val="24"/>
          <w:u w:val="single"/>
        </w:rPr>
        <w:t xml:space="preserve">Delegated </w:t>
      </w:r>
      <w:r w:rsidR="00F06D00">
        <w:rPr>
          <w:rFonts w:ascii="Arial" w:hAnsi="Arial" w:cs="Arial"/>
          <w:b/>
          <w:sz w:val="24"/>
          <w:szCs w:val="24"/>
          <w:u w:val="single"/>
        </w:rPr>
        <w:t>f</w:t>
      </w:r>
      <w:r w:rsidRPr="000A7444">
        <w:rPr>
          <w:rFonts w:ascii="Arial" w:hAnsi="Arial" w:cs="Arial"/>
          <w:b/>
          <w:sz w:val="24"/>
          <w:szCs w:val="24"/>
          <w:u w:val="single"/>
        </w:rPr>
        <w:t>unctions</w:t>
      </w:r>
    </w:p>
    <w:p w14:paraId="01D64024" w14:textId="77777777" w:rsidR="00455A53" w:rsidRPr="000A7444" w:rsidRDefault="00455A53" w:rsidP="005846EA">
      <w:pPr>
        <w:widowControl w:val="0"/>
        <w:spacing w:after="0" w:line="240" w:lineRule="auto"/>
        <w:jc w:val="both"/>
        <w:rPr>
          <w:rFonts w:ascii="Arial" w:hAnsi="Arial" w:cs="Arial"/>
          <w:sz w:val="24"/>
          <w:szCs w:val="24"/>
        </w:rPr>
      </w:pPr>
    </w:p>
    <w:p w14:paraId="25526998" w14:textId="1B8A4E81" w:rsidR="00491097" w:rsidRDefault="00491097" w:rsidP="005C2A4B">
      <w:pPr>
        <w:widowControl w:val="0"/>
        <w:spacing w:after="0" w:line="240" w:lineRule="auto"/>
        <w:ind w:left="720" w:hanging="720"/>
        <w:jc w:val="both"/>
        <w:rPr>
          <w:rFonts w:ascii="Arial" w:hAnsi="Arial" w:cs="Arial"/>
          <w:sz w:val="24"/>
          <w:szCs w:val="24"/>
        </w:rPr>
      </w:pPr>
      <w:r w:rsidRPr="000A7444">
        <w:rPr>
          <w:rFonts w:ascii="Arial" w:hAnsi="Arial" w:cs="Arial"/>
          <w:sz w:val="24"/>
          <w:szCs w:val="24"/>
        </w:rPr>
        <w:t>4.1</w:t>
      </w:r>
      <w:r w:rsidRPr="000A7444">
        <w:rPr>
          <w:rFonts w:ascii="Arial" w:hAnsi="Arial" w:cs="Arial"/>
          <w:sz w:val="24"/>
          <w:szCs w:val="24"/>
        </w:rPr>
        <w:tab/>
        <w:t xml:space="preserve">To </w:t>
      </w:r>
      <w:r w:rsidR="00DA3066">
        <w:rPr>
          <w:rFonts w:ascii="Arial" w:hAnsi="Arial" w:cs="Arial"/>
          <w:sz w:val="24"/>
          <w:szCs w:val="24"/>
        </w:rPr>
        <w:t>elect a committee Chair annually</w:t>
      </w:r>
      <w:r w:rsidR="005C2A4B">
        <w:rPr>
          <w:rFonts w:ascii="Arial" w:hAnsi="Arial" w:cs="Arial"/>
          <w:sz w:val="24"/>
          <w:szCs w:val="24"/>
        </w:rPr>
        <w:t xml:space="preserve"> (unless the Chair has already been appointed to the committee by the governing body)</w:t>
      </w:r>
      <w:r w:rsidRPr="000A7444">
        <w:rPr>
          <w:rFonts w:ascii="Arial" w:hAnsi="Arial" w:cs="Arial"/>
          <w:sz w:val="24"/>
          <w:szCs w:val="24"/>
        </w:rPr>
        <w:t>.</w:t>
      </w:r>
    </w:p>
    <w:p w14:paraId="1592372F" w14:textId="77777777" w:rsidR="003D7C10" w:rsidRDefault="003D7C10" w:rsidP="005846EA">
      <w:pPr>
        <w:widowControl w:val="0"/>
        <w:spacing w:after="0" w:line="240" w:lineRule="auto"/>
        <w:jc w:val="both"/>
        <w:rPr>
          <w:rFonts w:ascii="Arial" w:hAnsi="Arial" w:cs="Arial"/>
          <w:sz w:val="24"/>
          <w:szCs w:val="24"/>
        </w:rPr>
      </w:pPr>
    </w:p>
    <w:p w14:paraId="240DAC50" w14:textId="6F741B00" w:rsidR="008A36CD" w:rsidRDefault="003D7C10" w:rsidP="005846EA">
      <w:pPr>
        <w:widowControl w:val="0"/>
        <w:spacing w:after="0" w:line="240" w:lineRule="auto"/>
        <w:ind w:left="720" w:hanging="720"/>
        <w:jc w:val="both"/>
        <w:rPr>
          <w:rFonts w:ascii="Arial" w:hAnsi="Arial" w:cs="Arial"/>
          <w:sz w:val="24"/>
          <w:szCs w:val="24"/>
        </w:rPr>
      </w:pPr>
      <w:r>
        <w:rPr>
          <w:rFonts w:ascii="Arial" w:hAnsi="Arial" w:cs="Arial"/>
          <w:sz w:val="24"/>
          <w:szCs w:val="24"/>
        </w:rPr>
        <w:t>4.2</w:t>
      </w:r>
      <w:r>
        <w:rPr>
          <w:rFonts w:ascii="Arial" w:hAnsi="Arial" w:cs="Arial"/>
          <w:sz w:val="24"/>
          <w:szCs w:val="24"/>
        </w:rPr>
        <w:tab/>
      </w:r>
      <w:r w:rsidR="008A36CD">
        <w:rPr>
          <w:rFonts w:ascii="Arial" w:hAnsi="Arial" w:cs="Arial"/>
          <w:sz w:val="24"/>
          <w:szCs w:val="24"/>
        </w:rPr>
        <w:t xml:space="preserve">To approve the minutes of the last committee meeting and </w:t>
      </w:r>
      <w:r w:rsidR="00D75E99">
        <w:rPr>
          <w:rFonts w:ascii="Arial" w:hAnsi="Arial" w:cs="Arial"/>
          <w:sz w:val="24"/>
          <w:szCs w:val="24"/>
        </w:rPr>
        <w:t>monitor any matters arising not appearing elsewhere on the agenda.</w:t>
      </w:r>
    </w:p>
    <w:p w14:paraId="59478C6A" w14:textId="77777777" w:rsidR="008A36CD" w:rsidRDefault="008A36CD" w:rsidP="005846EA">
      <w:pPr>
        <w:widowControl w:val="0"/>
        <w:spacing w:after="0" w:line="240" w:lineRule="auto"/>
        <w:jc w:val="both"/>
        <w:rPr>
          <w:rFonts w:ascii="Arial" w:hAnsi="Arial" w:cs="Arial"/>
          <w:sz w:val="24"/>
          <w:szCs w:val="24"/>
        </w:rPr>
      </w:pPr>
    </w:p>
    <w:p w14:paraId="4A51CEC0" w14:textId="4147A2A1" w:rsidR="003D7C10" w:rsidRPr="000A7444" w:rsidRDefault="008A36CD" w:rsidP="005846EA">
      <w:pPr>
        <w:widowControl w:val="0"/>
        <w:spacing w:after="0" w:line="240" w:lineRule="auto"/>
        <w:jc w:val="both"/>
        <w:rPr>
          <w:rFonts w:ascii="Arial" w:hAnsi="Arial" w:cs="Arial"/>
          <w:sz w:val="24"/>
          <w:szCs w:val="24"/>
        </w:rPr>
      </w:pPr>
      <w:r>
        <w:rPr>
          <w:rFonts w:ascii="Arial" w:hAnsi="Arial" w:cs="Arial"/>
          <w:sz w:val="24"/>
          <w:szCs w:val="24"/>
        </w:rPr>
        <w:t>4.3</w:t>
      </w:r>
      <w:r>
        <w:rPr>
          <w:rFonts w:ascii="Arial" w:hAnsi="Arial" w:cs="Arial"/>
          <w:sz w:val="24"/>
          <w:szCs w:val="24"/>
        </w:rPr>
        <w:tab/>
      </w:r>
      <w:r w:rsidR="003D7C10">
        <w:rPr>
          <w:rFonts w:ascii="Arial" w:hAnsi="Arial" w:cs="Arial"/>
          <w:sz w:val="24"/>
          <w:szCs w:val="24"/>
        </w:rPr>
        <w:t>To review School Improvement Plan priorities and progress towards them.</w:t>
      </w:r>
    </w:p>
    <w:p w14:paraId="65A9B6FF" w14:textId="77777777" w:rsidR="00491097" w:rsidRDefault="00491097" w:rsidP="005846EA">
      <w:pPr>
        <w:pStyle w:val="Default"/>
        <w:widowControl w:val="0"/>
        <w:spacing w:after="10"/>
        <w:ind w:left="720" w:hanging="720"/>
        <w:jc w:val="both"/>
        <w:rPr>
          <w:rFonts w:ascii="Arial" w:hAnsi="Arial" w:cs="Arial"/>
        </w:rPr>
      </w:pPr>
    </w:p>
    <w:p w14:paraId="2E6D23CB" w14:textId="2E5B4515" w:rsidR="0036718F" w:rsidRDefault="0036718F" w:rsidP="005846EA">
      <w:pPr>
        <w:pStyle w:val="Default"/>
        <w:widowControl w:val="0"/>
        <w:spacing w:after="10"/>
        <w:ind w:left="720" w:hanging="720"/>
        <w:jc w:val="both"/>
        <w:rPr>
          <w:rFonts w:ascii="Arial" w:hAnsi="Arial" w:cs="Arial"/>
        </w:rPr>
      </w:pPr>
      <w:r>
        <w:rPr>
          <w:rFonts w:ascii="Arial" w:hAnsi="Arial" w:cs="Arial"/>
        </w:rPr>
        <w:t>4.</w:t>
      </w:r>
      <w:r w:rsidR="00C723BA">
        <w:rPr>
          <w:rFonts w:ascii="Arial" w:hAnsi="Arial" w:cs="Arial"/>
        </w:rPr>
        <w:t>4</w:t>
      </w:r>
      <w:r>
        <w:rPr>
          <w:rFonts w:ascii="Arial" w:hAnsi="Arial" w:cs="Arial"/>
        </w:rPr>
        <w:tab/>
        <w:t>To monitor the school’s provision for relationships and sex education (RSE) and health education, including ensuring that:</w:t>
      </w:r>
    </w:p>
    <w:p w14:paraId="04E221C5" w14:textId="77777777" w:rsidR="00D441D1" w:rsidRDefault="00D441D1" w:rsidP="005846EA">
      <w:pPr>
        <w:pStyle w:val="ListParagraph"/>
        <w:widowControl w:val="0"/>
        <w:numPr>
          <w:ilvl w:val="0"/>
          <w:numId w:val="4"/>
        </w:numPr>
        <w:ind w:left="1434" w:hanging="357"/>
        <w:contextualSpacing/>
        <w:jc w:val="both"/>
        <w:rPr>
          <w:bCs/>
          <w:snapToGrid w:val="0"/>
        </w:rPr>
      </w:pPr>
      <w:r w:rsidRPr="00D441D1">
        <w:rPr>
          <w:bCs/>
          <w:snapToGrid w:val="0"/>
        </w:rPr>
        <w:t xml:space="preserve">all pupils make progress in achieving the expected educational </w:t>
      </w:r>
      <w:proofErr w:type="gramStart"/>
      <w:r w:rsidRPr="00D441D1">
        <w:rPr>
          <w:bCs/>
          <w:snapToGrid w:val="0"/>
        </w:rPr>
        <w:t>outcomes;</w:t>
      </w:r>
      <w:proofErr w:type="gramEnd"/>
    </w:p>
    <w:p w14:paraId="5F7C9C8C" w14:textId="77777777" w:rsidR="00D441D1" w:rsidRDefault="00D441D1" w:rsidP="005846EA">
      <w:pPr>
        <w:pStyle w:val="ListParagraph"/>
        <w:widowControl w:val="0"/>
        <w:numPr>
          <w:ilvl w:val="0"/>
          <w:numId w:val="4"/>
        </w:numPr>
        <w:ind w:left="1434" w:hanging="357"/>
        <w:contextualSpacing/>
        <w:jc w:val="both"/>
        <w:rPr>
          <w:bCs/>
          <w:snapToGrid w:val="0"/>
        </w:rPr>
      </w:pPr>
      <w:r w:rsidRPr="00D441D1">
        <w:rPr>
          <w:bCs/>
          <w:snapToGrid w:val="0"/>
        </w:rPr>
        <w:t xml:space="preserve">the subjects are well led, effectively managed and well </w:t>
      </w:r>
      <w:proofErr w:type="gramStart"/>
      <w:r w:rsidRPr="00D441D1">
        <w:rPr>
          <w:bCs/>
          <w:snapToGrid w:val="0"/>
        </w:rPr>
        <w:t>planned;</w:t>
      </w:r>
      <w:proofErr w:type="gramEnd"/>
    </w:p>
    <w:p w14:paraId="3B3FC0DC" w14:textId="77777777" w:rsidR="00D441D1" w:rsidRDefault="00D441D1" w:rsidP="005846EA">
      <w:pPr>
        <w:pStyle w:val="ListParagraph"/>
        <w:widowControl w:val="0"/>
        <w:numPr>
          <w:ilvl w:val="0"/>
          <w:numId w:val="4"/>
        </w:numPr>
        <w:ind w:left="1434" w:hanging="357"/>
        <w:contextualSpacing/>
        <w:jc w:val="both"/>
        <w:rPr>
          <w:bCs/>
          <w:snapToGrid w:val="0"/>
        </w:rPr>
      </w:pPr>
      <w:r w:rsidRPr="00D441D1">
        <w:rPr>
          <w:bCs/>
          <w:snapToGrid w:val="0"/>
        </w:rPr>
        <w:t xml:space="preserve">the quality of provision is subject to regular and effective </w:t>
      </w:r>
      <w:proofErr w:type="gramStart"/>
      <w:r w:rsidRPr="00D441D1">
        <w:rPr>
          <w:bCs/>
          <w:snapToGrid w:val="0"/>
        </w:rPr>
        <w:t>self-evaluation;</w:t>
      </w:r>
      <w:proofErr w:type="gramEnd"/>
    </w:p>
    <w:p w14:paraId="44B14FC2" w14:textId="77777777" w:rsidR="00D441D1" w:rsidRDefault="00D441D1" w:rsidP="005846EA">
      <w:pPr>
        <w:pStyle w:val="ListParagraph"/>
        <w:widowControl w:val="0"/>
        <w:numPr>
          <w:ilvl w:val="0"/>
          <w:numId w:val="4"/>
        </w:numPr>
        <w:ind w:left="1434" w:hanging="357"/>
        <w:contextualSpacing/>
        <w:jc w:val="both"/>
        <w:rPr>
          <w:bCs/>
          <w:snapToGrid w:val="0"/>
        </w:rPr>
      </w:pPr>
      <w:r w:rsidRPr="00D441D1">
        <w:rPr>
          <w:bCs/>
          <w:snapToGrid w:val="0"/>
        </w:rPr>
        <w:t xml:space="preserve">teaching is delivered in ways that are accessible to all pupils with </w:t>
      </w:r>
      <w:proofErr w:type="gramStart"/>
      <w:r w:rsidRPr="00D441D1">
        <w:rPr>
          <w:bCs/>
          <w:snapToGrid w:val="0"/>
        </w:rPr>
        <w:t>SEND;</w:t>
      </w:r>
      <w:proofErr w:type="gramEnd"/>
    </w:p>
    <w:p w14:paraId="4A7DB10E" w14:textId="77777777" w:rsidR="00D441D1" w:rsidRDefault="00D441D1" w:rsidP="005846EA">
      <w:pPr>
        <w:pStyle w:val="ListParagraph"/>
        <w:widowControl w:val="0"/>
        <w:numPr>
          <w:ilvl w:val="0"/>
          <w:numId w:val="4"/>
        </w:numPr>
        <w:ind w:left="1434" w:hanging="357"/>
        <w:contextualSpacing/>
        <w:jc w:val="both"/>
        <w:rPr>
          <w:bCs/>
          <w:snapToGrid w:val="0"/>
        </w:rPr>
      </w:pPr>
      <w:r w:rsidRPr="00D441D1">
        <w:rPr>
          <w:bCs/>
          <w:snapToGrid w:val="0"/>
        </w:rPr>
        <w:t>clear information is provided for parents on the subject content and the right to request that their child is withdrawn; and</w:t>
      </w:r>
    </w:p>
    <w:p w14:paraId="5696E9AA" w14:textId="59C7365F" w:rsidR="00D441D1" w:rsidRPr="00D441D1" w:rsidRDefault="00D441D1" w:rsidP="005846EA">
      <w:pPr>
        <w:pStyle w:val="ListParagraph"/>
        <w:widowControl w:val="0"/>
        <w:numPr>
          <w:ilvl w:val="0"/>
          <w:numId w:val="4"/>
        </w:numPr>
        <w:ind w:left="1434" w:hanging="357"/>
        <w:contextualSpacing/>
        <w:jc w:val="both"/>
        <w:rPr>
          <w:bCs/>
          <w:snapToGrid w:val="0"/>
        </w:rPr>
      </w:pPr>
      <w:r w:rsidRPr="00D441D1">
        <w:rPr>
          <w:bCs/>
          <w:snapToGrid w:val="0"/>
        </w:rPr>
        <w:t>the subjects are resourced, staffed and timetabled in a way that ensures that the school can fulfil its legal obligations</w:t>
      </w:r>
    </w:p>
    <w:p w14:paraId="75EE8DF4" w14:textId="77777777" w:rsidR="00D441D1" w:rsidRDefault="00D441D1" w:rsidP="005846EA">
      <w:pPr>
        <w:pStyle w:val="Default"/>
        <w:widowControl w:val="0"/>
        <w:spacing w:after="10"/>
        <w:ind w:left="720" w:hanging="720"/>
        <w:jc w:val="both"/>
        <w:rPr>
          <w:rFonts w:ascii="Arial" w:hAnsi="Arial" w:cs="Arial"/>
        </w:rPr>
      </w:pPr>
    </w:p>
    <w:p w14:paraId="4FCF6348" w14:textId="063A41D1" w:rsidR="007F34B8" w:rsidRDefault="007F34B8" w:rsidP="005846EA">
      <w:pPr>
        <w:pStyle w:val="Default"/>
        <w:widowControl w:val="0"/>
        <w:spacing w:after="10"/>
        <w:ind w:left="720" w:hanging="720"/>
        <w:jc w:val="both"/>
        <w:rPr>
          <w:rFonts w:ascii="Arial" w:hAnsi="Arial" w:cs="Arial"/>
        </w:rPr>
      </w:pPr>
      <w:r>
        <w:rPr>
          <w:rFonts w:ascii="Arial" w:hAnsi="Arial" w:cs="Arial"/>
        </w:rPr>
        <w:t>4.</w:t>
      </w:r>
      <w:r w:rsidR="00C723BA">
        <w:rPr>
          <w:rFonts w:ascii="Arial" w:hAnsi="Arial" w:cs="Arial"/>
        </w:rPr>
        <w:t>5</w:t>
      </w:r>
      <w:r>
        <w:rPr>
          <w:rFonts w:ascii="Arial" w:hAnsi="Arial" w:cs="Arial"/>
        </w:rPr>
        <w:tab/>
        <w:t>To monitor the compliance of the school website</w:t>
      </w:r>
      <w:r w:rsidR="006D16AA">
        <w:rPr>
          <w:rFonts w:ascii="Arial" w:hAnsi="Arial" w:cs="Arial"/>
        </w:rPr>
        <w:t xml:space="preserve"> with respect to information that must be published on it</w:t>
      </w:r>
      <w:r w:rsidR="00721056">
        <w:rPr>
          <w:rFonts w:ascii="Arial" w:hAnsi="Arial" w:cs="Arial"/>
        </w:rPr>
        <w:t xml:space="preserve">, including </w:t>
      </w:r>
      <w:r w:rsidR="00721056" w:rsidRPr="00721056">
        <w:rPr>
          <w:rFonts w:ascii="Arial" w:hAnsi="Arial" w:cs="Arial"/>
        </w:rPr>
        <w:t xml:space="preserve">the SEN Information Report </w:t>
      </w:r>
      <w:r w:rsidR="00B32C54">
        <w:rPr>
          <w:rFonts w:ascii="Arial" w:hAnsi="Arial" w:cs="Arial"/>
        </w:rPr>
        <w:t xml:space="preserve">that includes information </w:t>
      </w:r>
      <w:r w:rsidR="00721056" w:rsidRPr="00721056">
        <w:rPr>
          <w:rFonts w:ascii="Arial" w:hAnsi="Arial" w:cs="Arial"/>
        </w:rPr>
        <w:t>about the implementation of the governing body’s policy for pupils with SEN</w:t>
      </w:r>
      <w:r w:rsidR="00C21157">
        <w:rPr>
          <w:rFonts w:ascii="Arial" w:hAnsi="Arial" w:cs="Arial"/>
        </w:rPr>
        <w:t xml:space="preserve">, </w:t>
      </w:r>
      <w:r w:rsidR="00C21157" w:rsidRPr="00346D22">
        <w:rPr>
          <w:rFonts w:ascii="Arial" w:hAnsi="Arial" w:cs="Arial"/>
        </w:rPr>
        <w:t xml:space="preserve">and that it is monitored by a governor </w:t>
      </w:r>
      <w:r w:rsidR="00C21157">
        <w:rPr>
          <w:rFonts w:ascii="Arial" w:hAnsi="Arial" w:cs="Arial"/>
        </w:rPr>
        <w:t>annually</w:t>
      </w:r>
      <w:r w:rsidR="00721056" w:rsidRPr="00721056">
        <w:rPr>
          <w:rFonts w:ascii="Arial" w:hAnsi="Arial" w:cs="Arial"/>
        </w:rPr>
        <w:t xml:space="preserve">. </w:t>
      </w:r>
    </w:p>
    <w:p w14:paraId="2373DCED" w14:textId="77777777" w:rsidR="0036718F" w:rsidRDefault="0036718F" w:rsidP="005846EA">
      <w:pPr>
        <w:pStyle w:val="Default"/>
        <w:widowControl w:val="0"/>
        <w:spacing w:after="10"/>
        <w:ind w:left="720" w:hanging="720"/>
        <w:jc w:val="both"/>
        <w:rPr>
          <w:rFonts w:ascii="Arial" w:hAnsi="Arial" w:cs="Arial"/>
        </w:rPr>
      </w:pPr>
    </w:p>
    <w:p w14:paraId="52715CF2" w14:textId="27F68D19" w:rsidR="00FC6D09" w:rsidRDefault="00FC6D09" w:rsidP="005846EA">
      <w:pPr>
        <w:pStyle w:val="Default"/>
        <w:widowControl w:val="0"/>
        <w:spacing w:after="10"/>
        <w:ind w:left="720" w:hanging="720"/>
        <w:jc w:val="both"/>
        <w:rPr>
          <w:rFonts w:ascii="Arial" w:hAnsi="Arial" w:cs="Arial"/>
        </w:rPr>
      </w:pPr>
      <w:r>
        <w:rPr>
          <w:rFonts w:ascii="Arial" w:hAnsi="Arial" w:cs="Arial"/>
        </w:rPr>
        <w:t>4.</w:t>
      </w:r>
      <w:r w:rsidR="00C723BA">
        <w:rPr>
          <w:rFonts w:ascii="Arial" w:hAnsi="Arial" w:cs="Arial"/>
        </w:rPr>
        <w:t>6</w:t>
      </w:r>
      <w:r>
        <w:rPr>
          <w:rFonts w:ascii="Arial" w:hAnsi="Arial" w:cs="Arial"/>
        </w:rPr>
        <w:tab/>
      </w:r>
      <w:r w:rsidR="0093398C" w:rsidRPr="0093398C">
        <w:rPr>
          <w:rFonts w:ascii="Arial" w:hAnsi="Arial" w:cs="Arial"/>
        </w:rPr>
        <w:t>To be satisfied that the school is compliant in following the statutory guidance on the cost of school uniforms, particularly when developing and implementing a statutory School Uniform Policy.</w:t>
      </w:r>
    </w:p>
    <w:p w14:paraId="774FCCB5" w14:textId="77777777" w:rsidR="0093398C" w:rsidRDefault="0093398C" w:rsidP="005846EA">
      <w:pPr>
        <w:pStyle w:val="Default"/>
        <w:widowControl w:val="0"/>
        <w:spacing w:after="10"/>
        <w:ind w:left="720" w:hanging="720"/>
        <w:jc w:val="both"/>
        <w:rPr>
          <w:rFonts w:ascii="Arial" w:hAnsi="Arial" w:cs="Arial"/>
        </w:rPr>
      </w:pPr>
    </w:p>
    <w:p w14:paraId="358D9BE7" w14:textId="7D9AFD40" w:rsidR="000C4C95" w:rsidRDefault="000C4C95" w:rsidP="005846EA">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C723BA">
        <w:rPr>
          <w:rFonts w:ascii="Arial" w:hAnsi="Arial" w:cs="Arial"/>
          <w:sz w:val="24"/>
          <w:szCs w:val="24"/>
        </w:rPr>
        <w:t>7</w:t>
      </w:r>
      <w:r>
        <w:rPr>
          <w:rFonts w:ascii="Arial" w:hAnsi="Arial" w:cs="Arial"/>
          <w:sz w:val="24"/>
          <w:szCs w:val="24"/>
        </w:rPr>
        <w:tab/>
        <w:t>To review the school’s extended school offer, including out of hours clubs.</w:t>
      </w:r>
    </w:p>
    <w:p w14:paraId="5B3C5B76" w14:textId="77777777" w:rsidR="000C4C95" w:rsidRDefault="000C4C95" w:rsidP="005846EA">
      <w:pPr>
        <w:pStyle w:val="Default"/>
        <w:widowControl w:val="0"/>
        <w:spacing w:after="10"/>
        <w:ind w:left="720" w:hanging="720"/>
        <w:jc w:val="both"/>
        <w:rPr>
          <w:rFonts w:ascii="Arial" w:hAnsi="Arial" w:cs="Arial"/>
        </w:rPr>
      </w:pPr>
    </w:p>
    <w:p w14:paraId="18CB9B24" w14:textId="77777777" w:rsidR="005234AE" w:rsidRDefault="00F06B59" w:rsidP="005846EA">
      <w:pPr>
        <w:pStyle w:val="Default"/>
        <w:widowControl w:val="0"/>
        <w:spacing w:after="10"/>
        <w:ind w:left="720" w:hanging="720"/>
        <w:jc w:val="both"/>
        <w:rPr>
          <w:rFonts w:ascii="Arial" w:hAnsi="Arial" w:cs="Arial"/>
        </w:rPr>
      </w:pPr>
      <w:r>
        <w:rPr>
          <w:rFonts w:ascii="Arial" w:hAnsi="Arial" w:cs="Arial"/>
        </w:rPr>
        <w:tab/>
      </w:r>
    </w:p>
    <w:p w14:paraId="6C6D0878" w14:textId="5B2A27A9" w:rsidR="00F06B59" w:rsidRPr="00F06B59" w:rsidRDefault="00C6393B" w:rsidP="005846EA">
      <w:pPr>
        <w:pStyle w:val="Default"/>
        <w:widowControl w:val="0"/>
        <w:spacing w:after="10"/>
        <w:ind w:left="720"/>
        <w:jc w:val="both"/>
        <w:rPr>
          <w:rFonts w:ascii="Arial" w:hAnsi="Arial" w:cs="Arial"/>
          <w:b/>
          <w:bCs/>
          <w:color w:val="FF0000"/>
        </w:rPr>
      </w:pPr>
      <w:r>
        <w:rPr>
          <w:rFonts w:ascii="Arial" w:hAnsi="Arial" w:cs="Arial"/>
          <w:b/>
          <w:bCs/>
          <w:color w:val="FF0000"/>
        </w:rPr>
        <w:t>Achievement</w:t>
      </w:r>
      <w:r w:rsidR="00CE665F">
        <w:rPr>
          <w:rFonts w:ascii="Arial" w:hAnsi="Arial" w:cs="Arial"/>
          <w:b/>
          <w:bCs/>
          <w:color w:val="FF0000"/>
        </w:rPr>
        <w:t>/Curriculum and teaching/Inclusion</w:t>
      </w:r>
    </w:p>
    <w:p w14:paraId="6E770A51" w14:textId="77777777" w:rsidR="00F06B59" w:rsidRDefault="00F06B59" w:rsidP="005846EA">
      <w:pPr>
        <w:pStyle w:val="Default"/>
        <w:widowControl w:val="0"/>
        <w:spacing w:after="10"/>
        <w:ind w:left="720" w:hanging="720"/>
        <w:jc w:val="both"/>
        <w:rPr>
          <w:rFonts w:ascii="Arial" w:hAnsi="Arial" w:cs="Arial"/>
        </w:rPr>
      </w:pPr>
    </w:p>
    <w:p w14:paraId="06C49005" w14:textId="0BE2A426" w:rsidR="00840563" w:rsidRDefault="00220349" w:rsidP="005846EA">
      <w:pPr>
        <w:pStyle w:val="Default"/>
        <w:widowControl w:val="0"/>
        <w:spacing w:after="10"/>
        <w:ind w:left="720" w:hanging="720"/>
        <w:jc w:val="both"/>
        <w:rPr>
          <w:rFonts w:ascii="Arial" w:hAnsi="Arial" w:cs="Arial"/>
        </w:rPr>
      </w:pPr>
      <w:r>
        <w:rPr>
          <w:rFonts w:ascii="Arial" w:hAnsi="Arial" w:cs="Arial"/>
        </w:rPr>
        <w:t>4.</w:t>
      </w:r>
      <w:r w:rsidR="00C723BA">
        <w:rPr>
          <w:rFonts w:ascii="Arial" w:hAnsi="Arial" w:cs="Arial"/>
        </w:rPr>
        <w:t>9</w:t>
      </w:r>
      <w:r>
        <w:rPr>
          <w:rFonts w:ascii="Arial" w:hAnsi="Arial" w:cs="Arial"/>
        </w:rPr>
        <w:tab/>
        <w:t xml:space="preserve">To </w:t>
      </w:r>
      <w:r w:rsidR="002D26EE">
        <w:rPr>
          <w:rFonts w:ascii="Arial" w:hAnsi="Arial" w:cs="Arial"/>
        </w:rPr>
        <w:t xml:space="preserve">annually </w:t>
      </w:r>
      <w:r>
        <w:rPr>
          <w:rFonts w:ascii="Arial" w:hAnsi="Arial" w:cs="Arial"/>
        </w:rPr>
        <w:t>review exam and assessment data</w:t>
      </w:r>
      <w:r w:rsidR="002D26EE">
        <w:rPr>
          <w:rFonts w:ascii="Arial" w:hAnsi="Arial" w:cs="Arial"/>
        </w:rPr>
        <w:t>,</w:t>
      </w:r>
      <w:r>
        <w:rPr>
          <w:rFonts w:ascii="Arial" w:hAnsi="Arial" w:cs="Arial"/>
        </w:rPr>
        <w:t xml:space="preserve"> </w:t>
      </w:r>
      <w:r w:rsidR="00AE4E2E">
        <w:rPr>
          <w:rFonts w:ascii="Arial" w:hAnsi="Arial" w:cs="Arial"/>
        </w:rPr>
        <w:t>and</w:t>
      </w:r>
      <w:r w:rsidR="002D26EE">
        <w:rPr>
          <w:rFonts w:ascii="Arial" w:hAnsi="Arial" w:cs="Arial"/>
        </w:rPr>
        <w:t xml:space="preserve"> to subsequently monitor</w:t>
      </w:r>
      <w:r w:rsidR="00AE4E2E">
        <w:rPr>
          <w:rFonts w:ascii="Arial" w:hAnsi="Arial" w:cs="Arial"/>
        </w:rPr>
        <w:t xml:space="preserve"> pupil attainment and progress</w:t>
      </w:r>
      <w:r w:rsidR="00840563">
        <w:rPr>
          <w:rFonts w:ascii="Arial" w:hAnsi="Arial" w:cs="Arial"/>
        </w:rPr>
        <w:t xml:space="preserve"> by receiving </w:t>
      </w:r>
      <w:r w:rsidR="003F224D">
        <w:rPr>
          <w:rFonts w:ascii="Arial" w:hAnsi="Arial" w:cs="Arial"/>
        </w:rPr>
        <w:t>updates on whole school data</w:t>
      </w:r>
      <w:r w:rsidR="00840563">
        <w:rPr>
          <w:rFonts w:ascii="Arial" w:hAnsi="Arial" w:cs="Arial"/>
        </w:rPr>
        <w:t>.</w:t>
      </w:r>
    </w:p>
    <w:p w14:paraId="4D196143" w14:textId="77777777" w:rsidR="00840563" w:rsidRDefault="00840563" w:rsidP="005846EA">
      <w:pPr>
        <w:pStyle w:val="Default"/>
        <w:widowControl w:val="0"/>
        <w:spacing w:after="10"/>
        <w:ind w:left="720" w:hanging="720"/>
        <w:jc w:val="both"/>
        <w:rPr>
          <w:rFonts w:ascii="Arial" w:hAnsi="Arial" w:cs="Arial"/>
        </w:rPr>
      </w:pPr>
    </w:p>
    <w:p w14:paraId="70965E62" w14:textId="732995FE" w:rsidR="00220349" w:rsidRDefault="00840563" w:rsidP="005846EA">
      <w:pPr>
        <w:pStyle w:val="Default"/>
        <w:widowControl w:val="0"/>
        <w:spacing w:after="10"/>
        <w:ind w:left="720" w:hanging="720"/>
        <w:jc w:val="both"/>
        <w:rPr>
          <w:rFonts w:ascii="Arial" w:hAnsi="Arial" w:cs="Arial"/>
        </w:rPr>
      </w:pPr>
      <w:r>
        <w:rPr>
          <w:rFonts w:ascii="Arial" w:hAnsi="Arial" w:cs="Arial"/>
        </w:rPr>
        <w:t>4.</w:t>
      </w:r>
      <w:r w:rsidR="00C723BA">
        <w:rPr>
          <w:rFonts w:ascii="Arial" w:hAnsi="Arial" w:cs="Arial"/>
        </w:rPr>
        <w:t>10</w:t>
      </w:r>
      <w:r>
        <w:rPr>
          <w:rFonts w:ascii="Arial" w:hAnsi="Arial" w:cs="Arial"/>
        </w:rPr>
        <w:tab/>
      </w:r>
      <w:r w:rsidR="000A6723">
        <w:rPr>
          <w:rFonts w:ascii="Arial" w:hAnsi="Arial" w:cs="Arial"/>
        </w:rPr>
        <w:t xml:space="preserve">To review whole school data </w:t>
      </w:r>
      <w:r w:rsidR="00D12023">
        <w:rPr>
          <w:rFonts w:ascii="Arial" w:hAnsi="Arial" w:cs="Arial"/>
        </w:rPr>
        <w:t xml:space="preserve">with </w:t>
      </w:r>
      <w:r w:rsidR="00495160">
        <w:rPr>
          <w:rFonts w:ascii="Arial" w:hAnsi="Arial" w:cs="Arial"/>
        </w:rPr>
        <w:t>a focus on disadvantaged pupils including:</w:t>
      </w:r>
    </w:p>
    <w:p w14:paraId="55D610B0" w14:textId="77777777" w:rsidR="00A32C7A" w:rsidRDefault="004D3BCB" w:rsidP="005846EA">
      <w:pPr>
        <w:pStyle w:val="ListParagraph"/>
        <w:widowControl w:val="0"/>
        <w:numPr>
          <w:ilvl w:val="0"/>
          <w:numId w:val="4"/>
        </w:numPr>
        <w:ind w:left="1434" w:hanging="357"/>
        <w:contextualSpacing/>
        <w:jc w:val="both"/>
        <w:rPr>
          <w:bCs/>
          <w:snapToGrid w:val="0"/>
        </w:rPr>
      </w:pPr>
      <w:r w:rsidRPr="00C93072">
        <w:rPr>
          <w:bCs/>
          <w:snapToGrid w:val="0"/>
        </w:rPr>
        <w:t>pupils with special educational needs and/or disabilities (SEND</w:t>
      </w:r>
      <w:proofErr w:type="gramStart"/>
      <w:r w:rsidRPr="00C93072">
        <w:rPr>
          <w:bCs/>
          <w:snapToGrid w:val="0"/>
        </w:rPr>
        <w:t>);</w:t>
      </w:r>
      <w:proofErr w:type="gramEnd"/>
    </w:p>
    <w:p w14:paraId="057B1BF6" w14:textId="77777777" w:rsidR="00A32C7A" w:rsidRDefault="004D3BCB" w:rsidP="005846EA">
      <w:pPr>
        <w:pStyle w:val="ListParagraph"/>
        <w:widowControl w:val="0"/>
        <w:numPr>
          <w:ilvl w:val="0"/>
          <w:numId w:val="4"/>
        </w:numPr>
        <w:ind w:left="1434" w:hanging="357"/>
        <w:contextualSpacing/>
        <w:jc w:val="both"/>
        <w:rPr>
          <w:bCs/>
          <w:snapToGrid w:val="0"/>
        </w:rPr>
      </w:pPr>
      <w:r w:rsidRPr="00A32C7A">
        <w:rPr>
          <w:bCs/>
          <w:snapToGrid w:val="0"/>
        </w:rPr>
        <w:t xml:space="preserve">pupils who meet the definition of children in need of help and </w:t>
      </w:r>
      <w:proofErr w:type="gramStart"/>
      <w:r w:rsidRPr="00A32C7A">
        <w:rPr>
          <w:bCs/>
          <w:snapToGrid w:val="0"/>
        </w:rPr>
        <w:t>protection;</w:t>
      </w:r>
      <w:proofErr w:type="gramEnd"/>
      <w:r w:rsidRPr="00A32C7A">
        <w:rPr>
          <w:bCs/>
          <w:snapToGrid w:val="0"/>
        </w:rPr>
        <w:t xml:space="preserve"> </w:t>
      </w:r>
    </w:p>
    <w:p w14:paraId="1C7D8CF6" w14:textId="77777777" w:rsidR="00A32C7A" w:rsidRDefault="004D3BCB" w:rsidP="005846EA">
      <w:pPr>
        <w:pStyle w:val="ListParagraph"/>
        <w:widowControl w:val="0"/>
        <w:numPr>
          <w:ilvl w:val="0"/>
          <w:numId w:val="4"/>
        </w:numPr>
        <w:ind w:left="1434" w:hanging="357"/>
        <w:contextualSpacing/>
        <w:jc w:val="both"/>
        <w:rPr>
          <w:bCs/>
          <w:snapToGrid w:val="0"/>
        </w:rPr>
      </w:pPr>
      <w:r w:rsidRPr="00A32C7A">
        <w:rPr>
          <w:bCs/>
          <w:snapToGrid w:val="0"/>
        </w:rPr>
        <w:t xml:space="preserve">pupils receiving statutory local authority support from a social worker; and </w:t>
      </w:r>
    </w:p>
    <w:p w14:paraId="4456E3C4" w14:textId="634D031E" w:rsidR="004D3BCB" w:rsidRPr="00A32C7A" w:rsidRDefault="004D3BCB" w:rsidP="005846EA">
      <w:pPr>
        <w:pStyle w:val="ListParagraph"/>
        <w:widowControl w:val="0"/>
        <w:numPr>
          <w:ilvl w:val="0"/>
          <w:numId w:val="4"/>
        </w:numPr>
        <w:ind w:left="1434" w:hanging="357"/>
        <w:contextualSpacing/>
        <w:jc w:val="both"/>
        <w:rPr>
          <w:bCs/>
          <w:snapToGrid w:val="0"/>
        </w:rPr>
      </w:pPr>
      <w:r w:rsidRPr="00A32C7A">
        <w:rPr>
          <w:bCs/>
          <w:snapToGrid w:val="0"/>
        </w:rPr>
        <w:t>pupils who otherwise meet the criteria used for deciding the school’s pupil premium funding (this includes pupils claiming free school meals at any point in the last 6 years, looked after children (children in local authority care) and/or children who left care through adoption or another formal route)</w:t>
      </w:r>
    </w:p>
    <w:p w14:paraId="095824AC" w14:textId="77777777" w:rsidR="004D3BCB" w:rsidRDefault="004D3BCB" w:rsidP="005846EA">
      <w:pPr>
        <w:pStyle w:val="Default"/>
        <w:widowControl w:val="0"/>
        <w:spacing w:after="10"/>
        <w:ind w:left="720" w:hanging="720"/>
        <w:jc w:val="both"/>
        <w:rPr>
          <w:rFonts w:ascii="Arial" w:hAnsi="Arial" w:cs="Arial"/>
        </w:rPr>
      </w:pPr>
    </w:p>
    <w:p w14:paraId="675A58C9" w14:textId="16C4A853" w:rsidR="00AC347E" w:rsidRDefault="003962E3" w:rsidP="005846EA">
      <w:pPr>
        <w:pStyle w:val="Default"/>
        <w:widowControl w:val="0"/>
        <w:spacing w:after="10"/>
        <w:ind w:left="720" w:hanging="720"/>
        <w:jc w:val="both"/>
        <w:rPr>
          <w:rFonts w:ascii="Arial" w:hAnsi="Arial" w:cs="Arial"/>
        </w:rPr>
      </w:pPr>
      <w:r>
        <w:rPr>
          <w:rFonts w:ascii="Arial" w:hAnsi="Arial" w:cs="Arial"/>
        </w:rPr>
        <w:t>4.</w:t>
      </w:r>
      <w:r w:rsidR="00C723BA">
        <w:rPr>
          <w:rFonts w:ascii="Arial" w:hAnsi="Arial" w:cs="Arial"/>
        </w:rPr>
        <w:t>11</w:t>
      </w:r>
      <w:r>
        <w:rPr>
          <w:rFonts w:ascii="Arial" w:hAnsi="Arial" w:cs="Arial"/>
        </w:rPr>
        <w:tab/>
      </w:r>
      <w:r w:rsidR="00B028DA">
        <w:rPr>
          <w:rFonts w:ascii="Arial" w:hAnsi="Arial" w:cs="Arial"/>
        </w:rPr>
        <w:t xml:space="preserve">To receive </w:t>
      </w:r>
      <w:r w:rsidR="004A5E41">
        <w:rPr>
          <w:rFonts w:ascii="Arial" w:hAnsi="Arial" w:cs="Arial"/>
        </w:rPr>
        <w:t xml:space="preserve">updates on the implementation of the </w:t>
      </w:r>
      <w:r w:rsidR="00B028DA">
        <w:rPr>
          <w:rFonts w:ascii="Arial" w:hAnsi="Arial" w:cs="Arial"/>
        </w:rPr>
        <w:t>curriculu</w:t>
      </w:r>
      <w:r w:rsidR="004A5E41">
        <w:rPr>
          <w:rFonts w:ascii="Arial" w:hAnsi="Arial" w:cs="Arial"/>
        </w:rPr>
        <w:t>m</w:t>
      </w:r>
      <w:r w:rsidR="00AC347E">
        <w:rPr>
          <w:rFonts w:ascii="Arial" w:hAnsi="Arial" w:cs="Arial"/>
        </w:rPr>
        <w:t>.</w:t>
      </w:r>
    </w:p>
    <w:p w14:paraId="5F7D6BAE" w14:textId="77777777" w:rsidR="00AC347E" w:rsidRDefault="00AC347E" w:rsidP="005846EA">
      <w:pPr>
        <w:pStyle w:val="Default"/>
        <w:widowControl w:val="0"/>
        <w:spacing w:after="10"/>
        <w:ind w:left="720" w:hanging="720"/>
        <w:jc w:val="both"/>
        <w:rPr>
          <w:rFonts w:ascii="Arial" w:hAnsi="Arial" w:cs="Arial"/>
        </w:rPr>
      </w:pPr>
    </w:p>
    <w:p w14:paraId="5C25D375" w14:textId="49EDD2E0" w:rsidR="003962E3" w:rsidRDefault="00AC347E" w:rsidP="005846EA">
      <w:pPr>
        <w:pStyle w:val="Default"/>
        <w:widowControl w:val="0"/>
        <w:spacing w:after="10"/>
        <w:ind w:left="720" w:hanging="720"/>
        <w:jc w:val="both"/>
        <w:rPr>
          <w:rFonts w:ascii="Arial" w:hAnsi="Arial" w:cs="Arial"/>
        </w:rPr>
      </w:pPr>
      <w:r>
        <w:rPr>
          <w:rFonts w:ascii="Arial" w:hAnsi="Arial" w:cs="Arial"/>
        </w:rPr>
        <w:t>4.</w:t>
      </w:r>
      <w:r w:rsidR="00C723BA">
        <w:rPr>
          <w:rFonts w:ascii="Arial" w:hAnsi="Arial" w:cs="Arial"/>
        </w:rPr>
        <w:t>12</w:t>
      </w:r>
      <w:r>
        <w:rPr>
          <w:rFonts w:ascii="Arial" w:hAnsi="Arial" w:cs="Arial"/>
        </w:rPr>
        <w:tab/>
        <w:t xml:space="preserve">To monitor the </w:t>
      </w:r>
      <w:r w:rsidR="00B028DA" w:rsidRPr="00B028DA">
        <w:rPr>
          <w:rFonts w:ascii="Arial" w:hAnsi="Arial" w:cs="Arial"/>
        </w:rPr>
        <w:t>promotion of equality across the curriculum and progress on equality objectives, in line with the responsibilities of the Equality Act 2010.</w:t>
      </w:r>
    </w:p>
    <w:p w14:paraId="5D417E11" w14:textId="77777777" w:rsidR="00B028DA" w:rsidRDefault="00B028DA" w:rsidP="005846EA">
      <w:pPr>
        <w:pStyle w:val="Default"/>
        <w:widowControl w:val="0"/>
        <w:spacing w:after="10"/>
        <w:ind w:left="720" w:hanging="720"/>
        <w:jc w:val="both"/>
        <w:rPr>
          <w:rFonts w:ascii="Arial" w:hAnsi="Arial" w:cs="Arial"/>
        </w:rPr>
      </w:pPr>
    </w:p>
    <w:p w14:paraId="49609F8D" w14:textId="5E0079F4" w:rsidR="00146A05" w:rsidRDefault="00CE665F" w:rsidP="005846EA">
      <w:pPr>
        <w:pStyle w:val="Default"/>
        <w:widowControl w:val="0"/>
        <w:spacing w:after="10"/>
        <w:ind w:left="720"/>
        <w:jc w:val="both"/>
        <w:rPr>
          <w:rFonts w:ascii="Arial" w:hAnsi="Arial" w:cs="Arial"/>
          <w:b/>
          <w:bCs/>
          <w:color w:val="FF0000"/>
        </w:rPr>
      </w:pPr>
      <w:r>
        <w:rPr>
          <w:rFonts w:ascii="Arial" w:hAnsi="Arial" w:cs="Arial"/>
          <w:b/>
          <w:bCs/>
          <w:color w:val="FF0000"/>
        </w:rPr>
        <w:t>Attendance and b</w:t>
      </w:r>
      <w:r w:rsidR="005A010C">
        <w:rPr>
          <w:rFonts w:ascii="Arial" w:hAnsi="Arial" w:cs="Arial"/>
          <w:b/>
          <w:bCs/>
          <w:color w:val="FF0000"/>
        </w:rPr>
        <w:t>ehaviour</w:t>
      </w:r>
      <w:r w:rsidR="00B53789">
        <w:rPr>
          <w:rFonts w:ascii="Arial" w:hAnsi="Arial" w:cs="Arial"/>
          <w:b/>
          <w:bCs/>
          <w:color w:val="FF0000"/>
        </w:rPr>
        <w:t>/</w:t>
      </w:r>
      <w:r w:rsidR="005A010C">
        <w:rPr>
          <w:rFonts w:ascii="Arial" w:hAnsi="Arial" w:cs="Arial"/>
          <w:b/>
          <w:bCs/>
          <w:color w:val="FF0000"/>
        </w:rPr>
        <w:t>Personal development</w:t>
      </w:r>
      <w:r w:rsidR="00B53789">
        <w:rPr>
          <w:rFonts w:ascii="Arial" w:hAnsi="Arial" w:cs="Arial"/>
          <w:b/>
          <w:bCs/>
          <w:color w:val="FF0000"/>
        </w:rPr>
        <w:t xml:space="preserve"> and well-being</w:t>
      </w:r>
    </w:p>
    <w:p w14:paraId="0466AEBF" w14:textId="77777777" w:rsidR="00146A05" w:rsidRPr="000A7444" w:rsidRDefault="00146A05" w:rsidP="005846EA">
      <w:pPr>
        <w:pStyle w:val="Default"/>
        <w:widowControl w:val="0"/>
        <w:spacing w:after="10"/>
        <w:ind w:left="720" w:hanging="720"/>
        <w:jc w:val="both"/>
        <w:rPr>
          <w:rFonts w:ascii="Arial" w:hAnsi="Arial" w:cs="Arial"/>
        </w:rPr>
      </w:pPr>
    </w:p>
    <w:p w14:paraId="04F8A354" w14:textId="7A22AB1D" w:rsidR="00EC5E5A" w:rsidRDefault="00EC5E5A" w:rsidP="005846EA">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A71C04">
        <w:rPr>
          <w:rFonts w:ascii="Arial" w:hAnsi="Arial" w:cs="Arial"/>
          <w:sz w:val="24"/>
          <w:szCs w:val="24"/>
        </w:rPr>
        <w:t>13</w:t>
      </w:r>
      <w:r w:rsidR="005A1537">
        <w:rPr>
          <w:rFonts w:ascii="Arial" w:hAnsi="Arial" w:cs="Arial"/>
          <w:sz w:val="24"/>
          <w:szCs w:val="24"/>
        </w:rPr>
        <w:tab/>
        <w:t xml:space="preserve">To monitor </w:t>
      </w:r>
      <w:r w:rsidR="00586C5F">
        <w:rPr>
          <w:rFonts w:ascii="Arial" w:hAnsi="Arial" w:cs="Arial"/>
          <w:sz w:val="24"/>
          <w:szCs w:val="24"/>
        </w:rPr>
        <w:t>data on attendance and punctuality/absences.</w:t>
      </w:r>
    </w:p>
    <w:p w14:paraId="644D4E95" w14:textId="77777777" w:rsidR="00586C5F" w:rsidRDefault="00586C5F" w:rsidP="005846EA">
      <w:pPr>
        <w:widowControl w:val="0"/>
        <w:spacing w:after="0" w:line="240" w:lineRule="auto"/>
        <w:ind w:left="720" w:hanging="720"/>
        <w:jc w:val="both"/>
        <w:rPr>
          <w:rFonts w:ascii="Arial" w:hAnsi="Arial" w:cs="Arial"/>
          <w:sz w:val="24"/>
          <w:szCs w:val="24"/>
        </w:rPr>
      </w:pPr>
    </w:p>
    <w:p w14:paraId="391A02C9" w14:textId="3BFF865F" w:rsidR="00586C5F" w:rsidRDefault="00586C5F" w:rsidP="005846EA">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A71C04">
        <w:rPr>
          <w:rFonts w:ascii="Arial" w:hAnsi="Arial" w:cs="Arial"/>
          <w:sz w:val="24"/>
          <w:szCs w:val="24"/>
        </w:rPr>
        <w:t>14</w:t>
      </w:r>
      <w:r>
        <w:rPr>
          <w:rFonts w:ascii="Arial" w:hAnsi="Arial" w:cs="Arial"/>
          <w:sz w:val="24"/>
          <w:szCs w:val="24"/>
        </w:rPr>
        <w:tab/>
        <w:t>To monitor data on behaviour, exclusions and bullying.</w:t>
      </w:r>
    </w:p>
    <w:p w14:paraId="474C7BD5" w14:textId="77777777" w:rsidR="00586C5F" w:rsidRDefault="00586C5F" w:rsidP="005846EA">
      <w:pPr>
        <w:widowControl w:val="0"/>
        <w:spacing w:after="0" w:line="240" w:lineRule="auto"/>
        <w:ind w:left="720" w:hanging="720"/>
        <w:jc w:val="both"/>
        <w:rPr>
          <w:rFonts w:ascii="Arial" w:hAnsi="Arial" w:cs="Arial"/>
          <w:sz w:val="24"/>
          <w:szCs w:val="24"/>
        </w:rPr>
      </w:pPr>
    </w:p>
    <w:p w14:paraId="54FF8AB3" w14:textId="4B2EEF53" w:rsidR="00586C5F" w:rsidRDefault="00586C5F" w:rsidP="005846EA">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A71C04">
        <w:rPr>
          <w:rFonts w:ascii="Arial" w:hAnsi="Arial" w:cs="Arial"/>
          <w:sz w:val="24"/>
          <w:szCs w:val="24"/>
        </w:rPr>
        <w:t>15</w:t>
      </w:r>
      <w:r>
        <w:rPr>
          <w:rFonts w:ascii="Arial" w:hAnsi="Arial" w:cs="Arial"/>
          <w:sz w:val="24"/>
          <w:szCs w:val="24"/>
        </w:rPr>
        <w:tab/>
        <w:t xml:space="preserve">To </w:t>
      </w:r>
      <w:r w:rsidR="001442B5">
        <w:rPr>
          <w:rFonts w:ascii="Arial" w:hAnsi="Arial" w:cs="Arial"/>
          <w:sz w:val="24"/>
          <w:szCs w:val="24"/>
        </w:rPr>
        <w:t>monitor the school’s SMSC</w:t>
      </w:r>
      <w:r w:rsidR="00010E41">
        <w:t xml:space="preserve"> </w:t>
      </w:r>
      <w:r w:rsidR="00010E41" w:rsidRPr="00010E41">
        <w:rPr>
          <w:rFonts w:ascii="Arial" w:hAnsi="Arial" w:cs="Arial"/>
          <w:sz w:val="24"/>
          <w:szCs w:val="24"/>
        </w:rPr>
        <w:t>(Spiritual, Moral, Social and Cultural development)</w:t>
      </w:r>
      <w:r w:rsidR="00010E41">
        <w:rPr>
          <w:rFonts w:ascii="Arial" w:hAnsi="Arial" w:cs="Arial"/>
          <w:sz w:val="24"/>
          <w:szCs w:val="24"/>
        </w:rPr>
        <w:t xml:space="preserve"> provision, i</w:t>
      </w:r>
      <w:r w:rsidR="00010E41" w:rsidRPr="00010E41">
        <w:rPr>
          <w:rFonts w:ascii="Arial" w:hAnsi="Arial" w:cs="Arial"/>
          <w:sz w:val="24"/>
          <w:szCs w:val="24"/>
        </w:rPr>
        <w:t>ncluding the school’s promotion of fundamental British values in its curriculum, in line with the responsibilities of the Prevent duty.</w:t>
      </w:r>
    </w:p>
    <w:p w14:paraId="487125D3" w14:textId="77777777" w:rsidR="00EC5E5A" w:rsidRDefault="00EC5E5A" w:rsidP="005846EA">
      <w:pPr>
        <w:widowControl w:val="0"/>
        <w:spacing w:after="0" w:line="240" w:lineRule="auto"/>
        <w:ind w:left="720" w:hanging="720"/>
        <w:jc w:val="both"/>
        <w:rPr>
          <w:rFonts w:ascii="Arial" w:hAnsi="Arial" w:cs="Arial"/>
          <w:sz w:val="24"/>
          <w:szCs w:val="24"/>
        </w:rPr>
      </w:pPr>
    </w:p>
    <w:p w14:paraId="7DCA0F56" w14:textId="77F18162" w:rsidR="00010E41" w:rsidRDefault="00010E41" w:rsidP="005846EA">
      <w:pPr>
        <w:pStyle w:val="Default"/>
        <w:widowControl w:val="0"/>
        <w:spacing w:after="10"/>
        <w:ind w:left="720"/>
        <w:jc w:val="both"/>
        <w:rPr>
          <w:rFonts w:ascii="Arial" w:hAnsi="Arial" w:cs="Arial"/>
          <w:b/>
          <w:bCs/>
          <w:color w:val="FF0000"/>
        </w:rPr>
      </w:pPr>
      <w:r>
        <w:rPr>
          <w:rFonts w:ascii="Arial" w:hAnsi="Arial" w:cs="Arial"/>
          <w:b/>
          <w:bCs/>
          <w:color w:val="FF0000"/>
        </w:rPr>
        <w:t xml:space="preserve">Leadership and </w:t>
      </w:r>
      <w:r w:rsidR="00B53789">
        <w:rPr>
          <w:rFonts w:ascii="Arial" w:hAnsi="Arial" w:cs="Arial"/>
          <w:b/>
          <w:bCs/>
          <w:color w:val="FF0000"/>
        </w:rPr>
        <w:t>governance/S</w:t>
      </w:r>
      <w:r>
        <w:rPr>
          <w:rFonts w:ascii="Arial" w:hAnsi="Arial" w:cs="Arial"/>
          <w:b/>
          <w:bCs/>
          <w:color w:val="FF0000"/>
        </w:rPr>
        <w:t>afeguarding</w:t>
      </w:r>
    </w:p>
    <w:p w14:paraId="373EC2F5" w14:textId="77777777" w:rsidR="00010E41" w:rsidRDefault="00010E41" w:rsidP="005846EA">
      <w:pPr>
        <w:widowControl w:val="0"/>
        <w:spacing w:after="0" w:line="240" w:lineRule="auto"/>
        <w:ind w:left="720" w:hanging="720"/>
        <w:jc w:val="both"/>
        <w:rPr>
          <w:rFonts w:ascii="Arial" w:hAnsi="Arial" w:cs="Arial"/>
          <w:sz w:val="24"/>
          <w:szCs w:val="24"/>
        </w:rPr>
      </w:pPr>
    </w:p>
    <w:p w14:paraId="3CBC677A" w14:textId="33543025" w:rsidR="004F7114" w:rsidRDefault="004F7114" w:rsidP="005846EA">
      <w:pPr>
        <w:widowControl w:val="0"/>
        <w:spacing w:after="0" w:line="240" w:lineRule="auto"/>
        <w:ind w:left="720" w:hanging="720"/>
        <w:jc w:val="both"/>
        <w:rPr>
          <w:rFonts w:ascii="Arial" w:hAnsi="Arial" w:cs="Arial"/>
          <w:sz w:val="24"/>
          <w:szCs w:val="24"/>
        </w:rPr>
      </w:pPr>
      <w:r>
        <w:rPr>
          <w:rFonts w:ascii="Arial" w:hAnsi="Arial" w:cs="Arial"/>
          <w:sz w:val="24"/>
          <w:szCs w:val="24"/>
        </w:rPr>
        <w:t>4.1</w:t>
      </w:r>
      <w:r w:rsidR="00A71C04">
        <w:rPr>
          <w:rFonts w:ascii="Arial" w:hAnsi="Arial" w:cs="Arial"/>
          <w:sz w:val="24"/>
          <w:szCs w:val="24"/>
        </w:rPr>
        <w:t>6</w:t>
      </w:r>
      <w:r>
        <w:rPr>
          <w:rFonts w:ascii="Arial" w:hAnsi="Arial" w:cs="Arial"/>
          <w:sz w:val="24"/>
          <w:szCs w:val="24"/>
        </w:rPr>
        <w:tab/>
        <w:t xml:space="preserve">To receive safeguarding updates, including ensuring that key aspects of Keeping Children Safe in Education </w:t>
      </w:r>
      <w:r w:rsidR="008E36D2">
        <w:rPr>
          <w:rFonts w:ascii="Arial" w:hAnsi="Arial" w:cs="Arial"/>
          <w:sz w:val="24"/>
          <w:szCs w:val="24"/>
        </w:rPr>
        <w:t>are in place and are being followed.</w:t>
      </w:r>
    </w:p>
    <w:p w14:paraId="3BEBA929" w14:textId="77777777" w:rsidR="008E36D2" w:rsidRDefault="008E36D2" w:rsidP="005846EA">
      <w:pPr>
        <w:widowControl w:val="0"/>
        <w:spacing w:after="0" w:line="240" w:lineRule="auto"/>
        <w:ind w:left="720" w:hanging="720"/>
        <w:jc w:val="both"/>
        <w:rPr>
          <w:rFonts w:ascii="Arial" w:hAnsi="Arial" w:cs="Arial"/>
          <w:sz w:val="24"/>
          <w:szCs w:val="24"/>
        </w:rPr>
      </w:pPr>
    </w:p>
    <w:p w14:paraId="5045B39A" w14:textId="6F3CE91D" w:rsidR="004C4D75" w:rsidRDefault="004C4D75" w:rsidP="005846EA">
      <w:pPr>
        <w:widowControl w:val="0"/>
        <w:spacing w:after="0" w:line="240" w:lineRule="auto"/>
        <w:ind w:left="720" w:hanging="720"/>
        <w:jc w:val="both"/>
        <w:rPr>
          <w:rFonts w:ascii="Arial" w:hAnsi="Arial" w:cs="Arial"/>
          <w:sz w:val="24"/>
          <w:szCs w:val="24"/>
        </w:rPr>
      </w:pPr>
      <w:r>
        <w:rPr>
          <w:rFonts w:ascii="Arial" w:hAnsi="Arial" w:cs="Arial"/>
          <w:sz w:val="24"/>
          <w:szCs w:val="24"/>
        </w:rPr>
        <w:t>4.1</w:t>
      </w:r>
      <w:r w:rsidR="00A71C04">
        <w:rPr>
          <w:rFonts w:ascii="Arial" w:hAnsi="Arial" w:cs="Arial"/>
          <w:sz w:val="24"/>
          <w:szCs w:val="24"/>
        </w:rPr>
        <w:t>7</w:t>
      </w:r>
      <w:r>
        <w:rPr>
          <w:rFonts w:ascii="Arial" w:hAnsi="Arial" w:cs="Arial"/>
          <w:sz w:val="24"/>
          <w:szCs w:val="24"/>
        </w:rPr>
        <w:tab/>
        <w:t>To review parent and pupil survey results</w:t>
      </w:r>
      <w:r w:rsidR="0056000B">
        <w:rPr>
          <w:rFonts w:ascii="Arial" w:hAnsi="Arial" w:cs="Arial"/>
          <w:sz w:val="24"/>
          <w:szCs w:val="24"/>
        </w:rPr>
        <w:t xml:space="preserve"> and to monitor pupil views</w:t>
      </w:r>
      <w:r>
        <w:rPr>
          <w:rFonts w:ascii="Arial" w:hAnsi="Arial" w:cs="Arial"/>
          <w:sz w:val="24"/>
          <w:szCs w:val="24"/>
        </w:rPr>
        <w:t>.</w:t>
      </w:r>
    </w:p>
    <w:p w14:paraId="06E33E84" w14:textId="77777777" w:rsidR="00340809" w:rsidRDefault="00340809" w:rsidP="005846EA">
      <w:pPr>
        <w:widowControl w:val="0"/>
        <w:spacing w:after="0" w:line="240" w:lineRule="auto"/>
        <w:ind w:left="720" w:hanging="720"/>
        <w:jc w:val="both"/>
        <w:rPr>
          <w:rFonts w:ascii="Arial" w:hAnsi="Arial" w:cs="Arial"/>
          <w:sz w:val="24"/>
          <w:szCs w:val="24"/>
        </w:rPr>
      </w:pPr>
    </w:p>
    <w:p w14:paraId="21C2F2D3" w14:textId="24BAE2E5" w:rsidR="001C308C" w:rsidRDefault="00340809" w:rsidP="005846EA">
      <w:pPr>
        <w:widowControl w:val="0"/>
        <w:spacing w:after="0" w:line="240" w:lineRule="auto"/>
        <w:ind w:left="720" w:hanging="720"/>
        <w:jc w:val="both"/>
        <w:rPr>
          <w:rFonts w:ascii="Arial" w:hAnsi="Arial" w:cs="Arial"/>
          <w:sz w:val="24"/>
          <w:szCs w:val="24"/>
        </w:rPr>
      </w:pPr>
      <w:r>
        <w:rPr>
          <w:rFonts w:ascii="Arial" w:hAnsi="Arial" w:cs="Arial"/>
          <w:sz w:val="24"/>
          <w:szCs w:val="24"/>
        </w:rPr>
        <w:t>4.1</w:t>
      </w:r>
      <w:r w:rsidR="00A71C04">
        <w:rPr>
          <w:rFonts w:ascii="Arial" w:hAnsi="Arial" w:cs="Arial"/>
          <w:sz w:val="24"/>
          <w:szCs w:val="24"/>
        </w:rPr>
        <w:t>8</w:t>
      </w:r>
      <w:r>
        <w:rPr>
          <w:rFonts w:ascii="Arial" w:hAnsi="Arial" w:cs="Arial"/>
          <w:sz w:val="24"/>
          <w:szCs w:val="24"/>
        </w:rPr>
        <w:tab/>
        <w:t xml:space="preserve">To </w:t>
      </w:r>
      <w:r w:rsidR="001C308C">
        <w:rPr>
          <w:rFonts w:ascii="Arial" w:hAnsi="Arial" w:cs="Arial"/>
          <w:sz w:val="24"/>
          <w:szCs w:val="24"/>
        </w:rPr>
        <w:t>monitor the effectiveness of parental engagement and communication.</w:t>
      </w:r>
    </w:p>
    <w:p w14:paraId="0E16CCE0" w14:textId="77777777" w:rsidR="001C308C" w:rsidRDefault="001C308C" w:rsidP="005846EA">
      <w:pPr>
        <w:widowControl w:val="0"/>
        <w:spacing w:after="0" w:line="240" w:lineRule="auto"/>
        <w:ind w:left="720" w:hanging="720"/>
        <w:jc w:val="both"/>
        <w:rPr>
          <w:rFonts w:ascii="Arial" w:hAnsi="Arial" w:cs="Arial"/>
          <w:sz w:val="24"/>
          <w:szCs w:val="24"/>
        </w:rPr>
      </w:pPr>
    </w:p>
    <w:p w14:paraId="35EDBB30" w14:textId="4904D7FA" w:rsidR="00340809" w:rsidRDefault="001C308C" w:rsidP="005846EA">
      <w:pPr>
        <w:widowControl w:val="0"/>
        <w:spacing w:after="0" w:line="240" w:lineRule="auto"/>
        <w:ind w:left="720" w:hanging="720"/>
        <w:jc w:val="both"/>
        <w:rPr>
          <w:rFonts w:ascii="Arial" w:hAnsi="Arial" w:cs="Arial"/>
          <w:sz w:val="24"/>
          <w:szCs w:val="24"/>
        </w:rPr>
      </w:pPr>
      <w:r>
        <w:rPr>
          <w:rFonts w:ascii="Arial" w:hAnsi="Arial" w:cs="Arial"/>
          <w:sz w:val="24"/>
          <w:szCs w:val="24"/>
        </w:rPr>
        <w:t>4.1</w:t>
      </w:r>
      <w:r w:rsidR="00A71C04">
        <w:rPr>
          <w:rFonts w:ascii="Arial" w:hAnsi="Arial" w:cs="Arial"/>
          <w:sz w:val="24"/>
          <w:szCs w:val="24"/>
        </w:rPr>
        <w:t>9</w:t>
      </w:r>
      <w:r>
        <w:rPr>
          <w:rFonts w:ascii="Arial" w:hAnsi="Arial" w:cs="Arial"/>
          <w:sz w:val="24"/>
          <w:szCs w:val="24"/>
        </w:rPr>
        <w:tab/>
        <w:t>To monitor the effectiveness of the promotion of community cohesion.</w:t>
      </w:r>
    </w:p>
    <w:p w14:paraId="6D2F7482" w14:textId="77777777" w:rsidR="00491097" w:rsidRPr="000A7444" w:rsidRDefault="00491097" w:rsidP="00E13A2E">
      <w:pPr>
        <w:widowControl w:val="0"/>
        <w:spacing w:after="0" w:line="240" w:lineRule="auto"/>
        <w:jc w:val="both"/>
        <w:rPr>
          <w:rFonts w:ascii="Arial" w:hAnsi="Arial" w:cs="Arial"/>
          <w:sz w:val="24"/>
          <w:szCs w:val="24"/>
        </w:rPr>
      </w:pPr>
    </w:p>
    <w:p w14:paraId="50959670" w14:textId="77777777" w:rsidR="00491097" w:rsidRPr="000A7444" w:rsidRDefault="00491097" w:rsidP="00E13A2E">
      <w:pPr>
        <w:widowControl w:val="0"/>
        <w:spacing w:after="0" w:line="240" w:lineRule="auto"/>
        <w:jc w:val="both"/>
        <w:rPr>
          <w:rFonts w:ascii="Arial" w:hAnsi="Arial" w:cs="Arial"/>
          <w:b/>
          <w:sz w:val="24"/>
          <w:szCs w:val="24"/>
        </w:rPr>
      </w:pPr>
      <w:r w:rsidRPr="000A7444">
        <w:rPr>
          <w:rFonts w:ascii="Arial" w:hAnsi="Arial" w:cs="Arial"/>
          <w:b/>
          <w:sz w:val="24"/>
          <w:szCs w:val="24"/>
        </w:rPr>
        <w:t>5.</w:t>
      </w:r>
      <w:r w:rsidRPr="000A7444">
        <w:rPr>
          <w:rFonts w:ascii="Arial" w:hAnsi="Arial" w:cs="Arial"/>
          <w:b/>
          <w:sz w:val="24"/>
          <w:szCs w:val="24"/>
        </w:rPr>
        <w:tab/>
      </w:r>
      <w:r w:rsidRPr="000A7444">
        <w:rPr>
          <w:rFonts w:ascii="Arial" w:hAnsi="Arial" w:cs="Arial"/>
          <w:b/>
          <w:sz w:val="24"/>
          <w:szCs w:val="24"/>
          <w:u w:val="single"/>
        </w:rPr>
        <w:t>Policies</w:t>
      </w:r>
    </w:p>
    <w:p w14:paraId="15B9203B" w14:textId="191A073C" w:rsidR="00491097" w:rsidRDefault="00491097" w:rsidP="00E13A2E">
      <w:pPr>
        <w:widowControl w:val="0"/>
        <w:spacing w:after="0" w:line="240" w:lineRule="auto"/>
        <w:jc w:val="both"/>
        <w:rPr>
          <w:rFonts w:ascii="Arial" w:hAnsi="Arial" w:cs="Arial"/>
          <w:sz w:val="24"/>
          <w:szCs w:val="24"/>
        </w:rPr>
      </w:pPr>
    </w:p>
    <w:p w14:paraId="16943861" w14:textId="6F46D6F8" w:rsidR="00A550A8" w:rsidRPr="00A550A8" w:rsidRDefault="00A550A8" w:rsidP="00E13A2E">
      <w:pPr>
        <w:widowControl w:val="0"/>
        <w:spacing w:after="0" w:line="240" w:lineRule="auto"/>
        <w:jc w:val="both"/>
        <w:rPr>
          <w:rFonts w:ascii="Arial" w:hAnsi="Arial" w:cs="Arial"/>
          <w:sz w:val="24"/>
          <w:szCs w:val="24"/>
          <w:u w:val="single"/>
        </w:rPr>
      </w:pPr>
      <w:r>
        <w:rPr>
          <w:rFonts w:ascii="Arial" w:hAnsi="Arial" w:cs="Arial"/>
          <w:sz w:val="24"/>
          <w:szCs w:val="24"/>
        </w:rPr>
        <w:tab/>
      </w:r>
      <w:r w:rsidRPr="00A550A8">
        <w:rPr>
          <w:rFonts w:ascii="Arial" w:hAnsi="Arial" w:cs="Arial"/>
          <w:sz w:val="24"/>
          <w:szCs w:val="24"/>
          <w:u w:val="single"/>
        </w:rPr>
        <w:t>Statutory</w:t>
      </w:r>
    </w:p>
    <w:p w14:paraId="0BB1CD53" w14:textId="77777777" w:rsidR="00A550A8" w:rsidRPr="000A7444" w:rsidRDefault="00A550A8" w:rsidP="00E13A2E">
      <w:pPr>
        <w:widowControl w:val="0"/>
        <w:spacing w:after="0" w:line="240" w:lineRule="auto"/>
        <w:jc w:val="both"/>
        <w:rPr>
          <w:rFonts w:ascii="Arial" w:hAnsi="Arial" w:cs="Arial"/>
          <w:sz w:val="24"/>
          <w:szCs w:val="24"/>
        </w:rPr>
      </w:pPr>
    </w:p>
    <w:p w14:paraId="7A162D3B" w14:textId="61C422DD" w:rsidR="00491097" w:rsidRPr="000A7444" w:rsidRDefault="00491097" w:rsidP="00E13A2E">
      <w:pPr>
        <w:widowControl w:val="0"/>
        <w:spacing w:after="0" w:line="240" w:lineRule="auto"/>
        <w:ind w:left="720" w:hanging="720"/>
        <w:jc w:val="both"/>
        <w:rPr>
          <w:rFonts w:ascii="Arial" w:hAnsi="Arial" w:cs="Arial"/>
          <w:sz w:val="24"/>
          <w:szCs w:val="24"/>
        </w:rPr>
      </w:pPr>
      <w:r w:rsidRPr="000A7444">
        <w:rPr>
          <w:rFonts w:ascii="Arial" w:hAnsi="Arial" w:cs="Arial"/>
          <w:sz w:val="24"/>
          <w:szCs w:val="24"/>
        </w:rPr>
        <w:t>5.1</w:t>
      </w:r>
      <w:r w:rsidRPr="000A7444">
        <w:rPr>
          <w:rFonts w:ascii="Arial" w:hAnsi="Arial" w:cs="Arial"/>
          <w:sz w:val="24"/>
          <w:szCs w:val="24"/>
        </w:rPr>
        <w:tab/>
        <w:t>To ensure a</w:t>
      </w:r>
      <w:r w:rsidR="009F6C18">
        <w:rPr>
          <w:rFonts w:ascii="Arial" w:hAnsi="Arial" w:cs="Arial"/>
          <w:sz w:val="24"/>
          <w:szCs w:val="24"/>
        </w:rPr>
        <w:t xml:space="preserve"> School Attendance Policy</w:t>
      </w:r>
      <w:r w:rsidRPr="000A7444">
        <w:rPr>
          <w:rFonts w:ascii="Arial" w:hAnsi="Arial" w:cs="Arial"/>
          <w:sz w:val="24"/>
          <w:szCs w:val="24"/>
        </w:rPr>
        <w:t xml:space="preserve"> is established and </w:t>
      </w:r>
      <w:proofErr w:type="gramStart"/>
      <w:r w:rsidRPr="000A7444">
        <w:rPr>
          <w:rFonts w:ascii="Arial" w:hAnsi="Arial" w:cs="Arial"/>
          <w:sz w:val="24"/>
          <w:szCs w:val="24"/>
        </w:rPr>
        <w:t>adopted</w:t>
      </w:r>
      <w:r w:rsidR="009F6C18">
        <w:rPr>
          <w:rFonts w:ascii="Arial" w:hAnsi="Arial" w:cs="Arial"/>
          <w:sz w:val="24"/>
          <w:szCs w:val="24"/>
        </w:rPr>
        <w:t>,</w:t>
      </w:r>
      <w:r w:rsidRPr="000A7444">
        <w:rPr>
          <w:rFonts w:ascii="Arial" w:hAnsi="Arial" w:cs="Arial"/>
          <w:sz w:val="24"/>
          <w:szCs w:val="24"/>
        </w:rPr>
        <w:t xml:space="preserve"> and</w:t>
      </w:r>
      <w:proofErr w:type="gramEnd"/>
      <w:r w:rsidRPr="000A7444">
        <w:rPr>
          <w:rFonts w:ascii="Arial" w:hAnsi="Arial" w:cs="Arial"/>
          <w:sz w:val="24"/>
          <w:szCs w:val="24"/>
        </w:rPr>
        <w:t xml:space="preserve"> is </w:t>
      </w:r>
      <w:r w:rsidRPr="000A7444">
        <w:rPr>
          <w:rFonts w:ascii="Arial" w:hAnsi="Arial" w:cs="Arial"/>
          <w:sz w:val="24"/>
          <w:szCs w:val="24"/>
        </w:rPr>
        <w:lastRenderedPageBreak/>
        <w:t xml:space="preserve">reviewed and re-adopted </w:t>
      </w:r>
      <w:r w:rsidR="009F6C18">
        <w:rPr>
          <w:rFonts w:ascii="Arial" w:hAnsi="Arial" w:cs="Arial"/>
          <w:sz w:val="24"/>
          <w:szCs w:val="24"/>
        </w:rPr>
        <w:t>annually</w:t>
      </w:r>
      <w:r w:rsidRPr="000A7444">
        <w:rPr>
          <w:rFonts w:ascii="Arial" w:hAnsi="Arial" w:cs="Arial"/>
          <w:sz w:val="24"/>
          <w:szCs w:val="24"/>
        </w:rPr>
        <w:t>.</w:t>
      </w:r>
    </w:p>
    <w:p w14:paraId="3FD21A4F" w14:textId="77777777" w:rsidR="00491097" w:rsidRPr="000A7444" w:rsidRDefault="00491097" w:rsidP="00E13A2E">
      <w:pPr>
        <w:widowControl w:val="0"/>
        <w:spacing w:after="0" w:line="240" w:lineRule="auto"/>
        <w:jc w:val="both"/>
        <w:rPr>
          <w:rFonts w:ascii="Arial" w:hAnsi="Arial" w:cs="Arial"/>
          <w:sz w:val="24"/>
          <w:szCs w:val="24"/>
        </w:rPr>
      </w:pPr>
    </w:p>
    <w:p w14:paraId="7A48157F" w14:textId="2675ED14" w:rsidR="00491097" w:rsidRPr="000A7444" w:rsidRDefault="00491097" w:rsidP="00E13A2E">
      <w:pPr>
        <w:widowControl w:val="0"/>
        <w:spacing w:after="0" w:line="240" w:lineRule="auto"/>
        <w:ind w:left="720" w:hanging="720"/>
        <w:jc w:val="both"/>
        <w:rPr>
          <w:rFonts w:ascii="Arial" w:hAnsi="Arial" w:cs="Arial"/>
          <w:sz w:val="24"/>
          <w:szCs w:val="24"/>
        </w:rPr>
      </w:pPr>
      <w:r w:rsidRPr="000A7444">
        <w:rPr>
          <w:rFonts w:ascii="Arial" w:hAnsi="Arial" w:cs="Arial"/>
          <w:sz w:val="24"/>
          <w:szCs w:val="24"/>
        </w:rPr>
        <w:t>5.2</w:t>
      </w:r>
      <w:r w:rsidRPr="000A7444">
        <w:rPr>
          <w:rFonts w:ascii="Arial" w:hAnsi="Arial" w:cs="Arial"/>
          <w:sz w:val="24"/>
          <w:szCs w:val="24"/>
        </w:rPr>
        <w:tab/>
      </w:r>
      <w:r w:rsidR="009F6C18" w:rsidRPr="000A7444">
        <w:rPr>
          <w:rFonts w:ascii="Arial" w:hAnsi="Arial" w:cs="Arial"/>
          <w:sz w:val="24"/>
          <w:szCs w:val="24"/>
        </w:rPr>
        <w:t>To ensure a</w:t>
      </w:r>
      <w:r w:rsidR="009F6C18">
        <w:rPr>
          <w:rFonts w:ascii="Arial" w:hAnsi="Arial" w:cs="Arial"/>
          <w:sz w:val="24"/>
          <w:szCs w:val="24"/>
        </w:rPr>
        <w:t xml:space="preserve"> School Exclusions Policy</w:t>
      </w:r>
      <w:r w:rsidR="009F6C18" w:rsidRPr="000A7444">
        <w:rPr>
          <w:rFonts w:ascii="Arial" w:hAnsi="Arial" w:cs="Arial"/>
          <w:sz w:val="24"/>
          <w:szCs w:val="24"/>
        </w:rPr>
        <w:t xml:space="preserve"> is established and </w:t>
      </w:r>
      <w:proofErr w:type="gramStart"/>
      <w:r w:rsidR="009F6C18" w:rsidRPr="000A7444">
        <w:rPr>
          <w:rFonts w:ascii="Arial" w:hAnsi="Arial" w:cs="Arial"/>
          <w:sz w:val="24"/>
          <w:szCs w:val="24"/>
        </w:rPr>
        <w:t>adopted</w:t>
      </w:r>
      <w:r w:rsidR="009F6C18">
        <w:rPr>
          <w:rFonts w:ascii="Arial" w:hAnsi="Arial" w:cs="Arial"/>
          <w:sz w:val="24"/>
          <w:szCs w:val="24"/>
        </w:rPr>
        <w:t>,</w:t>
      </w:r>
      <w:r w:rsidR="009F6C18" w:rsidRPr="000A7444">
        <w:rPr>
          <w:rFonts w:ascii="Arial" w:hAnsi="Arial" w:cs="Arial"/>
          <w:sz w:val="24"/>
          <w:szCs w:val="24"/>
        </w:rPr>
        <w:t xml:space="preserve"> and</w:t>
      </w:r>
      <w:proofErr w:type="gramEnd"/>
      <w:r w:rsidR="009F6C18" w:rsidRPr="000A7444">
        <w:rPr>
          <w:rFonts w:ascii="Arial" w:hAnsi="Arial" w:cs="Arial"/>
          <w:sz w:val="24"/>
          <w:szCs w:val="24"/>
        </w:rPr>
        <w:t xml:space="preserve"> is reviewed and re-adopted </w:t>
      </w:r>
      <w:r w:rsidR="009F6C18">
        <w:rPr>
          <w:rFonts w:ascii="Arial" w:hAnsi="Arial" w:cs="Arial"/>
          <w:sz w:val="24"/>
          <w:szCs w:val="24"/>
        </w:rPr>
        <w:t>annually</w:t>
      </w:r>
      <w:r w:rsidR="009F6C18" w:rsidRPr="000A7444">
        <w:rPr>
          <w:rFonts w:ascii="Arial" w:hAnsi="Arial" w:cs="Arial"/>
          <w:sz w:val="24"/>
          <w:szCs w:val="24"/>
        </w:rPr>
        <w:t>.</w:t>
      </w:r>
    </w:p>
    <w:p w14:paraId="3A6DB04F" w14:textId="77777777" w:rsidR="00491097" w:rsidRDefault="00491097" w:rsidP="00E13A2E">
      <w:pPr>
        <w:widowControl w:val="0"/>
        <w:spacing w:after="0" w:line="240" w:lineRule="auto"/>
        <w:jc w:val="both"/>
        <w:rPr>
          <w:rFonts w:ascii="Arial" w:hAnsi="Arial" w:cs="Arial"/>
          <w:sz w:val="24"/>
          <w:szCs w:val="24"/>
        </w:rPr>
      </w:pPr>
    </w:p>
    <w:p w14:paraId="60EB4C66" w14:textId="53465255" w:rsidR="009F6C18" w:rsidRPr="000A7444" w:rsidRDefault="009F6C18" w:rsidP="00E13A2E">
      <w:pPr>
        <w:widowControl w:val="0"/>
        <w:spacing w:after="0" w:line="240" w:lineRule="auto"/>
        <w:ind w:left="720" w:hanging="720"/>
        <w:jc w:val="both"/>
        <w:rPr>
          <w:rFonts w:ascii="Arial" w:hAnsi="Arial" w:cs="Arial"/>
          <w:sz w:val="24"/>
          <w:szCs w:val="24"/>
        </w:rPr>
      </w:pPr>
      <w:r w:rsidRPr="000A7444">
        <w:rPr>
          <w:rFonts w:ascii="Arial" w:hAnsi="Arial" w:cs="Arial"/>
          <w:sz w:val="24"/>
          <w:szCs w:val="24"/>
        </w:rPr>
        <w:t>5.</w:t>
      </w:r>
      <w:r>
        <w:rPr>
          <w:rFonts w:ascii="Arial" w:hAnsi="Arial" w:cs="Arial"/>
          <w:sz w:val="24"/>
          <w:szCs w:val="24"/>
        </w:rPr>
        <w:t>3</w:t>
      </w:r>
      <w:r w:rsidRPr="000A7444">
        <w:rPr>
          <w:rFonts w:ascii="Arial" w:hAnsi="Arial" w:cs="Arial"/>
          <w:sz w:val="24"/>
          <w:szCs w:val="24"/>
        </w:rPr>
        <w:tab/>
        <w:t>To ensure a</w:t>
      </w:r>
      <w:r>
        <w:rPr>
          <w:rFonts w:ascii="Arial" w:hAnsi="Arial" w:cs="Arial"/>
          <w:sz w:val="24"/>
          <w:szCs w:val="24"/>
        </w:rPr>
        <w:t xml:space="preserve"> School Uniform Policy</w:t>
      </w:r>
      <w:r w:rsidRPr="000A7444">
        <w:rPr>
          <w:rFonts w:ascii="Arial" w:hAnsi="Arial" w:cs="Arial"/>
          <w:sz w:val="24"/>
          <w:szCs w:val="24"/>
        </w:rPr>
        <w:t xml:space="preserve"> is established and </w:t>
      </w:r>
      <w:proofErr w:type="gramStart"/>
      <w:r w:rsidRPr="000A7444">
        <w:rPr>
          <w:rFonts w:ascii="Arial" w:hAnsi="Arial" w:cs="Arial"/>
          <w:sz w:val="24"/>
          <w:szCs w:val="24"/>
        </w:rPr>
        <w:t>adopted</w:t>
      </w:r>
      <w:r>
        <w:rPr>
          <w:rFonts w:ascii="Arial" w:hAnsi="Arial" w:cs="Arial"/>
          <w:sz w:val="24"/>
          <w:szCs w:val="24"/>
        </w:rPr>
        <w:t>,</w:t>
      </w:r>
      <w:r w:rsidRPr="000A7444">
        <w:rPr>
          <w:rFonts w:ascii="Arial" w:hAnsi="Arial" w:cs="Arial"/>
          <w:sz w:val="24"/>
          <w:szCs w:val="24"/>
        </w:rPr>
        <w:t xml:space="preserve"> and</w:t>
      </w:r>
      <w:proofErr w:type="gramEnd"/>
      <w:r w:rsidRPr="000A7444">
        <w:rPr>
          <w:rFonts w:ascii="Arial" w:hAnsi="Arial" w:cs="Arial"/>
          <w:sz w:val="24"/>
          <w:szCs w:val="24"/>
        </w:rPr>
        <w:t xml:space="preserve"> is reviewed and re-adopted </w:t>
      </w:r>
      <w:r>
        <w:rPr>
          <w:rFonts w:ascii="Arial" w:hAnsi="Arial" w:cs="Arial"/>
          <w:sz w:val="24"/>
          <w:szCs w:val="24"/>
        </w:rPr>
        <w:t>annually</w:t>
      </w:r>
      <w:r w:rsidRPr="000A7444">
        <w:rPr>
          <w:rFonts w:ascii="Arial" w:hAnsi="Arial" w:cs="Arial"/>
          <w:sz w:val="24"/>
          <w:szCs w:val="24"/>
        </w:rPr>
        <w:t>.</w:t>
      </w:r>
    </w:p>
    <w:p w14:paraId="54306DA6" w14:textId="77777777" w:rsidR="009F6C18" w:rsidRPr="000A7444" w:rsidRDefault="009F6C18" w:rsidP="00E13A2E">
      <w:pPr>
        <w:widowControl w:val="0"/>
        <w:spacing w:after="0" w:line="240" w:lineRule="auto"/>
        <w:jc w:val="both"/>
        <w:rPr>
          <w:rFonts w:ascii="Arial" w:hAnsi="Arial" w:cs="Arial"/>
          <w:sz w:val="24"/>
          <w:szCs w:val="24"/>
        </w:rPr>
      </w:pPr>
    </w:p>
    <w:p w14:paraId="5A1AFF32" w14:textId="77777777" w:rsidR="001D0A5E" w:rsidRDefault="00491097" w:rsidP="00E13A2E">
      <w:pPr>
        <w:widowControl w:val="0"/>
        <w:spacing w:after="0" w:line="240" w:lineRule="auto"/>
        <w:ind w:left="720" w:hanging="720"/>
        <w:jc w:val="both"/>
        <w:rPr>
          <w:rFonts w:ascii="Arial" w:hAnsi="Arial" w:cs="Arial"/>
          <w:sz w:val="24"/>
          <w:szCs w:val="24"/>
        </w:rPr>
      </w:pPr>
      <w:r w:rsidRPr="000A7444">
        <w:rPr>
          <w:rFonts w:ascii="Arial" w:hAnsi="Arial" w:cs="Arial"/>
          <w:sz w:val="24"/>
          <w:szCs w:val="24"/>
        </w:rPr>
        <w:t>5.</w:t>
      </w:r>
      <w:r w:rsidR="009F6C18">
        <w:rPr>
          <w:rFonts w:ascii="Arial" w:hAnsi="Arial" w:cs="Arial"/>
          <w:sz w:val="24"/>
          <w:szCs w:val="24"/>
        </w:rPr>
        <w:t>4</w:t>
      </w:r>
      <w:r w:rsidRPr="000A7444">
        <w:rPr>
          <w:rFonts w:ascii="Arial" w:hAnsi="Arial" w:cs="Arial"/>
          <w:sz w:val="24"/>
          <w:szCs w:val="24"/>
        </w:rPr>
        <w:tab/>
      </w:r>
      <w:bookmarkStart w:id="2" w:name="_Hlk141353759"/>
      <w:r w:rsidR="001D0A5E">
        <w:rPr>
          <w:rFonts w:ascii="Arial" w:hAnsi="Arial" w:cs="Arial"/>
          <w:sz w:val="24"/>
          <w:szCs w:val="24"/>
        </w:rPr>
        <w:t xml:space="preserve">To ensure an Equality Objectives Policy is established and </w:t>
      </w:r>
      <w:proofErr w:type="gramStart"/>
      <w:r w:rsidR="001D0A5E">
        <w:rPr>
          <w:rFonts w:ascii="Arial" w:hAnsi="Arial" w:cs="Arial"/>
          <w:sz w:val="24"/>
          <w:szCs w:val="24"/>
        </w:rPr>
        <w:t>adopted, and</w:t>
      </w:r>
      <w:proofErr w:type="gramEnd"/>
      <w:r w:rsidR="001D0A5E">
        <w:rPr>
          <w:rFonts w:ascii="Arial" w:hAnsi="Arial" w:cs="Arial"/>
          <w:sz w:val="24"/>
          <w:szCs w:val="24"/>
        </w:rPr>
        <w:t xml:space="preserve"> is reviewed and re-adopted </w:t>
      </w:r>
      <w:r w:rsidR="001D0A5E" w:rsidRPr="00F1733A">
        <w:rPr>
          <w:rFonts w:ascii="Arial" w:hAnsi="Arial" w:cs="Arial"/>
          <w:sz w:val="24"/>
          <w:szCs w:val="24"/>
        </w:rPr>
        <w:t>every four years.</w:t>
      </w:r>
    </w:p>
    <w:p w14:paraId="66D63170" w14:textId="77777777" w:rsidR="001D0A5E" w:rsidRDefault="001D0A5E" w:rsidP="00E13A2E">
      <w:pPr>
        <w:widowControl w:val="0"/>
        <w:spacing w:after="0" w:line="240" w:lineRule="auto"/>
        <w:ind w:left="720" w:hanging="720"/>
        <w:jc w:val="both"/>
        <w:rPr>
          <w:rFonts w:ascii="Arial" w:hAnsi="Arial" w:cs="Arial"/>
          <w:sz w:val="24"/>
          <w:szCs w:val="24"/>
        </w:rPr>
      </w:pPr>
    </w:p>
    <w:p w14:paraId="1D119441" w14:textId="57E8F1AF" w:rsidR="00491097" w:rsidRPr="001D0A5E" w:rsidRDefault="001D0A5E" w:rsidP="00E13A2E">
      <w:pPr>
        <w:widowControl w:val="0"/>
        <w:spacing w:after="0" w:line="240" w:lineRule="auto"/>
        <w:ind w:left="720" w:hanging="720"/>
        <w:jc w:val="both"/>
        <w:rPr>
          <w:rFonts w:ascii="Arial" w:hAnsi="Arial" w:cs="Arial"/>
          <w:sz w:val="24"/>
          <w:szCs w:val="24"/>
        </w:rPr>
      </w:pPr>
      <w:r>
        <w:rPr>
          <w:rFonts w:ascii="Arial" w:hAnsi="Arial" w:cs="Arial"/>
          <w:sz w:val="24"/>
          <w:szCs w:val="24"/>
        </w:rPr>
        <w:t>5.5</w:t>
      </w:r>
      <w:r>
        <w:rPr>
          <w:rFonts w:ascii="Arial" w:hAnsi="Arial" w:cs="Arial"/>
          <w:sz w:val="24"/>
          <w:szCs w:val="24"/>
        </w:rPr>
        <w:tab/>
      </w:r>
      <w:r w:rsidR="00491097" w:rsidRPr="000A7444">
        <w:rPr>
          <w:rFonts w:ascii="Arial" w:hAnsi="Arial" w:cs="Arial"/>
          <w:sz w:val="24"/>
          <w:szCs w:val="24"/>
        </w:rPr>
        <w:t xml:space="preserve">To ensure a </w:t>
      </w:r>
      <w:r w:rsidR="00491097" w:rsidRPr="007514BC">
        <w:rPr>
          <w:rFonts w:ascii="Arial" w:hAnsi="Arial" w:cs="Arial"/>
          <w:sz w:val="24"/>
          <w:szCs w:val="24"/>
        </w:rPr>
        <w:t xml:space="preserve">Relationships </w:t>
      </w:r>
      <w:r w:rsidR="00491097">
        <w:rPr>
          <w:rFonts w:ascii="Arial" w:hAnsi="Arial" w:cs="Arial"/>
          <w:sz w:val="24"/>
          <w:szCs w:val="24"/>
        </w:rPr>
        <w:t xml:space="preserve">and Sex </w:t>
      </w:r>
      <w:r w:rsidR="00491097" w:rsidRPr="007514BC">
        <w:rPr>
          <w:rFonts w:ascii="Arial" w:hAnsi="Arial" w:cs="Arial"/>
          <w:sz w:val="24"/>
          <w:szCs w:val="24"/>
        </w:rPr>
        <w:t xml:space="preserve">Education </w:t>
      </w:r>
      <w:r w:rsidR="009F6C18">
        <w:rPr>
          <w:rFonts w:ascii="Arial" w:hAnsi="Arial" w:cs="Arial"/>
          <w:sz w:val="24"/>
          <w:szCs w:val="24"/>
        </w:rPr>
        <w:t xml:space="preserve">and </w:t>
      </w:r>
      <w:r w:rsidR="009F6C18" w:rsidRPr="001D0A5E">
        <w:rPr>
          <w:rFonts w:ascii="Arial" w:hAnsi="Arial" w:cs="Arial"/>
          <w:sz w:val="24"/>
          <w:szCs w:val="24"/>
        </w:rPr>
        <w:t xml:space="preserve">Health Education </w:t>
      </w:r>
      <w:r w:rsidR="00491097" w:rsidRPr="001D0A5E">
        <w:rPr>
          <w:rFonts w:ascii="Arial" w:hAnsi="Arial" w:cs="Arial"/>
          <w:sz w:val="24"/>
          <w:szCs w:val="24"/>
        </w:rPr>
        <w:t>Policy is established and adopted</w:t>
      </w:r>
      <w:r w:rsidR="009F6C18" w:rsidRPr="001D0A5E">
        <w:rPr>
          <w:rFonts w:ascii="Arial" w:hAnsi="Arial" w:cs="Arial"/>
          <w:sz w:val="24"/>
          <w:szCs w:val="24"/>
        </w:rPr>
        <w:t>, and is reviewed and re-adopted annually</w:t>
      </w:r>
      <w:r w:rsidR="00491097" w:rsidRPr="001D0A5E">
        <w:rPr>
          <w:rFonts w:ascii="Arial" w:hAnsi="Arial" w:cs="Arial"/>
          <w:sz w:val="24"/>
          <w:szCs w:val="24"/>
        </w:rPr>
        <w:t xml:space="preserve"> </w:t>
      </w:r>
      <w:bookmarkEnd w:id="2"/>
    </w:p>
    <w:p w14:paraId="2AE811E3" w14:textId="77777777" w:rsidR="00455A53" w:rsidRPr="001D0A5E" w:rsidRDefault="00455A53" w:rsidP="00E13A2E">
      <w:pPr>
        <w:widowControl w:val="0"/>
        <w:spacing w:after="0" w:line="240" w:lineRule="auto"/>
        <w:ind w:left="720" w:hanging="720"/>
        <w:jc w:val="both"/>
        <w:rPr>
          <w:rFonts w:ascii="Arial" w:hAnsi="Arial" w:cs="Arial"/>
          <w:sz w:val="24"/>
          <w:szCs w:val="24"/>
        </w:rPr>
      </w:pPr>
    </w:p>
    <w:p w14:paraId="7326C8EF" w14:textId="5A818F4B" w:rsidR="008218EB" w:rsidRDefault="009F6C18" w:rsidP="001D0A5E">
      <w:pPr>
        <w:widowControl w:val="0"/>
        <w:spacing w:after="0" w:line="240" w:lineRule="auto"/>
        <w:ind w:left="720" w:hanging="720"/>
        <w:jc w:val="both"/>
        <w:rPr>
          <w:rFonts w:ascii="Arial" w:hAnsi="Arial" w:cs="Arial"/>
          <w:sz w:val="24"/>
          <w:szCs w:val="24"/>
        </w:rPr>
      </w:pPr>
      <w:r w:rsidRPr="001D0A5E">
        <w:rPr>
          <w:rFonts w:ascii="Arial" w:hAnsi="Arial" w:cs="Arial"/>
          <w:sz w:val="24"/>
          <w:szCs w:val="24"/>
        </w:rPr>
        <w:t>5.</w:t>
      </w:r>
      <w:r w:rsidR="001D0A5E">
        <w:rPr>
          <w:rFonts w:ascii="Arial" w:hAnsi="Arial" w:cs="Arial"/>
          <w:sz w:val="24"/>
          <w:szCs w:val="24"/>
        </w:rPr>
        <w:t>6</w:t>
      </w:r>
      <w:r w:rsidRPr="001D0A5E">
        <w:rPr>
          <w:rFonts w:ascii="Arial" w:hAnsi="Arial" w:cs="Arial"/>
          <w:sz w:val="24"/>
          <w:szCs w:val="24"/>
        </w:rPr>
        <w:tab/>
        <w:t xml:space="preserve">To ensure a </w:t>
      </w:r>
      <w:r w:rsidR="000334D0" w:rsidRPr="001D0A5E">
        <w:rPr>
          <w:rFonts w:ascii="Arial" w:hAnsi="Arial" w:cs="Arial"/>
          <w:sz w:val="24"/>
          <w:szCs w:val="24"/>
        </w:rPr>
        <w:t xml:space="preserve">Careers Guidance </w:t>
      </w:r>
      <w:r w:rsidRPr="001D0A5E">
        <w:rPr>
          <w:rFonts w:ascii="Arial" w:hAnsi="Arial" w:cs="Arial"/>
          <w:sz w:val="24"/>
          <w:szCs w:val="24"/>
        </w:rPr>
        <w:t>Policy is established and</w:t>
      </w:r>
      <w:r w:rsidRPr="000A7444">
        <w:rPr>
          <w:rFonts w:ascii="Arial" w:hAnsi="Arial" w:cs="Arial"/>
          <w:sz w:val="24"/>
          <w:szCs w:val="24"/>
        </w:rPr>
        <w:t xml:space="preserve"> adopted</w:t>
      </w:r>
      <w:r>
        <w:rPr>
          <w:rFonts w:ascii="Arial" w:hAnsi="Arial" w:cs="Arial"/>
          <w:sz w:val="24"/>
          <w:szCs w:val="24"/>
        </w:rPr>
        <w:t xml:space="preserve">, and is reviewed and re-adopted annually </w:t>
      </w:r>
    </w:p>
    <w:p w14:paraId="054996B1" w14:textId="77777777" w:rsidR="008218EB" w:rsidRDefault="008218EB" w:rsidP="00E13A2E">
      <w:pPr>
        <w:widowControl w:val="0"/>
        <w:spacing w:after="0" w:line="240" w:lineRule="auto"/>
        <w:jc w:val="both"/>
        <w:rPr>
          <w:rFonts w:ascii="Arial" w:hAnsi="Arial" w:cs="Arial"/>
          <w:b/>
          <w:sz w:val="24"/>
          <w:szCs w:val="24"/>
        </w:rPr>
      </w:pPr>
    </w:p>
    <w:p w14:paraId="03534B52" w14:textId="76E43314" w:rsidR="00D75E99" w:rsidRPr="000A7444" w:rsidRDefault="00D75E99" w:rsidP="00D75E99">
      <w:pPr>
        <w:widowControl w:val="0"/>
        <w:spacing w:after="0" w:line="240" w:lineRule="auto"/>
        <w:jc w:val="both"/>
        <w:rPr>
          <w:rFonts w:ascii="Arial" w:hAnsi="Arial" w:cs="Arial"/>
          <w:b/>
          <w:sz w:val="24"/>
          <w:szCs w:val="24"/>
        </w:rPr>
      </w:pPr>
      <w:r>
        <w:rPr>
          <w:rFonts w:ascii="Arial" w:hAnsi="Arial" w:cs="Arial"/>
          <w:b/>
          <w:sz w:val="24"/>
          <w:szCs w:val="24"/>
        </w:rPr>
        <w:t>6</w:t>
      </w:r>
      <w:r w:rsidRPr="000A7444">
        <w:rPr>
          <w:rFonts w:ascii="Arial" w:hAnsi="Arial" w:cs="Arial"/>
          <w:b/>
          <w:sz w:val="24"/>
          <w:szCs w:val="24"/>
        </w:rPr>
        <w:t>.</w:t>
      </w:r>
      <w:r w:rsidRPr="000A7444">
        <w:rPr>
          <w:rFonts w:ascii="Arial" w:hAnsi="Arial" w:cs="Arial"/>
          <w:b/>
          <w:sz w:val="24"/>
          <w:szCs w:val="24"/>
        </w:rPr>
        <w:tab/>
      </w:r>
      <w:r>
        <w:rPr>
          <w:rFonts w:ascii="Arial" w:hAnsi="Arial" w:cs="Arial"/>
          <w:b/>
          <w:sz w:val="24"/>
          <w:szCs w:val="24"/>
          <w:u w:val="single"/>
        </w:rPr>
        <w:t>Confidential items</w:t>
      </w:r>
    </w:p>
    <w:p w14:paraId="2D7D3A78" w14:textId="77777777" w:rsidR="00D75E99" w:rsidRPr="000A7444" w:rsidRDefault="00D75E99" w:rsidP="00D75E99">
      <w:pPr>
        <w:widowControl w:val="0"/>
        <w:spacing w:after="0" w:line="240" w:lineRule="auto"/>
        <w:jc w:val="both"/>
        <w:rPr>
          <w:rFonts w:ascii="Arial" w:hAnsi="Arial" w:cs="Arial"/>
          <w:sz w:val="24"/>
          <w:szCs w:val="24"/>
        </w:rPr>
      </w:pPr>
    </w:p>
    <w:p w14:paraId="210B7C5C" w14:textId="06F9CE8C" w:rsidR="00D75E99" w:rsidRDefault="00D75E99" w:rsidP="00D75E99">
      <w:pPr>
        <w:widowControl w:val="0"/>
        <w:spacing w:after="0" w:line="240" w:lineRule="auto"/>
        <w:ind w:left="720" w:hanging="720"/>
        <w:jc w:val="both"/>
        <w:rPr>
          <w:rFonts w:ascii="Arial" w:hAnsi="Arial" w:cs="Arial"/>
          <w:sz w:val="24"/>
          <w:szCs w:val="24"/>
        </w:rPr>
      </w:pPr>
      <w:r>
        <w:rPr>
          <w:rFonts w:ascii="Arial" w:hAnsi="Arial" w:cs="Arial"/>
          <w:sz w:val="24"/>
          <w:szCs w:val="24"/>
        </w:rPr>
        <w:t>6</w:t>
      </w:r>
      <w:r w:rsidRPr="000A7444">
        <w:rPr>
          <w:rFonts w:ascii="Arial" w:hAnsi="Arial" w:cs="Arial"/>
          <w:sz w:val="24"/>
          <w:szCs w:val="24"/>
        </w:rPr>
        <w:t>.1</w:t>
      </w:r>
      <w:r w:rsidRPr="000A7444">
        <w:rPr>
          <w:rFonts w:ascii="Arial" w:hAnsi="Arial" w:cs="Arial"/>
          <w:sz w:val="24"/>
          <w:szCs w:val="24"/>
        </w:rPr>
        <w:tab/>
        <w:t xml:space="preserve">To </w:t>
      </w:r>
      <w:r>
        <w:rPr>
          <w:rFonts w:ascii="Arial" w:hAnsi="Arial" w:cs="Arial"/>
          <w:sz w:val="24"/>
          <w:szCs w:val="24"/>
        </w:rPr>
        <w:t>approve any confidential minutes of the last committee meeting and monitor any matters arising not appearing elsewhere on the agenda.</w:t>
      </w:r>
    </w:p>
    <w:p w14:paraId="6F5DFA2C" w14:textId="77777777" w:rsidR="00D75E99" w:rsidRDefault="00D75E99" w:rsidP="00E13A2E">
      <w:pPr>
        <w:widowControl w:val="0"/>
        <w:spacing w:after="0" w:line="240" w:lineRule="auto"/>
        <w:jc w:val="both"/>
        <w:rPr>
          <w:rFonts w:ascii="Arial" w:hAnsi="Arial" w:cs="Arial"/>
          <w:b/>
          <w:sz w:val="24"/>
          <w:szCs w:val="24"/>
        </w:rPr>
      </w:pPr>
    </w:p>
    <w:p w14:paraId="03CC0366" w14:textId="474A8362" w:rsidR="00B83D7B" w:rsidRPr="000A7444" w:rsidRDefault="00B83D7B" w:rsidP="00B83D7B">
      <w:pPr>
        <w:widowControl w:val="0"/>
        <w:spacing w:after="0" w:line="240" w:lineRule="auto"/>
        <w:ind w:left="720" w:hanging="720"/>
        <w:jc w:val="both"/>
        <w:rPr>
          <w:rFonts w:ascii="Arial" w:hAnsi="Arial" w:cs="Arial"/>
          <w:sz w:val="24"/>
          <w:szCs w:val="24"/>
        </w:rPr>
      </w:pPr>
      <w:r>
        <w:rPr>
          <w:rFonts w:ascii="Arial" w:hAnsi="Arial" w:cs="Arial"/>
          <w:sz w:val="24"/>
          <w:szCs w:val="24"/>
        </w:rPr>
        <w:t>6.2</w:t>
      </w:r>
      <w:r w:rsidRPr="000A7444">
        <w:rPr>
          <w:rFonts w:ascii="Arial" w:hAnsi="Arial" w:cs="Arial"/>
          <w:sz w:val="24"/>
          <w:szCs w:val="24"/>
        </w:rPr>
        <w:tab/>
      </w:r>
      <w:r>
        <w:rPr>
          <w:rFonts w:ascii="Arial" w:hAnsi="Arial" w:cs="Arial"/>
          <w:sz w:val="24"/>
          <w:szCs w:val="24"/>
        </w:rPr>
        <w:t xml:space="preserve">To </w:t>
      </w:r>
      <w:r w:rsidR="00E17E5D">
        <w:rPr>
          <w:rFonts w:ascii="Arial" w:hAnsi="Arial" w:cs="Arial"/>
          <w:sz w:val="24"/>
          <w:szCs w:val="24"/>
        </w:rPr>
        <w:t xml:space="preserve">review the </w:t>
      </w:r>
      <w:r w:rsidRPr="000A7444">
        <w:rPr>
          <w:rFonts w:ascii="Arial" w:hAnsi="Arial" w:cs="Arial"/>
          <w:sz w:val="24"/>
          <w:szCs w:val="24"/>
        </w:rPr>
        <w:t>quality of teaching</w:t>
      </w:r>
      <w:r w:rsidR="00E17E5D">
        <w:rPr>
          <w:rFonts w:ascii="Arial" w:hAnsi="Arial" w:cs="Arial"/>
          <w:sz w:val="24"/>
          <w:szCs w:val="24"/>
        </w:rPr>
        <w:t xml:space="preserve"> and the impact it has on the delivery of the curriculum</w:t>
      </w:r>
      <w:r w:rsidRPr="000A7444">
        <w:rPr>
          <w:rFonts w:ascii="Arial" w:hAnsi="Arial" w:cs="Arial"/>
          <w:sz w:val="24"/>
          <w:szCs w:val="24"/>
        </w:rPr>
        <w:t>.</w:t>
      </w:r>
    </w:p>
    <w:p w14:paraId="63BA794A" w14:textId="77777777" w:rsidR="00B83D7B" w:rsidRDefault="00B83D7B" w:rsidP="00E13A2E">
      <w:pPr>
        <w:widowControl w:val="0"/>
        <w:spacing w:after="0" w:line="240" w:lineRule="auto"/>
        <w:jc w:val="both"/>
        <w:rPr>
          <w:rFonts w:ascii="Arial" w:hAnsi="Arial" w:cs="Arial"/>
          <w:b/>
          <w:sz w:val="24"/>
          <w:szCs w:val="24"/>
        </w:rPr>
      </w:pPr>
    </w:p>
    <w:p w14:paraId="6C92F5EB" w14:textId="77777777" w:rsidR="00314B71" w:rsidRPr="000A7444" w:rsidRDefault="00314B71" w:rsidP="00314B71">
      <w:pPr>
        <w:widowControl w:val="0"/>
        <w:spacing w:after="0" w:line="240" w:lineRule="auto"/>
        <w:jc w:val="both"/>
        <w:rPr>
          <w:rFonts w:ascii="Arial" w:hAnsi="Arial" w:cs="Arial"/>
          <w:b/>
          <w:sz w:val="24"/>
          <w:szCs w:val="24"/>
        </w:rPr>
      </w:pPr>
      <w:r>
        <w:rPr>
          <w:rFonts w:ascii="Arial" w:hAnsi="Arial" w:cs="Arial"/>
          <w:b/>
          <w:sz w:val="24"/>
          <w:szCs w:val="24"/>
        </w:rPr>
        <w:t>7</w:t>
      </w:r>
      <w:r w:rsidRPr="000A7444">
        <w:rPr>
          <w:rFonts w:ascii="Arial" w:hAnsi="Arial" w:cs="Arial"/>
          <w:b/>
          <w:sz w:val="24"/>
          <w:szCs w:val="24"/>
        </w:rPr>
        <w:t>.</w:t>
      </w:r>
      <w:r w:rsidRPr="000A7444">
        <w:rPr>
          <w:rFonts w:ascii="Arial" w:hAnsi="Arial" w:cs="Arial"/>
          <w:b/>
          <w:sz w:val="24"/>
          <w:szCs w:val="24"/>
        </w:rPr>
        <w:tab/>
      </w:r>
      <w:r w:rsidRPr="000A7444">
        <w:rPr>
          <w:rFonts w:ascii="Arial" w:hAnsi="Arial" w:cs="Arial"/>
          <w:b/>
          <w:sz w:val="24"/>
          <w:szCs w:val="24"/>
          <w:u w:val="single"/>
        </w:rPr>
        <w:t xml:space="preserve">Reporting to the </w:t>
      </w:r>
      <w:r>
        <w:rPr>
          <w:rFonts w:ascii="Arial" w:hAnsi="Arial" w:cs="Arial"/>
          <w:b/>
          <w:sz w:val="24"/>
          <w:szCs w:val="24"/>
          <w:u w:val="single"/>
        </w:rPr>
        <w:t>g</w:t>
      </w:r>
      <w:r w:rsidRPr="000A7444">
        <w:rPr>
          <w:rFonts w:ascii="Arial" w:hAnsi="Arial" w:cs="Arial"/>
          <w:b/>
          <w:sz w:val="24"/>
          <w:szCs w:val="24"/>
          <w:u w:val="single"/>
        </w:rPr>
        <w:t xml:space="preserve">overning </w:t>
      </w:r>
      <w:r>
        <w:rPr>
          <w:rFonts w:ascii="Arial" w:hAnsi="Arial" w:cs="Arial"/>
          <w:b/>
          <w:sz w:val="24"/>
          <w:szCs w:val="24"/>
          <w:u w:val="single"/>
        </w:rPr>
        <w:t>b</w:t>
      </w:r>
      <w:r w:rsidRPr="000A7444">
        <w:rPr>
          <w:rFonts w:ascii="Arial" w:hAnsi="Arial" w:cs="Arial"/>
          <w:b/>
          <w:sz w:val="24"/>
          <w:szCs w:val="24"/>
          <w:u w:val="single"/>
        </w:rPr>
        <w:t>ody</w:t>
      </w:r>
    </w:p>
    <w:p w14:paraId="5CF11881" w14:textId="77777777" w:rsidR="00314B71" w:rsidRPr="000A7444" w:rsidRDefault="00314B71" w:rsidP="00314B71">
      <w:pPr>
        <w:widowControl w:val="0"/>
        <w:spacing w:after="0" w:line="240" w:lineRule="auto"/>
        <w:jc w:val="both"/>
        <w:rPr>
          <w:rFonts w:ascii="Arial" w:hAnsi="Arial" w:cs="Arial"/>
          <w:sz w:val="24"/>
          <w:szCs w:val="24"/>
        </w:rPr>
      </w:pPr>
    </w:p>
    <w:p w14:paraId="2845E881" w14:textId="77777777" w:rsidR="00314B71" w:rsidRPr="00346D22" w:rsidRDefault="00314B71" w:rsidP="00314B71">
      <w:pPr>
        <w:widowControl w:val="0"/>
        <w:spacing w:after="0" w:line="240" w:lineRule="auto"/>
        <w:ind w:left="720" w:hanging="720"/>
        <w:jc w:val="both"/>
        <w:rPr>
          <w:rFonts w:ascii="Arial" w:hAnsi="Arial" w:cs="Arial"/>
          <w:sz w:val="24"/>
          <w:szCs w:val="24"/>
        </w:rPr>
      </w:pPr>
      <w:r>
        <w:rPr>
          <w:rFonts w:ascii="Arial" w:hAnsi="Arial" w:cs="Arial"/>
          <w:sz w:val="24"/>
          <w:szCs w:val="24"/>
        </w:rPr>
        <w:t>7</w:t>
      </w:r>
      <w:r w:rsidRPr="00346D22">
        <w:rPr>
          <w:rFonts w:ascii="Arial" w:hAnsi="Arial" w:cs="Arial"/>
          <w:sz w:val="24"/>
          <w:szCs w:val="24"/>
        </w:rPr>
        <w:t>.1</w:t>
      </w:r>
      <w:r w:rsidRPr="00346D22">
        <w:rPr>
          <w:rFonts w:ascii="Arial" w:hAnsi="Arial" w:cs="Arial"/>
          <w:sz w:val="24"/>
          <w:szCs w:val="24"/>
        </w:rPr>
        <w:tab/>
        <w:t xml:space="preserve">The </w:t>
      </w:r>
      <w:r>
        <w:rPr>
          <w:rFonts w:ascii="Arial" w:hAnsi="Arial" w:cs="Arial"/>
          <w:sz w:val="24"/>
          <w:szCs w:val="24"/>
        </w:rPr>
        <w:t>c</w:t>
      </w:r>
      <w:r w:rsidRPr="00346D22">
        <w:rPr>
          <w:rFonts w:ascii="Arial" w:hAnsi="Arial" w:cs="Arial"/>
          <w:sz w:val="24"/>
          <w:szCs w:val="24"/>
        </w:rPr>
        <w:t xml:space="preserve">ommittee </w:t>
      </w:r>
      <w:r>
        <w:rPr>
          <w:rFonts w:ascii="Arial" w:hAnsi="Arial" w:cs="Arial"/>
          <w:sz w:val="24"/>
          <w:szCs w:val="24"/>
        </w:rPr>
        <w:t>c</w:t>
      </w:r>
      <w:r w:rsidRPr="00346D22">
        <w:rPr>
          <w:rFonts w:ascii="Arial" w:hAnsi="Arial" w:cs="Arial"/>
          <w:sz w:val="24"/>
          <w:szCs w:val="24"/>
        </w:rPr>
        <w:t xml:space="preserve">lerk will send the minutes (or </w:t>
      </w:r>
      <w:r>
        <w:rPr>
          <w:rFonts w:ascii="Arial" w:hAnsi="Arial" w:cs="Arial"/>
          <w:sz w:val="24"/>
          <w:szCs w:val="24"/>
        </w:rPr>
        <w:t>draft minutes, if they are still awaiting approval at the next committee meeting</w:t>
      </w:r>
      <w:r w:rsidRPr="00346D22">
        <w:rPr>
          <w:rFonts w:ascii="Arial" w:hAnsi="Arial" w:cs="Arial"/>
          <w:sz w:val="24"/>
          <w:szCs w:val="24"/>
        </w:rPr>
        <w:t xml:space="preserve">) of its meetings to the </w:t>
      </w:r>
      <w:r>
        <w:rPr>
          <w:rFonts w:ascii="Arial" w:hAnsi="Arial" w:cs="Arial"/>
          <w:sz w:val="24"/>
          <w:szCs w:val="24"/>
        </w:rPr>
        <w:t xml:space="preserve">Governance Professional to </w:t>
      </w:r>
      <w:r w:rsidRPr="00346D22">
        <w:rPr>
          <w:rFonts w:ascii="Arial" w:hAnsi="Arial" w:cs="Arial"/>
          <w:sz w:val="24"/>
          <w:szCs w:val="24"/>
        </w:rPr>
        <w:t xml:space="preserve">the </w:t>
      </w:r>
      <w:r>
        <w:rPr>
          <w:rFonts w:ascii="Arial" w:hAnsi="Arial" w:cs="Arial"/>
          <w:sz w:val="24"/>
          <w:szCs w:val="24"/>
        </w:rPr>
        <w:t>g</w:t>
      </w:r>
      <w:r w:rsidRPr="00346D22">
        <w:rPr>
          <w:rFonts w:ascii="Arial" w:hAnsi="Arial" w:cs="Arial"/>
          <w:sz w:val="24"/>
          <w:szCs w:val="24"/>
        </w:rPr>
        <w:t xml:space="preserve">overning </w:t>
      </w:r>
      <w:r>
        <w:rPr>
          <w:rFonts w:ascii="Arial" w:hAnsi="Arial" w:cs="Arial"/>
          <w:sz w:val="24"/>
          <w:szCs w:val="24"/>
        </w:rPr>
        <w:t>b</w:t>
      </w:r>
      <w:r w:rsidRPr="00346D22">
        <w:rPr>
          <w:rFonts w:ascii="Arial" w:hAnsi="Arial" w:cs="Arial"/>
          <w:sz w:val="24"/>
          <w:szCs w:val="24"/>
        </w:rPr>
        <w:t xml:space="preserve">ody for inclusion with the agenda of the next meeting of the </w:t>
      </w:r>
      <w:r>
        <w:rPr>
          <w:rFonts w:ascii="Arial" w:hAnsi="Arial" w:cs="Arial"/>
          <w:sz w:val="24"/>
          <w:szCs w:val="24"/>
        </w:rPr>
        <w:t>g</w:t>
      </w:r>
      <w:r w:rsidRPr="00346D22">
        <w:rPr>
          <w:rFonts w:ascii="Arial" w:hAnsi="Arial" w:cs="Arial"/>
          <w:sz w:val="24"/>
          <w:szCs w:val="24"/>
        </w:rPr>
        <w:t xml:space="preserve">overning </w:t>
      </w:r>
      <w:r>
        <w:rPr>
          <w:rFonts w:ascii="Arial" w:hAnsi="Arial" w:cs="Arial"/>
          <w:sz w:val="24"/>
          <w:szCs w:val="24"/>
        </w:rPr>
        <w:t>b</w:t>
      </w:r>
      <w:r w:rsidRPr="00346D22">
        <w:rPr>
          <w:rFonts w:ascii="Arial" w:hAnsi="Arial" w:cs="Arial"/>
          <w:sz w:val="24"/>
          <w:szCs w:val="24"/>
        </w:rPr>
        <w:t>ody.</w:t>
      </w:r>
    </w:p>
    <w:p w14:paraId="1CF555F6" w14:textId="77777777" w:rsidR="00314B71" w:rsidRPr="00346D22" w:rsidRDefault="00314B71" w:rsidP="00314B71">
      <w:pPr>
        <w:widowControl w:val="0"/>
        <w:spacing w:after="0" w:line="240" w:lineRule="auto"/>
        <w:jc w:val="both"/>
        <w:rPr>
          <w:rFonts w:ascii="Arial" w:hAnsi="Arial" w:cs="Arial"/>
          <w:sz w:val="24"/>
          <w:szCs w:val="24"/>
        </w:rPr>
      </w:pPr>
    </w:p>
    <w:p w14:paraId="0AEF8195" w14:textId="77777777" w:rsidR="00314B71" w:rsidRPr="000A7444" w:rsidRDefault="00314B71" w:rsidP="00314B71">
      <w:pPr>
        <w:widowControl w:val="0"/>
        <w:spacing w:after="0" w:line="240" w:lineRule="auto"/>
        <w:ind w:left="720" w:hanging="720"/>
        <w:jc w:val="both"/>
        <w:rPr>
          <w:rFonts w:ascii="Arial" w:hAnsi="Arial" w:cs="Arial"/>
          <w:sz w:val="24"/>
          <w:szCs w:val="24"/>
        </w:rPr>
      </w:pPr>
      <w:r>
        <w:rPr>
          <w:rFonts w:ascii="Arial" w:hAnsi="Arial" w:cs="Arial"/>
          <w:sz w:val="24"/>
          <w:szCs w:val="24"/>
        </w:rPr>
        <w:t>7</w:t>
      </w:r>
      <w:r w:rsidRPr="00346D22">
        <w:rPr>
          <w:rFonts w:ascii="Arial" w:hAnsi="Arial" w:cs="Arial"/>
          <w:sz w:val="24"/>
          <w:szCs w:val="24"/>
        </w:rPr>
        <w:t>.2</w:t>
      </w:r>
      <w:r w:rsidRPr="00346D22">
        <w:rPr>
          <w:rFonts w:ascii="Arial" w:hAnsi="Arial" w:cs="Arial"/>
          <w:sz w:val="24"/>
          <w:szCs w:val="24"/>
        </w:rPr>
        <w:tab/>
        <w:t xml:space="preserve">The </w:t>
      </w:r>
      <w:r>
        <w:rPr>
          <w:rFonts w:ascii="Arial" w:hAnsi="Arial" w:cs="Arial"/>
          <w:sz w:val="24"/>
          <w:szCs w:val="24"/>
        </w:rPr>
        <w:t>c</w:t>
      </w:r>
      <w:r w:rsidRPr="00346D22">
        <w:rPr>
          <w:rFonts w:ascii="Arial" w:hAnsi="Arial" w:cs="Arial"/>
          <w:sz w:val="24"/>
          <w:szCs w:val="24"/>
        </w:rPr>
        <w:t xml:space="preserve">ommittee Chair (or, if the </w:t>
      </w:r>
      <w:r>
        <w:rPr>
          <w:rFonts w:ascii="Arial" w:hAnsi="Arial" w:cs="Arial"/>
          <w:sz w:val="24"/>
          <w:szCs w:val="24"/>
        </w:rPr>
        <w:t>c</w:t>
      </w:r>
      <w:r w:rsidRPr="00346D22">
        <w:rPr>
          <w:rFonts w:ascii="Arial" w:hAnsi="Arial" w:cs="Arial"/>
          <w:sz w:val="24"/>
          <w:szCs w:val="24"/>
        </w:rPr>
        <w:t xml:space="preserve">ommittee Chair is not present at the </w:t>
      </w:r>
      <w:r>
        <w:rPr>
          <w:rFonts w:ascii="Arial" w:hAnsi="Arial" w:cs="Arial"/>
          <w:sz w:val="24"/>
          <w:szCs w:val="24"/>
        </w:rPr>
        <w:t>g</w:t>
      </w:r>
      <w:r w:rsidRPr="00346D22">
        <w:rPr>
          <w:rFonts w:ascii="Arial" w:hAnsi="Arial" w:cs="Arial"/>
          <w:sz w:val="24"/>
          <w:szCs w:val="24"/>
        </w:rPr>
        <w:t xml:space="preserve">overning </w:t>
      </w:r>
      <w:r>
        <w:rPr>
          <w:rFonts w:ascii="Arial" w:hAnsi="Arial" w:cs="Arial"/>
          <w:sz w:val="24"/>
          <w:szCs w:val="24"/>
        </w:rPr>
        <w:t>b</w:t>
      </w:r>
      <w:r w:rsidRPr="00346D22">
        <w:rPr>
          <w:rFonts w:ascii="Arial" w:hAnsi="Arial" w:cs="Arial"/>
          <w:sz w:val="24"/>
          <w:szCs w:val="24"/>
        </w:rPr>
        <w:t xml:space="preserve">ody meeting, any other member of the </w:t>
      </w:r>
      <w:r>
        <w:rPr>
          <w:rFonts w:ascii="Arial" w:hAnsi="Arial" w:cs="Arial"/>
          <w:sz w:val="24"/>
          <w:szCs w:val="24"/>
        </w:rPr>
        <w:t>c</w:t>
      </w:r>
      <w:r w:rsidRPr="00346D22">
        <w:rPr>
          <w:rFonts w:ascii="Arial" w:hAnsi="Arial" w:cs="Arial"/>
          <w:sz w:val="24"/>
          <w:szCs w:val="24"/>
        </w:rPr>
        <w:t xml:space="preserve">ommittee who was present at the </w:t>
      </w:r>
      <w:r>
        <w:rPr>
          <w:rFonts w:ascii="Arial" w:hAnsi="Arial" w:cs="Arial"/>
          <w:sz w:val="24"/>
          <w:szCs w:val="24"/>
        </w:rPr>
        <w:t>c</w:t>
      </w:r>
      <w:r w:rsidRPr="00346D22">
        <w:rPr>
          <w:rFonts w:ascii="Arial" w:hAnsi="Arial" w:cs="Arial"/>
          <w:sz w:val="24"/>
          <w:szCs w:val="24"/>
        </w:rPr>
        <w:t xml:space="preserve">ommittee meeting) shall report to the </w:t>
      </w:r>
      <w:r>
        <w:rPr>
          <w:rFonts w:ascii="Arial" w:hAnsi="Arial" w:cs="Arial"/>
          <w:sz w:val="24"/>
          <w:szCs w:val="24"/>
        </w:rPr>
        <w:t>g</w:t>
      </w:r>
      <w:r w:rsidRPr="00346D22">
        <w:rPr>
          <w:rFonts w:ascii="Arial" w:hAnsi="Arial" w:cs="Arial"/>
          <w:sz w:val="24"/>
          <w:szCs w:val="24"/>
        </w:rPr>
        <w:t xml:space="preserve">overning </w:t>
      </w:r>
      <w:r>
        <w:rPr>
          <w:rFonts w:ascii="Arial" w:hAnsi="Arial" w:cs="Arial"/>
          <w:sz w:val="24"/>
          <w:szCs w:val="24"/>
        </w:rPr>
        <w:t>b</w:t>
      </w:r>
      <w:r w:rsidRPr="00346D22">
        <w:rPr>
          <w:rFonts w:ascii="Arial" w:hAnsi="Arial" w:cs="Arial"/>
          <w:sz w:val="24"/>
          <w:szCs w:val="24"/>
        </w:rPr>
        <w:t xml:space="preserve">ody on any actions undertaken by the committee, as delegated to the </w:t>
      </w:r>
      <w:r>
        <w:rPr>
          <w:rFonts w:ascii="Arial" w:hAnsi="Arial" w:cs="Arial"/>
          <w:sz w:val="24"/>
          <w:szCs w:val="24"/>
        </w:rPr>
        <w:t>c</w:t>
      </w:r>
      <w:r w:rsidRPr="00346D22">
        <w:rPr>
          <w:rFonts w:ascii="Arial" w:hAnsi="Arial" w:cs="Arial"/>
          <w:sz w:val="24"/>
          <w:szCs w:val="24"/>
        </w:rPr>
        <w:t xml:space="preserve">ommittee by the </w:t>
      </w:r>
      <w:r>
        <w:rPr>
          <w:rFonts w:ascii="Arial" w:hAnsi="Arial" w:cs="Arial"/>
          <w:sz w:val="24"/>
          <w:szCs w:val="24"/>
        </w:rPr>
        <w:t>g</w:t>
      </w:r>
      <w:r w:rsidRPr="00346D22">
        <w:rPr>
          <w:rFonts w:ascii="Arial" w:hAnsi="Arial" w:cs="Arial"/>
          <w:sz w:val="24"/>
          <w:szCs w:val="24"/>
        </w:rPr>
        <w:t xml:space="preserve">overning </w:t>
      </w:r>
      <w:r>
        <w:rPr>
          <w:rFonts w:ascii="Arial" w:hAnsi="Arial" w:cs="Arial"/>
          <w:sz w:val="24"/>
          <w:szCs w:val="24"/>
        </w:rPr>
        <w:t>b</w:t>
      </w:r>
      <w:r w:rsidRPr="00346D22">
        <w:rPr>
          <w:rFonts w:ascii="Arial" w:hAnsi="Arial" w:cs="Arial"/>
          <w:sz w:val="24"/>
          <w:szCs w:val="24"/>
        </w:rPr>
        <w:t>ody</w:t>
      </w:r>
      <w:r w:rsidRPr="000A7444">
        <w:rPr>
          <w:rFonts w:ascii="Arial" w:hAnsi="Arial" w:cs="Arial"/>
          <w:sz w:val="24"/>
          <w:szCs w:val="24"/>
        </w:rPr>
        <w:t>, including but not limited to the approval of any policies.</w:t>
      </w:r>
    </w:p>
    <w:p w14:paraId="1C0C7ACA" w14:textId="77777777" w:rsidR="00455A53" w:rsidRPr="000A7444" w:rsidRDefault="00455A53" w:rsidP="00E13A2E">
      <w:pPr>
        <w:widowControl w:val="0"/>
        <w:spacing w:after="0" w:line="240" w:lineRule="auto"/>
        <w:jc w:val="both"/>
        <w:rPr>
          <w:rFonts w:ascii="Arial" w:hAnsi="Arial" w:cs="Arial"/>
          <w:sz w:val="24"/>
          <w:szCs w:val="24"/>
        </w:rPr>
      </w:pPr>
      <w:r w:rsidRPr="000A7444">
        <w:rPr>
          <w:rFonts w:ascii="Arial" w:hAnsi="Arial" w:cs="Arial"/>
          <w:sz w:val="24"/>
          <w:szCs w:val="24"/>
        </w:rPr>
        <w:t xml:space="preserve"> </w:t>
      </w:r>
    </w:p>
    <w:p w14:paraId="25CF5700" w14:textId="77777777" w:rsidR="00455A53" w:rsidRPr="000A7444" w:rsidRDefault="00455A53" w:rsidP="00E13A2E">
      <w:pPr>
        <w:widowControl w:val="0"/>
        <w:spacing w:after="0" w:line="240" w:lineRule="auto"/>
        <w:jc w:val="both"/>
        <w:rPr>
          <w:rFonts w:ascii="Arial" w:hAnsi="Arial" w:cs="Arial"/>
          <w:sz w:val="24"/>
          <w:szCs w:val="24"/>
        </w:rPr>
      </w:pPr>
    </w:p>
    <w:p w14:paraId="1E4956A5" w14:textId="77777777" w:rsidR="00455A53" w:rsidRPr="000A7444" w:rsidRDefault="00455A53" w:rsidP="00E13A2E">
      <w:pPr>
        <w:widowControl w:val="0"/>
        <w:spacing w:after="0" w:line="240" w:lineRule="auto"/>
        <w:jc w:val="both"/>
        <w:rPr>
          <w:rFonts w:ascii="Arial" w:hAnsi="Arial" w:cs="Arial"/>
          <w:sz w:val="24"/>
          <w:szCs w:val="24"/>
        </w:rPr>
      </w:pPr>
    </w:p>
    <w:p w14:paraId="7E8DC1E4" w14:textId="77777777" w:rsidR="00455A53" w:rsidRDefault="00455A53" w:rsidP="00E13A2E">
      <w:pPr>
        <w:widowControl w:val="0"/>
        <w:spacing w:after="0" w:line="240" w:lineRule="auto"/>
        <w:jc w:val="both"/>
        <w:rPr>
          <w:rFonts w:ascii="Arial" w:hAnsi="Arial" w:cs="Arial"/>
          <w:sz w:val="24"/>
          <w:szCs w:val="24"/>
        </w:rPr>
      </w:pPr>
    </w:p>
    <w:p w14:paraId="6ECE70EB" w14:textId="77777777" w:rsidR="00F1733A" w:rsidRDefault="00F1733A" w:rsidP="00E13A2E">
      <w:pPr>
        <w:widowControl w:val="0"/>
        <w:spacing w:after="0" w:line="240" w:lineRule="auto"/>
        <w:jc w:val="both"/>
        <w:rPr>
          <w:rFonts w:ascii="Arial" w:hAnsi="Arial" w:cs="Arial"/>
          <w:sz w:val="24"/>
          <w:szCs w:val="24"/>
        </w:rPr>
      </w:pPr>
    </w:p>
    <w:p w14:paraId="1B1B5539" w14:textId="77777777" w:rsidR="00F1733A" w:rsidRDefault="00F1733A" w:rsidP="00E13A2E">
      <w:pPr>
        <w:widowControl w:val="0"/>
        <w:spacing w:after="0" w:line="240" w:lineRule="auto"/>
        <w:jc w:val="both"/>
        <w:rPr>
          <w:rFonts w:ascii="Arial" w:hAnsi="Arial" w:cs="Arial"/>
          <w:sz w:val="24"/>
          <w:szCs w:val="24"/>
        </w:rPr>
      </w:pPr>
    </w:p>
    <w:p w14:paraId="7C38B418" w14:textId="77777777" w:rsidR="00F1733A" w:rsidRDefault="00F1733A" w:rsidP="00E13A2E">
      <w:pPr>
        <w:widowControl w:val="0"/>
        <w:spacing w:after="0" w:line="240" w:lineRule="auto"/>
        <w:jc w:val="both"/>
        <w:rPr>
          <w:rFonts w:ascii="Arial" w:hAnsi="Arial" w:cs="Arial"/>
          <w:sz w:val="24"/>
          <w:szCs w:val="24"/>
        </w:rPr>
      </w:pPr>
    </w:p>
    <w:p w14:paraId="19013926" w14:textId="77777777" w:rsidR="00F1733A" w:rsidRDefault="00F1733A" w:rsidP="00E13A2E">
      <w:pPr>
        <w:widowControl w:val="0"/>
        <w:spacing w:after="0" w:line="240" w:lineRule="auto"/>
        <w:jc w:val="both"/>
        <w:rPr>
          <w:rFonts w:ascii="Arial" w:hAnsi="Arial" w:cs="Arial"/>
          <w:sz w:val="24"/>
          <w:szCs w:val="24"/>
        </w:rPr>
      </w:pPr>
    </w:p>
    <w:p w14:paraId="3D2ADE2E" w14:textId="77777777" w:rsidR="00F1733A" w:rsidRDefault="00F1733A" w:rsidP="00E13A2E">
      <w:pPr>
        <w:widowControl w:val="0"/>
        <w:spacing w:after="0" w:line="240" w:lineRule="auto"/>
        <w:jc w:val="both"/>
        <w:rPr>
          <w:rFonts w:ascii="Arial" w:hAnsi="Arial" w:cs="Arial"/>
          <w:sz w:val="24"/>
          <w:szCs w:val="24"/>
        </w:rPr>
      </w:pPr>
    </w:p>
    <w:p w14:paraId="2E01E78B" w14:textId="77777777" w:rsidR="00F1733A" w:rsidRDefault="00F1733A" w:rsidP="00E13A2E">
      <w:pPr>
        <w:widowControl w:val="0"/>
        <w:spacing w:after="0" w:line="240" w:lineRule="auto"/>
        <w:jc w:val="both"/>
        <w:rPr>
          <w:rFonts w:ascii="Arial" w:hAnsi="Arial" w:cs="Arial"/>
          <w:sz w:val="24"/>
          <w:szCs w:val="24"/>
        </w:rPr>
      </w:pPr>
    </w:p>
    <w:p w14:paraId="5378C957" w14:textId="77777777" w:rsidR="00F1733A" w:rsidRPr="000A7444" w:rsidRDefault="00F1733A" w:rsidP="00E13A2E">
      <w:pPr>
        <w:widowControl w:val="0"/>
        <w:spacing w:after="0" w:line="240" w:lineRule="auto"/>
        <w:jc w:val="both"/>
        <w:rPr>
          <w:rFonts w:ascii="Arial" w:hAnsi="Arial" w:cs="Arial"/>
          <w:sz w:val="24"/>
          <w:szCs w:val="24"/>
        </w:rPr>
      </w:pPr>
    </w:p>
    <w:p w14:paraId="1F5452BF" w14:textId="77777777" w:rsidR="00455A53" w:rsidRPr="000A7444" w:rsidRDefault="00455A53" w:rsidP="00E13A2E">
      <w:pPr>
        <w:widowControl w:val="0"/>
        <w:spacing w:after="0" w:line="240" w:lineRule="auto"/>
        <w:jc w:val="both"/>
        <w:rPr>
          <w:rFonts w:ascii="Arial" w:hAnsi="Arial" w:cs="Arial"/>
          <w:b/>
          <w:sz w:val="24"/>
          <w:szCs w:val="24"/>
          <w:u w:val="single"/>
        </w:rPr>
      </w:pPr>
    </w:p>
    <w:p w14:paraId="00F73A3D" w14:textId="77777777" w:rsidR="00455A53" w:rsidRPr="000A7444" w:rsidRDefault="00455A53" w:rsidP="00E13A2E">
      <w:pPr>
        <w:widowControl w:val="0"/>
        <w:spacing w:after="0" w:line="240" w:lineRule="auto"/>
        <w:jc w:val="both"/>
        <w:rPr>
          <w:rFonts w:ascii="Arial" w:hAnsi="Arial" w:cs="Arial"/>
          <w:b/>
          <w:sz w:val="24"/>
          <w:szCs w:val="24"/>
          <w:u w:val="single"/>
        </w:rPr>
      </w:pPr>
    </w:p>
    <w:p w14:paraId="01119467" w14:textId="16B603C8" w:rsidR="000A7444" w:rsidRPr="00346D22" w:rsidRDefault="00A550A8" w:rsidP="00E13A2E">
      <w:pPr>
        <w:widowControl w:val="0"/>
        <w:spacing w:after="0" w:line="240" w:lineRule="auto"/>
        <w:jc w:val="center"/>
        <w:rPr>
          <w:rFonts w:ascii="Arial" w:hAnsi="Arial" w:cs="Arial"/>
          <w:b/>
          <w:sz w:val="24"/>
          <w:szCs w:val="24"/>
          <w:u w:val="single"/>
        </w:rPr>
      </w:pPr>
      <w:bookmarkStart w:id="3" w:name="C"/>
      <w:r>
        <w:rPr>
          <w:rFonts w:ascii="Arial" w:hAnsi="Arial" w:cs="Arial"/>
          <w:b/>
          <w:sz w:val="24"/>
          <w:szCs w:val="24"/>
          <w:u w:val="single"/>
        </w:rPr>
        <w:lastRenderedPageBreak/>
        <w:t>R</w:t>
      </w:r>
      <w:r w:rsidR="000A7444" w:rsidRPr="00346D22">
        <w:rPr>
          <w:rFonts w:ascii="Arial" w:hAnsi="Arial" w:cs="Arial"/>
          <w:b/>
          <w:sz w:val="24"/>
          <w:szCs w:val="24"/>
          <w:u w:val="single"/>
        </w:rPr>
        <w:t>ESOURCES COMMITTEE - TERMS OF REFERENCE</w:t>
      </w:r>
    </w:p>
    <w:bookmarkEnd w:id="3"/>
    <w:p w14:paraId="1A76D80F" w14:textId="77777777" w:rsidR="000A7444" w:rsidRPr="00346D22" w:rsidRDefault="000A7444" w:rsidP="00E13A2E">
      <w:pPr>
        <w:widowControl w:val="0"/>
        <w:spacing w:after="0" w:line="240" w:lineRule="auto"/>
        <w:jc w:val="both"/>
        <w:rPr>
          <w:rFonts w:ascii="Arial" w:hAnsi="Arial" w:cs="Arial"/>
          <w:sz w:val="24"/>
          <w:szCs w:val="24"/>
        </w:rPr>
      </w:pPr>
    </w:p>
    <w:p w14:paraId="5C4B8A78" w14:textId="77777777" w:rsidR="000A7444" w:rsidRPr="00346D22" w:rsidRDefault="000A7444" w:rsidP="00E13A2E">
      <w:pPr>
        <w:widowControl w:val="0"/>
        <w:spacing w:after="0" w:line="240" w:lineRule="auto"/>
        <w:jc w:val="both"/>
        <w:rPr>
          <w:rFonts w:ascii="Arial" w:hAnsi="Arial" w:cs="Arial"/>
          <w:sz w:val="24"/>
          <w:szCs w:val="24"/>
        </w:rPr>
      </w:pPr>
    </w:p>
    <w:p w14:paraId="590C0CD3" w14:textId="77777777" w:rsidR="000A7444" w:rsidRPr="00346D22" w:rsidRDefault="000A7444" w:rsidP="00E13A2E">
      <w:pPr>
        <w:widowControl w:val="0"/>
        <w:spacing w:after="0" w:line="240" w:lineRule="auto"/>
        <w:jc w:val="both"/>
        <w:rPr>
          <w:rFonts w:ascii="Arial" w:hAnsi="Arial" w:cs="Arial"/>
          <w:b/>
          <w:sz w:val="24"/>
          <w:szCs w:val="24"/>
        </w:rPr>
      </w:pPr>
      <w:r w:rsidRPr="00346D22">
        <w:rPr>
          <w:rFonts w:ascii="Arial" w:hAnsi="Arial" w:cs="Arial"/>
          <w:b/>
          <w:sz w:val="24"/>
          <w:szCs w:val="24"/>
        </w:rPr>
        <w:t>1.</w:t>
      </w:r>
      <w:r w:rsidRPr="00346D22">
        <w:rPr>
          <w:rFonts w:ascii="Arial" w:hAnsi="Arial" w:cs="Arial"/>
          <w:b/>
          <w:sz w:val="24"/>
          <w:szCs w:val="24"/>
        </w:rPr>
        <w:tab/>
      </w:r>
      <w:r w:rsidRPr="00346D22">
        <w:rPr>
          <w:rFonts w:ascii="Arial" w:hAnsi="Arial" w:cs="Arial"/>
          <w:b/>
          <w:sz w:val="24"/>
          <w:szCs w:val="24"/>
          <w:u w:val="single"/>
        </w:rPr>
        <w:t>Membership</w:t>
      </w:r>
    </w:p>
    <w:p w14:paraId="3E54DA1D" w14:textId="77777777" w:rsidR="000A7444" w:rsidRPr="00346D22" w:rsidRDefault="000A7444" w:rsidP="00E13A2E">
      <w:pPr>
        <w:widowControl w:val="0"/>
        <w:spacing w:after="0" w:line="240" w:lineRule="auto"/>
        <w:jc w:val="both"/>
        <w:rPr>
          <w:rFonts w:ascii="Arial" w:hAnsi="Arial" w:cs="Arial"/>
          <w:sz w:val="24"/>
          <w:szCs w:val="24"/>
        </w:rPr>
      </w:pPr>
    </w:p>
    <w:p w14:paraId="18FEFB38" w14:textId="77777777" w:rsidR="008C6A0A" w:rsidRPr="000A7444" w:rsidRDefault="008C6A0A" w:rsidP="008C6A0A">
      <w:pPr>
        <w:widowControl w:val="0"/>
        <w:spacing w:after="0" w:line="240" w:lineRule="auto"/>
        <w:ind w:firstLine="720"/>
        <w:jc w:val="both"/>
        <w:rPr>
          <w:rFonts w:ascii="Arial" w:hAnsi="Arial" w:cs="Arial"/>
          <w:sz w:val="24"/>
          <w:szCs w:val="24"/>
        </w:rPr>
      </w:pPr>
      <w:r w:rsidRPr="000A7444">
        <w:rPr>
          <w:rFonts w:ascii="Arial" w:hAnsi="Arial" w:cs="Arial"/>
          <w:sz w:val="24"/>
          <w:szCs w:val="24"/>
        </w:rPr>
        <w:t xml:space="preserve">The membership of the </w:t>
      </w:r>
      <w:r>
        <w:rPr>
          <w:rFonts w:ascii="Arial" w:hAnsi="Arial" w:cs="Arial"/>
          <w:sz w:val="24"/>
          <w:szCs w:val="24"/>
        </w:rPr>
        <w:t>c</w:t>
      </w:r>
      <w:r w:rsidRPr="000A7444">
        <w:rPr>
          <w:rFonts w:ascii="Arial" w:hAnsi="Arial" w:cs="Arial"/>
          <w:sz w:val="24"/>
          <w:szCs w:val="24"/>
        </w:rPr>
        <w:t>ommittee shall be not less than three governors.</w:t>
      </w:r>
    </w:p>
    <w:p w14:paraId="08F86385" w14:textId="77777777" w:rsidR="008C6A0A" w:rsidRPr="000A7444" w:rsidRDefault="008C6A0A" w:rsidP="008C6A0A">
      <w:pPr>
        <w:widowControl w:val="0"/>
        <w:spacing w:after="0" w:line="240" w:lineRule="auto"/>
        <w:jc w:val="both"/>
        <w:rPr>
          <w:rFonts w:ascii="Arial" w:hAnsi="Arial" w:cs="Arial"/>
          <w:sz w:val="24"/>
          <w:szCs w:val="24"/>
        </w:rPr>
      </w:pPr>
    </w:p>
    <w:p w14:paraId="3C0EA66E" w14:textId="77777777" w:rsidR="008C6A0A" w:rsidRPr="000A7444" w:rsidRDefault="008C6A0A" w:rsidP="008C6A0A">
      <w:pPr>
        <w:widowControl w:val="0"/>
        <w:spacing w:after="0" w:line="240" w:lineRule="auto"/>
        <w:jc w:val="both"/>
        <w:rPr>
          <w:rFonts w:ascii="Arial" w:hAnsi="Arial" w:cs="Arial"/>
          <w:b/>
          <w:sz w:val="24"/>
          <w:szCs w:val="24"/>
        </w:rPr>
      </w:pPr>
      <w:r w:rsidRPr="000A7444">
        <w:rPr>
          <w:rFonts w:ascii="Arial" w:hAnsi="Arial" w:cs="Arial"/>
          <w:b/>
          <w:sz w:val="24"/>
          <w:szCs w:val="24"/>
        </w:rPr>
        <w:t>2.</w:t>
      </w:r>
      <w:r w:rsidRPr="000A7444">
        <w:rPr>
          <w:rFonts w:ascii="Arial" w:hAnsi="Arial" w:cs="Arial"/>
          <w:b/>
          <w:sz w:val="24"/>
          <w:szCs w:val="24"/>
        </w:rPr>
        <w:tab/>
      </w:r>
      <w:r w:rsidRPr="000A7444">
        <w:rPr>
          <w:rFonts w:ascii="Arial" w:hAnsi="Arial" w:cs="Arial"/>
          <w:b/>
          <w:sz w:val="24"/>
          <w:szCs w:val="24"/>
          <w:u w:val="single"/>
        </w:rPr>
        <w:t>Quorum</w:t>
      </w:r>
    </w:p>
    <w:p w14:paraId="19139DE2" w14:textId="77777777" w:rsidR="008C6A0A" w:rsidRPr="000A7444" w:rsidRDefault="008C6A0A" w:rsidP="008C6A0A">
      <w:pPr>
        <w:widowControl w:val="0"/>
        <w:spacing w:after="0" w:line="240" w:lineRule="auto"/>
        <w:jc w:val="both"/>
        <w:rPr>
          <w:rFonts w:ascii="Arial" w:hAnsi="Arial" w:cs="Arial"/>
          <w:sz w:val="24"/>
          <w:szCs w:val="24"/>
        </w:rPr>
      </w:pPr>
    </w:p>
    <w:p w14:paraId="17014EBE" w14:textId="77777777" w:rsidR="00E90E1D" w:rsidRPr="000A7444" w:rsidRDefault="00E90E1D" w:rsidP="00E90E1D">
      <w:pPr>
        <w:widowControl w:val="0"/>
        <w:spacing w:after="0" w:line="240" w:lineRule="auto"/>
        <w:ind w:left="720"/>
        <w:jc w:val="both"/>
        <w:rPr>
          <w:rFonts w:ascii="Arial" w:hAnsi="Arial" w:cs="Arial"/>
          <w:sz w:val="24"/>
          <w:szCs w:val="24"/>
        </w:rPr>
      </w:pPr>
      <w:r w:rsidRPr="000A7444">
        <w:rPr>
          <w:rFonts w:ascii="Arial" w:hAnsi="Arial" w:cs="Arial"/>
          <w:sz w:val="24"/>
          <w:szCs w:val="24"/>
        </w:rPr>
        <w:t xml:space="preserve">The quorum for meetings of the </w:t>
      </w:r>
      <w:r>
        <w:rPr>
          <w:rFonts w:ascii="Arial" w:hAnsi="Arial" w:cs="Arial"/>
          <w:sz w:val="24"/>
          <w:szCs w:val="24"/>
        </w:rPr>
        <w:t>c</w:t>
      </w:r>
      <w:r w:rsidRPr="000A7444">
        <w:rPr>
          <w:rFonts w:ascii="Arial" w:hAnsi="Arial" w:cs="Arial"/>
          <w:sz w:val="24"/>
          <w:szCs w:val="24"/>
        </w:rPr>
        <w:t>ommittee shall be three governors who are members of the committee</w:t>
      </w:r>
      <w:r>
        <w:rPr>
          <w:rFonts w:ascii="Arial" w:hAnsi="Arial" w:cs="Arial"/>
          <w:sz w:val="24"/>
          <w:szCs w:val="24"/>
        </w:rPr>
        <w:t xml:space="preserve"> (having been appointed to the committee by the governing body)</w:t>
      </w:r>
      <w:r w:rsidRPr="000A7444">
        <w:rPr>
          <w:rFonts w:ascii="Arial" w:hAnsi="Arial" w:cs="Arial"/>
          <w:sz w:val="24"/>
          <w:szCs w:val="24"/>
        </w:rPr>
        <w:t>.</w:t>
      </w:r>
    </w:p>
    <w:p w14:paraId="3566D478" w14:textId="77777777" w:rsidR="008C6A0A" w:rsidRPr="000A7444" w:rsidRDefault="008C6A0A" w:rsidP="008C6A0A">
      <w:pPr>
        <w:widowControl w:val="0"/>
        <w:spacing w:after="0" w:line="240" w:lineRule="auto"/>
        <w:jc w:val="both"/>
        <w:rPr>
          <w:rFonts w:ascii="Arial" w:hAnsi="Arial" w:cs="Arial"/>
          <w:sz w:val="24"/>
          <w:szCs w:val="24"/>
        </w:rPr>
      </w:pPr>
    </w:p>
    <w:p w14:paraId="44F1D696" w14:textId="77777777" w:rsidR="008C6A0A" w:rsidRPr="000A7444" w:rsidRDefault="008C6A0A" w:rsidP="008C6A0A">
      <w:pPr>
        <w:widowControl w:val="0"/>
        <w:spacing w:after="0" w:line="240" w:lineRule="auto"/>
        <w:jc w:val="both"/>
        <w:rPr>
          <w:rFonts w:ascii="Arial" w:hAnsi="Arial" w:cs="Arial"/>
          <w:b/>
          <w:sz w:val="24"/>
          <w:szCs w:val="24"/>
        </w:rPr>
      </w:pPr>
      <w:r w:rsidRPr="000A7444">
        <w:rPr>
          <w:rFonts w:ascii="Arial" w:hAnsi="Arial" w:cs="Arial"/>
          <w:b/>
          <w:sz w:val="24"/>
          <w:szCs w:val="24"/>
        </w:rPr>
        <w:t>3.</w:t>
      </w:r>
      <w:r w:rsidRPr="000A7444">
        <w:rPr>
          <w:rFonts w:ascii="Arial" w:hAnsi="Arial" w:cs="Arial"/>
          <w:b/>
          <w:sz w:val="24"/>
          <w:szCs w:val="24"/>
        </w:rPr>
        <w:tab/>
      </w:r>
      <w:r w:rsidRPr="000A7444">
        <w:rPr>
          <w:rFonts w:ascii="Arial" w:hAnsi="Arial" w:cs="Arial"/>
          <w:b/>
          <w:sz w:val="24"/>
          <w:szCs w:val="24"/>
          <w:u w:val="single"/>
        </w:rPr>
        <w:t xml:space="preserve">Frequency of </w:t>
      </w:r>
      <w:r>
        <w:rPr>
          <w:rFonts w:ascii="Arial" w:hAnsi="Arial" w:cs="Arial"/>
          <w:b/>
          <w:sz w:val="24"/>
          <w:szCs w:val="24"/>
          <w:u w:val="single"/>
        </w:rPr>
        <w:t>m</w:t>
      </w:r>
      <w:r w:rsidRPr="000A7444">
        <w:rPr>
          <w:rFonts w:ascii="Arial" w:hAnsi="Arial" w:cs="Arial"/>
          <w:b/>
          <w:sz w:val="24"/>
          <w:szCs w:val="24"/>
          <w:u w:val="single"/>
        </w:rPr>
        <w:t>eetings</w:t>
      </w:r>
    </w:p>
    <w:p w14:paraId="0CC20DEA" w14:textId="77777777" w:rsidR="008C6A0A" w:rsidRPr="000A7444" w:rsidRDefault="008C6A0A" w:rsidP="008C6A0A">
      <w:pPr>
        <w:widowControl w:val="0"/>
        <w:spacing w:after="0" w:line="240" w:lineRule="auto"/>
        <w:jc w:val="both"/>
        <w:rPr>
          <w:rFonts w:ascii="Arial" w:hAnsi="Arial" w:cs="Arial"/>
          <w:sz w:val="24"/>
          <w:szCs w:val="24"/>
        </w:rPr>
      </w:pPr>
    </w:p>
    <w:p w14:paraId="0B9C802F" w14:textId="77777777" w:rsidR="008C6A0A" w:rsidRPr="000A7444" w:rsidRDefault="008C6A0A" w:rsidP="008C6A0A">
      <w:pPr>
        <w:widowControl w:val="0"/>
        <w:spacing w:after="0" w:line="240" w:lineRule="auto"/>
        <w:jc w:val="both"/>
        <w:rPr>
          <w:rFonts w:ascii="Arial" w:hAnsi="Arial" w:cs="Arial"/>
          <w:sz w:val="24"/>
          <w:szCs w:val="24"/>
        </w:rPr>
      </w:pPr>
      <w:r w:rsidRPr="000A7444">
        <w:rPr>
          <w:rFonts w:ascii="Arial" w:hAnsi="Arial" w:cs="Arial"/>
          <w:sz w:val="24"/>
          <w:szCs w:val="24"/>
        </w:rPr>
        <w:tab/>
        <w:t xml:space="preserve">The </w:t>
      </w:r>
      <w:r>
        <w:rPr>
          <w:rFonts w:ascii="Arial" w:hAnsi="Arial" w:cs="Arial"/>
          <w:sz w:val="24"/>
          <w:szCs w:val="24"/>
        </w:rPr>
        <w:t>c</w:t>
      </w:r>
      <w:r w:rsidRPr="000A7444">
        <w:rPr>
          <w:rFonts w:ascii="Arial" w:hAnsi="Arial" w:cs="Arial"/>
          <w:sz w:val="24"/>
          <w:szCs w:val="24"/>
        </w:rPr>
        <w:t>ommittee shall meet at least once per term.</w:t>
      </w:r>
    </w:p>
    <w:p w14:paraId="0DEE4B11" w14:textId="77777777" w:rsidR="008C6A0A" w:rsidRPr="000A7444" w:rsidRDefault="008C6A0A" w:rsidP="008C6A0A">
      <w:pPr>
        <w:widowControl w:val="0"/>
        <w:spacing w:after="0" w:line="240" w:lineRule="auto"/>
        <w:jc w:val="both"/>
        <w:rPr>
          <w:rFonts w:ascii="Arial" w:hAnsi="Arial" w:cs="Arial"/>
          <w:sz w:val="24"/>
          <w:szCs w:val="24"/>
        </w:rPr>
      </w:pPr>
    </w:p>
    <w:p w14:paraId="09C2834D" w14:textId="77777777" w:rsidR="008C6A0A" w:rsidRPr="000A7444" w:rsidRDefault="008C6A0A" w:rsidP="008C6A0A">
      <w:pPr>
        <w:widowControl w:val="0"/>
        <w:spacing w:after="0" w:line="240" w:lineRule="auto"/>
        <w:jc w:val="both"/>
        <w:rPr>
          <w:rFonts w:ascii="Arial" w:hAnsi="Arial" w:cs="Arial"/>
          <w:b/>
          <w:sz w:val="24"/>
          <w:szCs w:val="24"/>
        </w:rPr>
      </w:pPr>
      <w:r w:rsidRPr="000A7444">
        <w:rPr>
          <w:rFonts w:ascii="Arial" w:hAnsi="Arial" w:cs="Arial"/>
          <w:b/>
          <w:sz w:val="24"/>
          <w:szCs w:val="24"/>
        </w:rPr>
        <w:t>4.</w:t>
      </w:r>
      <w:r w:rsidRPr="000A7444">
        <w:rPr>
          <w:rFonts w:ascii="Arial" w:hAnsi="Arial" w:cs="Arial"/>
          <w:b/>
          <w:sz w:val="24"/>
          <w:szCs w:val="24"/>
        </w:rPr>
        <w:tab/>
      </w:r>
      <w:r w:rsidRPr="000A7444">
        <w:rPr>
          <w:rFonts w:ascii="Arial" w:hAnsi="Arial" w:cs="Arial"/>
          <w:b/>
          <w:sz w:val="24"/>
          <w:szCs w:val="24"/>
          <w:u w:val="single"/>
        </w:rPr>
        <w:t xml:space="preserve">Delegated </w:t>
      </w:r>
      <w:r>
        <w:rPr>
          <w:rFonts w:ascii="Arial" w:hAnsi="Arial" w:cs="Arial"/>
          <w:b/>
          <w:sz w:val="24"/>
          <w:szCs w:val="24"/>
          <w:u w:val="single"/>
        </w:rPr>
        <w:t>f</w:t>
      </w:r>
      <w:r w:rsidRPr="000A7444">
        <w:rPr>
          <w:rFonts w:ascii="Arial" w:hAnsi="Arial" w:cs="Arial"/>
          <w:b/>
          <w:sz w:val="24"/>
          <w:szCs w:val="24"/>
          <w:u w:val="single"/>
        </w:rPr>
        <w:t>unctions</w:t>
      </w:r>
    </w:p>
    <w:p w14:paraId="0633D653" w14:textId="77777777" w:rsidR="008C6A0A" w:rsidRPr="000A7444" w:rsidRDefault="008C6A0A" w:rsidP="008C6A0A">
      <w:pPr>
        <w:widowControl w:val="0"/>
        <w:spacing w:after="0" w:line="240" w:lineRule="auto"/>
        <w:jc w:val="both"/>
        <w:rPr>
          <w:rFonts w:ascii="Arial" w:hAnsi="Arial" w:cs="Arial"/>
          <w:sz w:val="24"/>
          <w:szCs w:val="24"/>
        </w:rPr>
      </w:pPr>
    </w:p>
    <w:p w14:paraId="7E0C996E" w14:textId="50FA063A" w:rsidR="008C6A0A" w:rsidRDefault="008C6A0A" w:rsidP="005C2A4B">
      <w:pPr>
        <w:widowControl w:val="0"/>
        <w:spacing w:after="0" w:line="240" w:lineRule="auto"/>
        <w:ind w:left="720" w:hanging="720"/>
        <w:jc w:val="both"/>
        <w:rPr>
          <w:rFonts w:ascii="Arial" w:hAnsi="Arial" w:cs="Arial"/>
          <w:sz w:val="24"/>
          <w:szCs w:val="24"/>
        </w:rPr>
      </w:pPr>
      <w:r w:rsidRPr="000A7444">
        <w:rPr>
          <w:rFonts w:ascii="Arial" w:hAnsi="Arial" w:cs="Arial"/>
          <w:sz w:val="24"/>
          <w:szCs w:val="24"/>
        </w:rPr>
        <w:t>4.1</w:t>
      </w:r>
      <w:r w:rsidRPr="000A7444">
        <w:rPr>
          <w:rFonts w:ascii="Arial" w:hAnsi="Arial" w:cs="Arial"/>
          <w:sz w:val="24"/>
          <w:szCs w:val="24"/>
        </w:rPr>
        <w:tab/>
      </w:r>
      <w:r w:rsidR="005C2A4B" w:rsidRPr="000A7444">
        <w:rPr>
          <w:rFonts w:ascii="Arial" w:hAnsi="Arial" w:cs="Arial"/>
          <w:sz w:val="24"/>
          <w:szCs w:val="24"/>
        </w:rPr>
        <w:t xml:space="preserve">To </w:t>
      </w:r>
      <w:r w:rsidR="005C2A4B">
        <w:rPr>
          <w:rFonts w:ascii="Arial" w:hAnsi="Arial" w:cs="Arial"/>
          <w:sz w:val="24"/>
          <w:szCs w:val="24"/>
        </w:rPr>
        <w:t>elect a committee Chair annually (unless the Chair has already been appointed to the committee by the governing body)</w:t>
      </w:r>
      <w:r w:rsidR="005C2A4B" w:rsidRPr="000A7444">
        <w:rPr>
          <w:rFonts w:ascii="Arial" w:hAnsi="Arial" w:cs="Arial"/>
          <w:sz w:val="24"/>
          <w:szCs w:val="24"/>
        </w:rPr>
        <w:t>.</w:t>
      </w:r>
    </w:p>
    <w:p w14:paraId="3C732850" w14:textId="77777777" w:rsidR="005C2A4B" w:rsidRDefault="005C2A4B" w:rsidP="008C6A0A">
      <w:pPr>
        <w:widowControl w:val="0"/>
        <w:spacing w:after="0" w:line="240" w:lineRule="auto"/>
        <w:jc w:val="both"/>
        <w:rPr>
          <w:rFonts w:ascii="Arial" w:hAnsi="Arial" w:cs="Arial"/>
          <w:sz w:val="24"/>
          <w:szCs w:val="24"/>
        </w:rPr>
      </w:pPr>
    </w:p>
    <w:p w14:paraId="44670EEA" w14:textId="77777777" w:rsidR="008C6A0A" w:rsidRDefault="008C6A0A" w:rsidP="008C6A0A">
      <w:pPr>
        <w:widowControl w:val="0"/>
        <w:spacing w:after="0" w:line="240" w:lineRule="auto"/>
        <w:ind w:left="720" w:hanging="720"/>
        <w:jc w:val="both"/>
        <w:rPr>
          <w:rFonts w:ascii="Arial" w:hAnsi="Arial" w:cs="Arial"/>
          <w:sz w:val="24"/>
          <w:szCs w:val="24"/>
        </w:rPr>
      </w:pPr>
      <w:r>
        <w:rPr>
          <w:rFonts w:ascii="Arial" w:hAnsi="Arial" w:cs="Arial"/>
          <w:sz w:val="24"/>
          <w:szCs w:val="24"/>
        </w:rPr>
        <w:t>4.2</w:t>
      </w:r>
      <w:r>
        <w:rPr>
          <w:rFonts w:ascii="Arial" w:hAnsi="Arial" w:cs="Arial"/>
          <w:sz w:val="24"/>
          <w:szCs w:val="24"/>
        </w:rPr>
        <w:tab/>
        <w:t>To approve the minutes of the last committee meeting and monitor any matters arising not appearing elsewhere on the agenda.</w:t>
      </w:r>
    </w:p>
    <w:p w14:paraId="6D9B714D" w14:textId="77777777" w:rsidR="000A7444" w:rsidRDefault="000A7444" w:rsidP="00E13A2E">
      <w:pPr>
        <w:widowControl w:val="0"/>
        <w:spacing w:after="0" w:line="240" w:lineRule="auto"/>
        <w:jc w:val="both"/>
        <w:rPr>
          <w:rFonts w:ascii="Arial" w:hAnsi="Arial" w:cs="Arial"/>
          <w:sz w:val="24"/>
          <w:szCs w:val="24"/>
        </w:rPr>
      </w:pPr>
    </w:p>
    <w:p w14:paraId="1B737189" w14:textId="51B2E4B7" w:rsidR="002274C8" w:rsidRPr="00346D22" w:rsidRDefault="002274C8" w:rsidP="002274C8">
      <w:pPr>
        <w:widowControl w:val="0"/>
        <w:spacing w:after="0" w:line="240" w:lineRule="auto"/>
        <w:ind w:left="720" w:hanging="720"/>
        <w:jc w:val="both"/>
        <w:rPr>
          <w:rFonts w:ascii="Arial" w:hAnsi="Arial" w:cs="Arial"/>
          <w:sz w:val="24"/>
          <w:szCs w:val="24"/>
        </w:rPr>
      </w:pPr>
      <w:r>
        <w:rPr>
          <w:rFonts w:ascii="Arial" w:hAnsi="Arial" w:cs="Arial"/>
          <w:sz w:val="24"/>
          <w:szCs w:val="24"/>
        </w:rPr>
        <w:t>4.3</w:t>
      </w:r>
      <w:r>
        <w:rPr>
          <w:rFonts w:ascii="Arial" w:hAnsi="Arial" w:cs="Arial"/>
          <w:sz w:val="24"/>
          <w:szCs w:val="24"/>
        </w:rPr>
        <w:tab/>
      </w:r>
      <w:r w:rsidRPr="00346D22">
        <w:rPr>
          <w:rFonts w:ascii="Arial" w:hAnsi="Arial" w:cs="Arial"/>
          <w:sz w:val="24"/>
          <w:szCs w:val="24"/>
        </w:rPr>
        <w:t xml:space="preserve">To ensure that the school’s </w:t>
      </w:r>
      <w:r>
        <w:rPr>
          <w:rFonts w:ascii="Arial" w:hAnsi="Arial" w:cs="Arial"/>
          <w:sz w:val="24"/>
          <w:szCs w:val="24"/>
        </w:rPr>
        <w:t xml:space="preserve">Single Central Record of Recruitment and Vetting Checks </w:t>
      </w:r>
      <w:r w:rsidRPr="00346D22">
        <w:rPr>
          <w:rFonts w:ascii="Arial" w:hAnsi="Arial" w:cs="Arial"/>
          <w:sz w:val="24"/>
          <w:szCs w:val="24"/>
        </w:rPr>
        <w:t>is up-to-date, and that it is monitored by a governor periodically.</w:t>
      </w:r>
    </w:p>
    <w:p w14:paraId="7318DA16" w14:textId="77777777" w:rsidR="002274C8" w:rsidRPr="00346D22" w:rsidRDefault="002274C8" w:rsidP="00E13A2E">
      <w:pPr>
        <w:widowControl w:val="0"/>
        <w:spacing w:after="0" w:line="240" w:lineRule="auto"/>
        <w:jc w:val="both"/>
        <w:rPr>
          <w:rFonts w:ascii="Arial" w:hAnsi="Arial" w:cs="Arial"/>
          <w:sz w:val="24"/>
          <w:szCs w:val="24"/>
        </w:rPr>
      </w:pPr>
    </w:p>
    <w:p w14:paraId="7F5675D4" w14:textId="77777777" w:rsidR="008A6BED" w:rsidRPr="00346D22" w:rsidRDefault="000A7444" w:rsidP="00E13A2E">
      <w:pPr>
        <w:widowControl w:val="0"/>
        <w:spacing w:after="0" w:line="240" w:lineRule="auto"/>
        <w:jc w:val="both"/>
        <w:rPr>
          <w:rFonts w:ascii="Arial" w:hAnsi="Arial" w:cs="Arial"/>
          <w:b/>
          <w:sz w:val="24"/>
          <w:szCs w:val="24"/>
        </w:rPr>
      </w:pPr>
      <w:r w:rsidRPr="00346D22">
        <w:rPr>
          <w:rFonts w:ascii="Arial" w:hAnsi="Arial" w:cs="Arial"/>
          <w:sz w:val="24"/>
          <w:szCs w:val="24"/>
        </w:rPr>
        <w:tab/>
      </w:r>
      <w:bookmarkStart w:id="4" w:name="_Hlk526167276"/>
      <w:r w:rsidR="008A6BED" w:rsidRPr="00346D22">
        <w:rPr>
          <w:rFonts w:ascii="Arial" w:hAnsi="Arial" w:cs="Arial"/>
          <w:b/>
          <w:color w:val="FF0000"/>
          <w:sz w:val="24"/>
          <w:szCs w:val="24"/>
        </w:rPr>
        <w:t>Finance</w:t>
      </w:r>
    </w:p>
    <w:p w14:paraId="32F344B8" w14:textId="77777777" w:rsidR="008A6BED" w:rsidRPr="00346D22" w:rsidRDefault="008A6BED" w:rsidP="00E13A2E">
      <w:pPr>
        <w:widowControl w:val="0"/>
        <w:spacing w:after="0" w:line="240" w:lineRule="auto"/>
        <w:jc w:val="both"/>
        <w:rPr>
          <w:rFonts w:ascii="Arial" w:hAnsi="Arial" w:cs="Arial"/>
          <w:sz w:val="24"/>
          <w:szCs w:val="24"/>
        </w:rPr>
      </w:pPr>
    </w:p>
    <w:p w14:paraId="5811F958" w14:textId="54F7D45F" w:rsidR="00B933F7" w:rsidRDefault="008A6BED" w:rsidP="00E13A2E">
      <w:pPr>
        <w:widowControl w:val="0"/>
        <w:spacing w:after="0" w:line="240" w:lineRule="auto"/>
        <w:ind w:left="720" w:hanging="720"/>
        <w:jc w:val="both"/>
        <w:rPr>
          <w:rFonts w:ascii="Arial" w:hAnsi="Arial" w:cs="Arial"/>
          <w:sz w:val="24"/>
          <w:szCs w:val="24"/>
        </w:rPr>
      </w:pPr>
      <w:bookmarkStart w:id="5" w:name="_Hlk526167417"/>
      <w:r w:rsidRPr="00346D22">
        <w:rPr>
          <w:rFonts w:ascii="Arial" w:hAnsi="Arial" w:cs="Arial"/>
          <w:sz w:val="24"/>
          <w:szCs w:val="24"/>
        </w:rPr>
        <w:t>4.</w:t>
      </w:r>
      <w:r w:rsidR="00A1481D">
        <w:rPr>
          <w:rFonts w:ascii="Arial" w:hAnsi="Arial" w:cs="Arial"/>
          <w:sz w:val="24"/>
          <w:szCs w:val="24"/>
        </w:rPr>
        <w:t>4</w:t>
      </w:r>
      <w:r w:rsidRPr="00346D22">
        <w:rPr>
          <w:rFonts w:ascii="Arial" w:hAnsi="Arial" w:cs="Arial"/>
          <w:sz w:val="24"/>
          <w:szCs w:val="24"/>
        </w:rPr>
        <w:tab/>
      </w:r>
      <w:r w:rsidR="007E5DA6" w:rsidRPr="00346D22">
        <w:rPr>
          <w:rFonts w:ascii="Arial" w:hAnsi="Arial" w:cs="Arial"/>
          <w:sz w:val="24"/>
          <w:szCs w:val="24"/>
        </w:rPr>
        <w:t xml:space="preserve">To receive </w:t>
      </w:r>
      <w:r w:rsidR="007E5DA6">
        <w:rPr>
          <w:rFonts w:ascii="Arial" w:hAnsi="Arial" w:cs="Arial"/>
          <w:sz w:val="24"/>
          <w:szCs w:val="24"/>
        </w:rPr>
        <w:t>three</w:t>
      </w:r>
      <w:r w:rsidR="007E5DA6" w:rsidRPr="00346D22">
        <w:rPr>
          <w:rFonts w:ascii="Arial" w:hAnsi="Arial" w:cs="Arial"/>
          <w:sz w:val="24"/>
          <w:szCs w:val="24"/>
        </w:rPr>
        <w:t xml:space="preserve"> </w:t>
      </w:r>
      <w:r w:rsidR="007E5DA6">
        <w:rPr>
          <w:rFonts w:ascii="Arial" w:hAnsi="Arial" w:cs="Arial"/>
          <w:sz w:val="24"/>
          <w:szCs w:val="24"/>
        </w:rPr>
        <w:t xml:space="preserve">multi-year </w:t>
      </w:r>
      <w:r w:rsidR="007E5DA6" w:rsidRPr="00346D22">
        <w:rPr>
          <w:rFonts w:ascii="Arial" w:hAnsi="Arial" w:cs="Arial"/>
          <w:sz w:val="24"/>
          <w:szCs w:val="24"/>
        </w:rPr>
        <w:t xml:space="preserve">budget monitoring reports each year from the Headteacher </w:t>
      </w:r>
      <w:r w:rsidR="007E5DA6" w:rsidRPr="007C24A6">
        <w:rPr>
          <w:rFonts w:ascii="Arial" w:hAnsi="Arial" w:cs="Arial"/>
          <w:sz w:val="24"/>
          <w:szCs w:val="24"/>
        </w:rPr>
        <w:t xml:space="preserve">(with three additional </w:t>
      </w:r>
      <w:r w:rsidR="00C768C4">
        <w:rPr>
          <w:rFonts w:ascii="Arial" w:hAnsi="Arial" w:cs="Arial"/>
          <w:sz w:val="24"/>
          <w:szCs w:val="24"/>
        </w:rPr>
        <w:t xml:space="preserve">interim </w:t>
      </w:r>
      <w:r w:rsidR="007E5DA6" w:rsidRPr="007C24A6">
        <w:rPr>
          <w:rFonts w:ascii="Arial" w:hAnsi="Arial" w:cs="Arial"/>
          <w:sz w:val="24"/>
          <w:szCs w:val="24"/>
        </w:rPr>
        <w:t xml:space="preserve">reports </w:t>
      </w:r>
      <w:r w:rsidR="007E5DA6">
        <w:rPr>
          <w:rFonts w:ascii="Arial" w:hAnsi="Arial" w:cs="Arial"/>
          <w:sz w:val="24"/>
          <w:szCs w:val="24"/>
        </w:rPr>
        <w:t xml:space="preserve">provided to the Headteacher) </w:t>
      </w:r>
      <w:r w:rsidR="007E5DA6" w:rsidRPr="00346D22">
        <w:rPr>
          <w:rFonts w:ascii="Arial" w:hAnsi="Arial" w:cs="Arial"/>
          <w:sz w:val="24"/>
          <w:szCs w:val="24"/>
        </w:rPr>
        <w:t>monitoring income and expenditure against the annual budget plan</w:t>
      </w:r>
      <w:r w:rsidR="007E5DA6">
        <w:rPr>
          <w:rFonts w:ascii="Arial" w:hAnsi="Arial" w:cs="Arial"/>
          <w:sz w:val="24"/>
          <w:szCs w:val="24"/>
        </w:rPr>
        <w:t xml:space="preserve">, including any </w:t>
      </w:r>
      <w:r w:rsidR="00C477BD">
        <w:rPr>
          <w:rFonts w:ascii="Arial" w:hAnsi="Arial" w:cs="Arial"/>
          <w:sz w:val="24"/>
          <w:szCs w:val="24"/>
        </w:rPr>
        <w:t>variances that affect the outturn</w:t>
      </w:r>
      <w:r w:rsidR="00B933F7">
        <w:rPr>
          <w:rFonts w:ascii="Arial" w:hAnsi="Arial" w:cs="Arial"/>
          <w:sz w:val="24"/>
          <w:szCs w:val="24"/>
        </w:rPr>
        <w:t>.</w:t>
      </w:r>
    </w:p>
    <w:p w14:paraId="04C007AA" w14:textId="77777777" w:rsidR="00B933F7" w:rsidRDefault="00B933F7" w:rsidP="00E13A2E">
      <w:pPr>
        <w:widowControl w:val="0"/>
        <w:spacing w:after="0" w:line="240" w:lineRule="auto"/>
        <w:ind w:left="720" w:hanging="720"/>
        <w:jc w:val="both"/>
        <w:rPr>
          <w:rFonts w:ascii="Arial" w:hAnsi="Arial" w:cs="Arial"/>
          <w:sz w:val="24"/>
          <w:szCs w:val="24"/>
        </w:rPr>
      </w:pPr>
    </w:p>
    <w:p w14:paraId="0418A0B8" w14:textId="64D2E499" w:rsidR="00C14E3A" w:rsidRDefault="00D31331" w:rsidP="009B60B2">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A1481D">
        <w:rPr>
          <w:rFonts w:ascii="Arial" w:hAnsi="Arial" w:cs="Arial"/>
          <w:sz w:val="24"/>
          <w:szCs w:val="24"/>
        </w:rPr>
        <w:t>5</w:t>
      </w:r>
      <w:r>
        <w:rPr>
          <w:rFonts w:ascii="Arial" w:hAnsi="Arial" w:cs="Arial"/>
          <w:sz w:val="24"/>
          <w:szCs w:val="24"/>
        </w:rPr>
        <w:tab/>
      </w:r>
      <w:r w:rsidR="00C14E3A">
        <w:rPr>
          <w:rFonts w:ascii="Arial" w:hAnsi="Arial" w:cs="Arial"/>
          <w:sz w:val="24"/>
          <w:szCs w:val="24"/>
        </w:rPr>
        <w:t xml:space="preserve">To review the end of year budget, and to receive and approve a </w:t>
      </w:r>
      <w:r w:rsidR="00496E07">
        <w:rPr>
          <w:rFonts w:ascii="Arial" w:hAnsi="Arial" w:cs="Arial"/>
          <w:sz w:val="24"/>
          <w:szCs w:val="24"/>
        </w:rPr>
        <w:t>budget for the year ahead, including a 3-year budget (and if applicable, any deficit budget).</w:t>
      </w:r>
    </w:p>
    <w:p w14:paraId="38046FEE" w14:textId="77777777" w:rsidR="00C14E3A" w:rsidRDefault="00C14E3A" w:rsidP="009B60B2">
      <w:pPr>
        <w:widowControl w:val="0"/>
        <w:spacing w:after="0" w:line="240" w:lineRule="auto"/>
        <w:ind w:left="720" w:hanging="720"/>
        <w:jc w:val="both"/>
        <w:rPr>
          <w:rFonts w:ascii="Arial" w:hAnsi="Arial" w:cs="Arial"/>
          <w:sz w:val="24"/>
          <w:szCs w:val="24"/>
        </w:rPr>
      </w:pPr>
    </w:p>
    <w:p w14:paraId="5824A8C9" w14:textId="40FC33F9" w:rsidR="009B60B2" w:rsidRDefault="00496E07" w:rsidP="009B60B2">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A1481D">
        <w:rPr>
          <w:rFonts w:ascii="Arial" w:hAnsi="Arial" w:cs="Arial"/>
          <w:sz w:val="24"/>
          <w:szCs w:val="24"/>
        </w:rPr>
        <w:t>6</w:t>
      </w:r>
      <w:r>
        <w:rPr>
          <w:rFonts w:ascii="Arial" w:hAnsi="Arial" w:cs="Arial"/>
          <w:sz w:val="24"/>
          <w:szCs w:val="24"/>
        </w:rPr>
        <w:tab/>
      </w:r>
      <w:r w:rsidR="00CC1A87">
        <w:rPr>
          <w:rFonts w:ascii="Arial" w:hAnsi="Arial" w:cs="Arial"/>
          <w:sz w:val="24"/>
          <w:szCs w:val="24"/>
        </w:rPr>
        <w:t>To monitor Pupil Pre</w:t>
      </w:r>
      <w:r w:rsidR="00CC1A87" w:rsidRPr="00662190">
        <w:rPr>
          <w:rFonts w:ascii="Arial" w:hAnsi="Arial" w:cs="Arial"/>
          <w:sz w:val="24"/>
          <w:szCs w:val="24"/>
        </w:rPr>
        <w:t xml:space="preserve">mium expenditure, and to ensure </w:t>
      </w:r>
      <w:r w:rsidR="00DD6778" w:rsidRPr="00662190">
        <w:rPr>
          <w:rFonts w:ascii="Arial" w:hAnsi="Arial" w:cs="Arial"/>
          <w:sz w:val="24"/>
          <w:szCs w:val="24"/>
        </w:rPr>
        <w:t>a strategy statement</w:t>
      </w:r>
      <w:r w:rsidR="006A0E54" w:rsidRPr="00662190">
        <w:rPr>
          <w:rFonts w:ascii="Arial" w:hAnsi="Arial" w:cs="Arial"/>
          <w:sz w:val="24"/>
          <w:szCs w:val="24"/>
        </w:rPr>
        <w:t xml:space="preserve"> is published </w:t>
      </w:r>
      <w:r w:rsidR="00DD6778" w:rsidRPr="00662190">
        <w:rPr>
          <w:rFonts w:ascii="Arial" w:hAnsi="Arial" w:cs="Arial"/>
          <w:sz w:val="24"/>
          <w:szCs w:val="24"/>
        </w:rPr>
        <w:t>by 31</w:t>
      </w:r>
      <w:r w:rsidR="006A0E54" w:rsidRPr="00662190">
        <w:rPr>
          <w:rFonts w:ascii="Arial" w:hAnsi="Arial" w:cs="Arial"/>
          <w:sz w:val="24"/>
          <w:szCs w:val="24"/>
          <w:vertAlign w:val="superscript"/>
        </w:rPr>
        <w:t>st</w:t>
      </w:r>
      <w:r w:rsidR="006A0E54" w:rsidRPr="00662190">
        <w:rPr>
          <w:rFonts w:ascii="Arial" w:hAnsi="Arial" w:cs="Arial"/>
          <w:sz w:val="24"/>
          <w:szCs w:val="24"/>
        </w:rPr>
        <w:t xml:space="preserve"> </w:t>
      </w:r>
      <w:r w:rsidR="00DD6778" w:rsidRPr="00662190">
        <w:rPr>
          <w:rFonts w:ascii="Arial" w:hAnsi="Arial" w:cs="Arial"/>
          <w:sz w:val="24"/>
          <w:szCs w:val="24"/>
        </w:rPr>
        <w:t>December each year</w:t>
      </w:r>
      <w:r w:rsidR="00414093" w:rsidRPr="00662190">
        <w:rPr>
          <w:rFonts w:ascii="Arial" w:hAnsi="Arial" w:cs="Arial"/>
          <w:sz w:val="24"/>
          <w:szCs w:val="24"/>
        </w:rPr>
        <w:t xml:space="preserve"> that </w:t>
      </w:r>
      <w:r w:rsidR="00414093" w:rsidRPr="00662190">
        <w:rPr>
          <w:rFonts w:ascii="Arial" w:hAnsi="Arial" w:cs="Arial"/>
          <w:b/>
          <w:bCs/>
          <w:sz w:val="24"/>
          <w:szCs w:val="24"/>
        </w:rPr>
        <w:t>must</w:t>
      </w:r>
      <w:r w:rsidR="00414093" w:rsidRPr="00662190">
        <w:rPr>
          <w:rFonts w:ascii="Arial" w:hAnsi="Arial" w:cs="Arial"/>
          <w:sz w:val="24"/>
          <w:szCs w:val="24"/>
        </w:rPr>
        <w:t xml:space="preserve"> explain</w:t>
      </w:r>
      <w:r w:rsidR="00662190" w:rsidRPr="00662190">
        <w:rPr>
          <w:rFonts w:ascii="Arial" w:hAnsi="Arial" w:cs="Arial"/>
          <w:sz w:val="24"/>
          <w:szCs w:val="24"/>
        </w:rPr>
        <w:t xml:space="preserve"> </w:t>
      </w:r>
      <w:r w:rsidR="00DD6778" w:rsidRPr="00662190">
        <w:rPr>
          <w:rFonts w:ascii="Arial" w:hAnsi="Arial" w:cs="Arial"/>
          <w:sz w:val="24"/>
          <w:szCs w:val="24"/>
        </w:rPr>
        <w:t>how the school’s pupil premium funding is being spent</w:t>
      </w:r>
      <w:r w:rsidR="00662190" w:rsidRPr="00662190">
        <w:rPr>
          <w:rFonts w:ascii="Arial" w:hAnsi="Arial" w:cs="Arial"/>
          <w:sz w:val="24"/>
          <w:szCs w:val="24"/>
        </w:rPr>
        <w:t xml:space="preserve">, and the </w:t>
      </w:r>
      <w:r w:rsidR="00DD6778" w:rsidRPr="00662190">
        <w:rPr>
          <w:rFonts w:ascii="Arial" w:hAnsi="Arial" w:cs="Arial"/>
          <w:sz w:val="24"/>
          <w:szCs w:val="24"/>
        </w:rPr>
        <w:t>education outcomes being achieved for disadvantaged pupils</w:t>
      </w:r>
      <w:r w:rsidR="00662190" w:rsidRPr="00662190">
        <w:rPr>
          <w:rFonts w:ascii="Arial" w:hAnsi="Arial" w:cs="Arial"/>
          <w:sz w:val="24"/>
          <w:szCs w:val="24"/>
        </w:rPr>
        <w:t>.</w:t>
      </w:r>
    </w:p>
    <w:p w14:paraId="519F6F4F" w14:textId="77777777" w:rsidR="008D6A11" w:rsidRDefault="008D6A11" w:rsidP="00662190">
      <w:pPr>
        <w:widowControl w:val="0"/>
        <w:spacing w:after="0" w:line="240" w:lineRule="auto"/>
        <w:ind w:left="720" w:hanging="720"/>
        <w:jc w:val="both"/>
        <w:rPr>
          <w:rFonts w:ascii="Arial" w:hAnsi="Arial" w:cs="Arial"/>
          <w:sz w:val="24"/>
          <w:szCs w:val="24"/>
        </w:rPr>
      </w:pPr>
    </w:p>
    <w:p w14:paraId="1229CAFB" w14:textId="30D670F9" w:rsidR="0031078C" w:rsidRDefault="008D6A11" w:rsidP="0031078C">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A1481D">
        <w:rPr>
          <w:rFonts w:ascii="Arial" w:hAnsi="Arial" w:cs="Arial"/>
          <w:sz w:val="24"/>
          <w:szCs w:val="24"/>
        </w:rPr>
        <w:t>7</w:t>
      </w:r>
      <w:r>
        <w:rPr>
          <w:rFonts w:ascii="Arial" w:hAnsi="Arial" w:cs="Arial"/>
          <w:sz w:val="24"/>
          <w:szCs w:val="24"/>
        </w:rPr>
        <w:tab/>
        <w:t>To monitor P.E. &amp; Sport Premium expenditure</w:t>
      </w:r>
      <w:r w:rsidR="007F10EF">
        <w:rPr>
          <w:rFonts w:ascii="Arial" w:hAnsi="Arial" w:cs="Arial"/>
          <w:sz w:val="24"/>
          <w:szCs w:val="24"/>
        </w:rPr>
        <w:t xml:space="preserve">, and to ensure that </w:t>
      </w:r>
      <w:r w:rsidR="003A611F">
        <w:rPr>
          <w:rFonts w:ascii="Arial" w:hAnsi="Arial" w:cs="Arial"/>
          <w:sz w:val="24"/>
          <w:szCs w:val="24"/>
        </w:rPr>
        <w:t>a</w:t>
      </w:r>
      <w:r w:rsidR="003A611F" w:rsidRPr="003A611F">
        <w:rPr>
          <w:rFonts w:ascii="Arial" w:hAnsi="Arial" w:cs="Arial"/>
          <w:sz w:val="24"/>
          <w:szCs w:val="24"/>
        </w:rPr>
        <w:t xml:space="preserve">s part of the conditions of grant, by 31st July 2025, </w:t>
      </w:r>
      <w:r w:rsidR="001D3063">
        <w:rPr>
          <w:rFonts w:ascii="Arial" w:hAnsi="Arial" w:cs="Arial"/>
          <w:sz w:val="24"/>
          <w:szCs w:val="24"/>
        </w:rPr>
        <w:t>the</w:t>
      </w:r>
      <w:r w:rsidR="003A611F" w:rsidRPr="003A611F">
        <w:rPr>
          <w:rFonts w:ascii="Arial" w:hAnsi="Arial" w:cs="Arial"/>
          <w:sz w:val="24"/>
          <w:szCs w:val="24"/>
        </w:rPr>
        <w:t xml:space="preserve"> school </w:t>
      </w:r>
      <w:r w:rsidR="00554D3F">
        <w:rPr>
          <w:rFonts w:ascii="Arial" w:hAnsi="Arial" w:cs="Arial"/>
          <w:sz w:val="24"/>
          <w:szCs w:val="24"/>
        </w:rPr>
        <w:t>has</w:t>
      </w:r>
      <w:r w:rsidR="003A611F" w:rsidRPr="003A611F">
        <w:rPr>
          <w:rFonts w:ascii="Arial" w:hAnsi="Arial" w:cs="Arial"/>
          <w:sz w:val="24"/>
          <w:szCs w:val="24"/>
        </w:rPr>
        <w:t xml:space="preserve"> publish</w:t>
      </w:r>
      <w:r w:rsidR="00554D3F">
        <w:rPr>
          <w:rFonts w:ascii="Arial" w:hAnsi="Arial" w:cs="Arial"/>
          <w:sz w:val="24"/>
          <w:szCs w:val="24"/>
        </w:rPr>
        <w:t>ed</w:t>
      </w:r>
      <w:r w:rsidR="003A611F" w:rsidRPr="003A611F">
        <w:rPr>
          <w:rFonts w:ascii="Arial" w:hAnsi="Arial" w:cs="Arial"/>
          <w:sz w:val="24"/>
          <w:szCs w:val="24"/>
        </w:rPr>
        <w:t xml:space="preserve"> on its website a report detailing how it has spent its P</w:t>
      </w:r>
      <w:r w:rsidR="00554D3F">
        <w:rPr>
          <w:rFonts w:ascii="Arial" w:hAnsi="Arial" w:cs="Arial"/>
          <w:sz w:val="24"/>
          <w:szCs w:val="24"/>
        </w:rPr>
        <w:t>.</w:t>
      </w:r>
      <w:r w:rsidR="003A611F" w:rsidRPr="003A611F">
        <w:rPr>
          <w:rFonts w:ascii="Arial" w:hAnsi="Arial" w:cs="Arial"/>
          <w:sz w:val="24"/>
          <w:szCs w:val="24"/>
        </w:rPr>
        <w:t>E</w:t>
      </w:r>
      <w:r w:rsidR="00554D3F">
        <w:rPr>
          <w:rFonts w:ascii="Arial" w:hAnsi="Arial" w:cs="Arial"/>
          <w:sz w:val="24"/>
          <w:szCs w:val="24"/>
        </w:rPr>
        <w:t>.</w:t>
      </w:r>
      <w:r w:rsidR="003A611F" w:rsidRPr="003A611F">
        <w:rPr>
          <w:rFonts w:ascii="Arial" w:hAnsi="Arial" w:cs="Arial"/>
          <w:sz w:val="24"/>
          <w:szCs w:val="24"/>
        </w:rPr>
        <w:t> and sport premium funding allocation.  The published report must include</w:t>
      </w:r>
      <w:r w:rsidR="007F10EF">
        <w:rPr>
          <w:rFonts w:ascii="Arial" w:hAnsi="Arial" w:cs="Arial"/>
          <w:sz w:val="24"/>
          <w:szCs w:val="24"/>
        </w:rPr>
        <w:t>:</w:t>
      </w:r>
    </w:p>
    <w:p w14:paraId="13BE9428" w14:textId="77777777" w:rsidR="007F10EF" w:rsidRDefault="0031078C" w:rsidP="007F10EF">
      <w:pPr>
        <w:pStyle w:val="ListParagraph"/>
        <w:widowControl w:val="0"/>
        <w:numPr>
          <w:ilvl w:val="0"/>
          <w:numId w:val="4"/>
        </w:numPr>
        <w:ind w:left="1434" w:hanging="357"/>
        <w:contextualSpacing/>
        <w:jc w:val="both"/>
        <w:rPr>
          <w:rFonts w:cs="Arial"/>
          <w:szCs w:val="24"/>
        </w:rPr>
      </w:pPr>
      <w:r w:rsidRPr="007F10EF">
        <w:rPr>
          <w:rFonts w:cs="Arial"/>
          <w:szCs w:val="24"/>
        </w:rPr>
        <w:t>the amount of premium received</w:t>
      </w:r>
    </w:p>
    <w:p w14:paraId="480F0706" w14:textId="77777777" w:rsidR="007F10EF" w:rsidRDefault="0031078C" w:rsidP="007F10EF">
      <w:pPr>
        <w:pStyle w:val="ListParagraph"/>
        <w:widowControl w:val="0"/>
        <w:numPr>
          <w:ilvl w:val="0"/>
          <w:numId w:val="4"/>
        </w:numPr>
        <w:ind w:left="1434" w:hanging="357"/>
        <w:contextualSpacing/>
        <w:jc w:val="both"/>
        <w:rPr>
          <w:rFonts w:cs="Arial"/>
          <w:szCs w:val="24"/>
        </w:rPr>
      </w:pPr>
      <w:r w:rsidRPr="007F10EF">
        <w:rPr>
          <w:rFonts w:cs="Arial"/>
          <w:szCs w:val="24"/>
        </w:rPr>
        <w:t>a full breakdown of how it has been or will be spent</w:t>
      </w:r>
    </w:p>
    <w:p w14:paraId="60EC95D9" w14:textId="77777777" w:rsidR="007F10EF" w:rsidRDefault="0031078C" w:rsidP="007F10EF">
      <w:pPr>
        <w:pStyle w:val="ListParagraph"/>
        <w:widowControl w:val="0"/>
        <w:numPr>
          <w:ilvl w:val="0"/>
          <w:numId w:val="4"/>
        </w:numPr>
        <w:ind w:left="1434" w:hanging="357"/>
        <w:contextualSpacing/>
        <w:jc w:val="both"/>
        <w:rPr>
          <w:rFonts w:cs="Arial"/>
          <w:szCs w:val="24"/>
        </w:rPr>
      </w:pPr>
      <w:r w:rsidRPr="007F10EF">
        <w:rPr>
          <w:rFonts w:cs="Arial"/>
          <w:szCs w:val="24"/>
        </w:rPr>
        <w:t xml:space="preserve">the impact seen by the school on pupils’ participation and attainment in </w:t>
      </w:r>
      <w:r w:rsidRPr="007F10EF">
        <w:rPr>
          <w:rFonts w:cs="Arial"/>
          <w:szCs w:val="24"/>
        </w:rPr>
        <w:lastRenderedPageBreak/>
        <w:t>PE and sport</w:t>
      </w:r>
    </w:p>
    <w:p w14:paraId="1A582C1A" w14:textId="77777777" w:rsidR="00C52C32" w:rsidRDefault="0031078C" w:rsidP="00C52C32">
      <w:pPr>
        <w:pStyle w:val="ListParagraph"/>
        <w:widowControl w:val="0"/>
        <w:numPr>
          <w:ilvl w:val="0"/>
          <w:numId w:val="4"/>
        </w:numPr>
        <w:ind w:left="1434" w:hanging="357"/>
        <w:contextualSpacing/>
        <w:jc w:val="both"/>
        <w:rPr>
          <w:rFonts w:cs="Arial"/>
          <w:szCs w:val="24"/>
        </w:rPr>
      </w:pPr>
      <w:r w:rsidRPr="007F10EF">
        <w:rPr>
          <w:rFonts w:cs="Arial"/>
          <w:szCs w:val="24"/>
        </w:rPr>
        <w:t>how this improvement will be sustained</w:t>
      </w:r>
    </w:p>
    <w:p w14:paraId="60194BB7" w14:textId="77777777" w:rsidR="008D7D70" w:rsidRDefault="0031078C" w:rsidP="008D7D70">
      <w:pPr>
        <w:pStyle w:val="ListParagraph"/>
        <w:widowControl w:val="0"/>
        <w:numPr>
          <w:ilvl w:val="0"/>
          <w:numId w:val="4"/>
        </w:numPr>
        <w:ind w:left="1434" w:hanging="357"/>
        <w:contextualSpacing/>
        <w:jc w:val="both"/>
        <w:rPr>
          <w:rFonts w:cs="Arial"/>
          <w:szCs w:val="24"/>
        </w:rPr>
      </w:pPr>
      <w:r w:rsidRPr="00C52C32">
        <w:rPr>
          <w:rFonts w:cs="Arial"/>
          <w:szCs w:val="24"/>
        </w:rPr>
        <w:t xml:space="preserve">the percentage of pupils in their year 6 cohort who have met </w:t>
      </w:r>
      <w:r w:rsidR="008D7D70">
        <w:rPr>
          <w:rFonts w:cs="Arial"/>
          <w:szCs w:val="24"/>
        </w:rPr>
        <w:t xml:space="preserve">the </w:t>
      </w:r>
      <w:r w:rsidRPr="00C52C32">
        <w:rPr>
          <w:rFonts w:cs="Arial"/>
          <w:szCs w:val="24"/>
        </w:rPr>
        <w:t>national curriculum requirement to:</w:t>
      </w:r>
    </w:p>
    <w:p w14:paraId="025FA669" w14:textId="77777777" w:rsidR="004226EF" w:rsidRDefault="0031078C" w:rsidP="004226EF">
      <w:pPr>
        <w:pStyle w:val="ListParagraph"/>
        <w:widowControl w:val="0"/>
        <w:numPr>
          <w:ilvl w:val="1"/>
          <w:numId w:val="4"/>
        </w:numPr>
        <w:ind w:left="1888" w:hanging="357"/>
        <w:contextualSpacing/>
        <w:jc w:val="both"/>
        <w:rPr>
          <w:rFonts w:cs="Arial"/>
          <w:szCs w:val="24"/>
        </w:rPr>
      </w:pPr>
      <w:r w:rsidRPr="008D7D70">
        <w:rPr>
          <w:rFonts w:cs="Arial"/>
          <w:szCs w:val="24"/>
        </w:rPr>
        <w:t>swim competently, confidently and proficiently over a distance of at least 25 metres</w:t>
      </w:r>
    </w:p>
    <w:p w14:paraId="29278901" w14:textId="77777777" w:rsidR="004226EF" w:rsidRDefault="0031078C" w:rsidP="004226EF">
      <w:pPr>
        <w:pStyle w:val="ListParagraph"/>
        <w:widowControl w:val="0"/>
        <w:numPr>
          <w:ilvl w:val="1"/>
          <w:numId w:val="4"/>
        </w:numPr>
        <w:ind w:left="1888" w:hanging="357"/>
        <w:contextualSpacing/>
        <w:jc w:val="both"/>
        <w:rPr>
          <w:rFonts w:cs="Arial"/>
          <w:szCs w:val="24"/>
        </w:rPr>
      </w:pPr>
      <w:r w:rsidRPr="004226EF">
        <w:rPr>
          <w:rFonts w:cs="Arial"/>
          <w:szCs w:val="24"/>
        </w:rPr>
        <w:t>use a range of strokes effectively - for example, front crawl, backstroke and breaststroke</w:t>
      </w:r>
    </w:p>
    <w:p w14:paraId="424338BC" w14:textId="77777777" w:rsidR="00662190" w:rsidRDefault="00662190" w:rsidP="00E13A2E">
      <w:pPr>
        <w:widowControl w:val="0"/>
        <w:spacing w:after="0" w:line="240" w:lineRule="auto"/>
        <w:ind w:left="720" w:hanging="720"/>
        <w:jc w:val="both"/>
        <w:rPr>
          <w:rFonts w:ascii="Arial" w:hAnsi="Arial" w:cs="Arial"/>
          <w:sz w:val="24"/>
          <w:szCs w:val="24"/>
        </w:rPr>
      </w:pPr>
    </w:p>
    <w:p w14:paraId="106CE108" w14:textId="054A1883" w:rsidR="00FF66C8" w:rsidRDefault="00FF66C8" w:rsidP="00FF66C8">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B56711">
        <w:rPr>
          <w:rFonts w:ascii="Arial" w:hAnsi="Arial" w:cs="Arial"/>
          <w:sz w:val="24"/>
          <w:szCs w:val="24"/>
        </w:rPr>
        <w:t>8</w:t>
      </w:r>
      <w:r>
        <w:rPr>
          <w:rFonts w:ascii="Arial" w:hAnsi="Arial" w:cs="Arial"/>
          <w:sz w:val="24"/>
          <w:szCs w:val="24"/>
        </w:rPr>
        <w:tab/>
        <w:t>T</w:t>
      </w:r>
      <w:r w:rsidRPr="004A4D0C">
        <w:rPr>
          <w:rFonts w:ascii="Arial" w:hAnsi="Arial" w:cs="Arial"/>
          <w:sz w:val="24"/>
          <w:szCs w:val="24"/>
        </w:rPr>
        <w:t>o review/approve any Service Level Agreements and/or contracts that are due for renewal, and that exceed the Chair of governors/Vice</w:t>
      </w:r>
      <w:r>
        <w:rPr>
          <w:rFonts w:ascii="Arial" w:hAnsi="Arial" w:cs="Arial"/>
          <w:sz w:val="24"/>
          <w:szCs w:val="24"/>
        </w:rPr>
        <w:t>-</w:t>
      </w:r>
      <w:r w:rsidRPr="004A4D0C">
        <w:rPr>
          <w:rFonts w:ascii="Arial" w:hAnsi="Arial" w:cs="Arial"/>
          <w:sz w:val="24"/>
          <w:szCs w:val="24"/>
        </w:rPr>
        <w:t>Chair of governors and Headteacher’s delegated expenditure limit (all other SLAs can be approved by the Headteacher, with the Chair of governors’/Vice-Chair of governors’ agreement where required, as set out in the school’s Financial Scheme of Delegation).</w:t>
      </w:r>
    </w:p>
    <w:p w14:paraId="6F2F9B7C" w14:textId="77777777" w:rsidR="00FF66C8" w:rsidRDefault="00FF66C8" w:rsidP="00E13A2E">
      <w:pPr>
        <w:widowControl w:val="0"/>
        <w:spacing w:after="0" w:line="240" w:lineRule="auto"/>
        <w:ind w:left="720" w:hanging="720"/>
        <w:jc w:val="both"/>
        <w:rPr>
          <w:rFonts w:ascii="Arial" w:hAnsi="Arial" w:cs="Arial"/>
          <w:sz w:val="24"/>
          <w:szCs w:val="24"/>
        </w:rPr>
      </w:pPr>
    </w:p>
    <w:p w14:paraId="4FF8A0E6" w14:textId="02A215C3" w:rsidR="008A6BED" w:rsidRDefault="00600F39" w:rsidP="00600F39">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B56711">
        <w:rPr>
          <w:rFonts w:ascii="Arial" w:hAnsi="Arial" w:cs="Arial"/>
          <w:sz w:val="24"/>
          <w:szCs w:val="24"/>
        </w:rPr>
        <w:t>9</w:t>
      </w:r>
      <w:r>
        <w:rPr>
          <w:rFonts w:ascii="Arial" w:hAnsi="Arial" w:cs="Arial"/>
          <w:sz w:val="24"/>
          <w:szCs w:val="24"/>
        </w:rPr>
        <w:tab/>
        <w:t>To review value for money and benchmarking data, and to ensure a benchmarking exercise is carried out annually</w:t>
      </w:r>
      <w:r w:rsidR="00083409">
        <w:rPr>
          <w:rFonts w:ascii="Arial" w:hAnsi="Arial" w:cs="Arial"/>
          <w:sz w:val="24"/>
          <w:szCs w:val="24"/>
        </w:rPr>
        <w:t xml:space="preserve"> (</w:t>
      </w:r>
      <w:r w:rsidR="00083409" w:rsidRPr="00F23823">
        <w:rPr>
          <w:rFonts w:ascii="Arial" w:hAnsi="Arial" w:cs="Arial"/>
          <w:color w:val="00B050"/>
          <w:sz w:val="24"/>
          <w:szCs w:val="24"/>
        </w:rPr>
        <w:t xml:space="preserve">Gateshead </w:t>
      </w:r>
      <w:r w:rsidR="00083409">
        <w:rPr>
          <w:rFonts w:ascii="Arial" w:hAnsi="Arial" w:cs="Arial"/>
          <w:color w:val="00B050"/>
          <w:sz w:val="24"/>
          <w:szCs w:val="24"/>
        </w:rPr>
        <w:t>audit</w:t>
      </w:r>
      <w:r w:rsidR="00083409" w:rsidRPr="00F23823">
        <w:rPr>
          <w:rFonts w:ascii="Arial" w:hAnsi="Arial" w:cs="Arial"/>
          <w:color w:val="00B050"/>
          <w:sz w:val="24"/>
          <w:szCs w:val="24"/>
        </w:rPr>
        <w:t xml:space="preserve"> requirement</w:t>
      </w:r>
      <w:r w:rsidR="00083409">
        <w:rPr>
          <w:rFonts w:ascii="Arial" w:hAnsi="Arial" w:cs="Arial"/>
          <w:sz w:val="24"/>
          <w:szCs w:val="24"/>
        </w:rPr>
        <w:t>)</w:t>
      </w:r>
      <w:r>
        <w:rPr>
          <w:rFonts w:ascii="Arial" w:hAnsi="Arial" w:cs="Arial"/>
          <w:sz w:val="24"/>
          <w:szCs w:val="24"/>
        </w:rPr>
        <w:t>.</w:t>
      </w:r>
    </w:p>
    <w:p w14:paraId="51C212B6" w14:textId="77777777" w:rsidR="00C96DB7" w:rsidRDefault="00C96DB7" w:rsidP="00600F39">
      <w:pPr>
        <w:widowControl w:val="0"/>
        <w:spacing w:after="0" w:line="240" w:lineRule="auto"/>
        <w:ind w:left="720" w:hanging="720"/>
        <w:jc w:val="both"/>
        <w:rPr>
          <w:rFonts w:ascii="Arial" w:hAnsi="Arial" w:cs="Arial"/>
          <w:sz w:val="24"/>
          <w:szCs w:val="24"/>
        </w:rPr>
      </w:pPr>
    </w:p>
    <w:p w14:paraId="53709487" w14:textId="79A2D663" w:rsidR="00C96DB7" w:rsidRDefault="00C96DB7" w:rsidP="00600F39">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B56711">
        <w:rPr>
          <w:rFonts w:ascii="Arial" w:hAnsi="Arial" w:cs="Arial"/>
          <w:sz w:val="24"/>
          <w:szCs w:val="24"/>
        </w:rPr>
        <w:t>10</w:t>
      </w:r>
      <w:r>
        <w:rPr>
          <w:rFonts w:ascii="Arial" w:hAnsi="Arial" w:cs="Arial"/>
          <w:sz w:val="24"/>
          <w:szCs w:val="24"/>
        </w:rPr>
        <w:tab/>
      </w:r>
      <w:r w:rsidR="009D79EC" w:rsidRPr="009D79EC">
        <w:rPr>
          <w:rFonts w:ascii="Arial" w:hAnsi="Arial" w:cs="Arial"/>
          <w:sz w:val="24"/>
          <w:szCs w:val="24"/>
        </w:rPr>
        <w:t>To receive a report at least once a year on how the use of resources has improved.</w:t>
      </w:r>
      <w:r w:rsidR="009D79EC">
        <w:rPr>
          <w:rFonts w:ascii="Arial" w:hAnsi="Arial" w:cs="Arial"/>
          <w:sz w:val="24"/>
          <w:szCs w:val="24"/>
        </w:rPr>
        <w:t xml:space="preserve"> </w:t>
      </w:r>
      <w:r w:rsidR="009D79EC" w:rsidRPr="009D79EC">
        <w:rPr>
          <w:rFonts w:ascii="Arial" w:hAnsi="Arial" w:cs="Arial"/>
          <w:sz w:val="24"/>
          <w:szCs w:val="24"/>
        </w:rPr>
        <w:t xml:space="preserve"> Quantification of the gains made would be useful – these will often not be cashable savings, but it should be possible to attempt some assessment of what the benefit of the change has been </w:t>
      </w:r>
      <w:r>
        <w:rPr>
          <w:rFonts w:ascii="Arial" w:hAnsi="Arial" w:cs="Arial"/>
          <w:sz w:val="24"/>
          <w:szCs w:val="24"/>
        </w:rPr>
        <w:t>(</w:t>
      </w:r>
      <w:r w:rsidRPr="00F23823">
        <w:rPr>
          <w:rFonts w:ascii="Arial" w:hAnsi="Arial" w:cs="Arial"/>
          <w:color w:val="00B050"/>
          <w:sz w:val="24"/>
          <w:szCs w:val="24"/>
        </w:rPr>
        <w:t xml:space="preserve">Gateshead </w:t>
      </w:r>
      <w:r>
        <w:rPr>
          <w:rFonts w:ascii="Arial" w:hAnsi="Arial" w:cs="Arial"/>
          <w:color w:val="00B050"/>
          <w:sz w:val="24"/>
          <w:szCs w:val="24"/>
        </w:rPr>
        <w:t>audit</w:t>
      </w:r>
      <w:r w:rsidRPr="00F23823">
        <w:rPr>
          <w:rFonts w:ascii="Arial" w:hAnsi="Arial" w:cs="Arial"/>
          <w:color w:val="00B050"/>
          <w:sz w:val="24"/>
          <w:szCs w:val="24"/>
        </w:rPr>
        <w:t xml:space="preserve"> requirement</w:t>
      </w:r>
      <w:r>
        <w:rPr>
          <w:rFonts w:ascii="Arial" w:hAnsi="Arial" w:cs="Arial"/>
          <w:sz w:val="24"/>
          <w:szCs w:val="24"/>
        </w:rPr>
        <w:t>).</w:t>
      </w:r>
    </w:p>
    <w:p w14:paraId="1FD6CCA7" w14:textId="77777777" w:rsidR="00600F39" w:rsidRDefault="00600F39" w:rsidP="00E13A2E">
      <w:pPr>
        <w:widowControl w:val="0"/>
        <w:spacing w:after="0" w:line="240" w:lineRule="auto"/>
        <w:jc w:val="both"/>
        <w:rPr>
          <w:rFonts w:ascii="Arial" w:hAnsi="Arial" w:cs="Arial"/>
          <w:sz w:val="24"/>
          <w:szCs w:val="24"/>
        </w:rPr>
      </w:pPr>
    </w:p>
    <w:p w14:paraId="67843E31" w14:textId="24E9EE2C" w:rsidR="00600F39" w:rsidRDefault="00976184" w:rsidP="00A1481D">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B56711">
        <w:rPr>
          <w:rFonts w:ascii="Arial" w:hAnsi="Arial" w:cs="Arial"/>
          <w:sz w:val="24"/>
          <w:szCs w:val="24"/>
        </w:rPr>
        <w:t>11</w:t>
      </w:r>
      <w:r>
        <w:rPr>
          <w:rFonts w:ascii="Arial" w:hAnsi="Arial" w:cs="Arial"/>
          <w:sz w:val="24"/>
          <w:szCs w:val="24"/>
        </w:rPr>
        <w:tab/>
      </w:r>
      <w:r w:rsidR="005321D0">
        <w:rPr>
          <w:rFonts w:ascii="Arial" w:hAnsi="Arial" w:cs="Arial"/>
          <w:sz w:val="24"/>
          <w:szCs w:val="24"/>
        </w:rPr>
        <w:t>T</w:t>
      </w:r>
      <w:r w:rsidR="005321D0" w:rsidRPr="005321D0">
        <w:rPr>
          <w:rFonts w:ascii="Arial" w:hAnsi="Arial" w:cs="Arial"/>
          <w:sz w:val="24"/>
          <w:szCs w:val="24"/>
        </w:rPr>
        <w:t xml:space="preserve">o ensure that the school have </w:t>
      </w:r>
      <w:proofErr w:type="gramStart"/>
      <w:r w:rsidR="005321D0" w:rsidRPr="005321D0">
        <w:rPr>
          <w:rFonts w:ascii="Arial" w:hAnsi="Arial" w:cs="Arial"/>
          <w:sz w:val="24"/>
          <w:szCs w:val="24"/>
        </w:rPr>
        <w:t>made arrangements</w:t>
      </w:r>
      <w:proofErr w:type="gramEnd"/>
      <w:r w:rsidR="005321D0" w:rsidRPr="005321D0">
        <w:rPr>
          <w:rFonts w:ascii="Arial" w:hAnsi="Arial" w:cs="Arial"/>
          <w:sz w:val="24"/>
          <w:szCs w:val="24"/>
        </w:rPr>
        <w:t xml:space="preserve"> for the annual audit of the school </w:t>
      </w:r>
      <w:proofErr w:type="gramStart"/>
      <w:r w:rsidR="005321D0" w:rsidRPr="005321D0">
        <w:rPr>
          <w:rFonts w:ascii="Arial" w:hAnsi="Arial" w:cs="Arial"/>
          <w:sz w:val="24"/>
          <w:szCs w:val="24"/>
        </w:rPr>
        <w:t>fund, and</w:t>
      </w:r>
      <w:proofErr w:type="gramEnd"/>
      <w:r w:rsidR="005321D0" w:rsidRPr="005321D0">
        <w:rPr>
          <w:rFonts w:ascii="Arial" w:hAnsi="Arial" w:cs="Arial"/>
          <w:sz w:val="24"/>
          <w:szCs w:val="24"/>
        </w:rPr>
        <w:t xml:space="preserve"> send a statement to the LA’s finance team within 3 months of the end of the </w:t>
      </w:r>
      <w:r w:rsidR="00AD0699">
        <w:rPr>
          <w:rFonts w:ascii="Arial" w:hAnsi="Arial" w:cs="Arial"/>
          <w:sz w:val="24"/>
          <w:szCs w:val="24"/>
        </w:rPr>
        <w:t>agreed school fund</w:t>
      </w:r>
      <w:r w:rsidR="005321D0" w:rsidRPr="005321D0">
        <w:rPr>
          <w:rFonts w:ascii="Arial" w:hAnsi="Arial" w:cs="Arial"/>
          <w:sz w:val="24"/>
          <w:szCs w:val="24"/>
        </w:rPr>
        <w:t xml:space="preserve"> year (this cannot be audited by governors).</w:t>
      </w:r>
    </w:p>
    <w:p w14:paraId="46A5901D" w14:textId="77777777" w:rsidR="00A1481D" w:rsidRPr="00346D22" w:rsidRDefault="00A1481D" w:rsidP="00A1481D">
      <w:pPr>
        <w:widowControl w:val="0"/>
        <w:spacing w:after="0" w:line="240" w:lineRule="auto"/>
        <w:ind w:left="720" w:hanging="720"/>
        <w:jc w:val="both"/>
        <w:rPr>
          <w:rFonts w:ascii="Arial" w:hAnsi="Arial" w:cs="Arial"/>
          <w:sz w:val="24"/>
          <w:szCs w:val="24"/>
        </w:rPr>
      </w:pPr>
    </w:p>
    <w:p w14:paraId="54DAC3F2" w14:textId="77777777" w:rsidR="008A6BED" w:rsidRPr="00346D22" w:rsidRDefault="008A6BED" w:rsidP="00E13A2E">
      <w:pPr>
        <w:widowControl w:val="0"/>
        <w:spacing w:after="0" w:line="240" w:lineRule="auto"/>
        <w:ind w:firstLine="720"/>
        <w:jc w:val="both"/>
        <w:rPr>
          <w:rFonts w:ascii="Arial" w:hAnsi="Arial" w:cs="Arial"/>
          <w:b/>
          <w:color w:val="FF0000"/>
          <w:sz w:val="24"/>
          <w:szCs w:val="24"/>
        </w:rPr>
      </w:pPr>
      <w:r w:rsidRPr="00346D22">
        <w:rPr>
          <w:rFonts w:ascii="Arial" w:hAnsi="Arial" w:cs="Arial"/>
          <w:b/>
          <w:color w:val="FF0000"/>
          <w:sz w:val="24"/>
          <w:szCs w:val="24"/>
        </w:rPr>
        <w:t>Premises, Health &amp; Safety</w:t>
      </w:r>
    </w:p>
    <w:p w14:paraId="679C0D8D" w14:textId="77777777" w:rsidR="008A6BED" w:rsidRDefault="008A6BED" w:rsidP="00E13A2E">
      <w:pPr>
        <w:widowControl w:val="0"/>
        <w:spacing w:after="0" w:line="240" w:lineRule="auto"/>
        <w:jc w:val="both"/>
        <w:rPr>
          <w:rFonts w:ascii="Arial" w:hAnsi="Arial" w:cs="Arial"/>
          <w:sz w:val="24"/>
          <w:szCs w:val="24"/>
        </w:rPr>
      </w:pPr>
    </w:p>
    <w:p w14:paraId="0338C4AF" w14:textId="0347BE4B" w:rsidR="00E67167" w:rsidRDefault="00E67167" w:rsidP="006C6CE7">
      <w:pPr>
        <w:widowControl w:val="0"/>
        <w:spacing w:after="0" w:line="240" w:lineRule="auto"/>
        <w:ind w:left="720" w:hanging="720"/>
        <w:jc w:val="both"/>
        <w:rPr>
          <w:rFonts w:ascii="Arial" w:hAnsi="Arial" w:cs="Arial"/>
          <w:sz w:val="24"/>
          <w:szCs w:val="24"/>
        </w:rPr>
      </w:pPr>
      <w:r>
        <w:rPr>
          <w:rFonts w:ascii="Arial" w:hAnsi="Arial" w:cs="Arial"/>
          <w:sz w:val="24"/>
          <w:szCs w:val="24"/>
        </w:rPr>
        <w:t>4.1</w:t>
      </w:r>
      <w:r w:rsidR="00B56711">
        <w:rPr>
          <w:rFonts w:ascii="Arial" w:hAnsi="Arial" w:cs="Arial"/>
          <w:sz w:val="24"/>
          <w:szCs w:val="24"/>
        </w:rPr>
        <w:t>2</w:t>
      </w:r>
      <w:r>
        <w:rPr>
          <w:rFonts w:ascii="Arial" w:hAnsi="Arial" w:cs="Arial"/>
          <w:sz w:val="24"/>
          <w:szCs w:val="24"/>
        </w:rPr>
        <w:tab/>
        <w:t>To receive premises, health and safety</w:t>
      </w:r>
      <w:r w:rsidR="006C6CE7">
        <w:rPr>
          <w:rFonts w:ascii="Arial" w:hAnsi="Arial" w:cs="Arial"/>
          <w:sz w:val="24"/>
          <w:szCs w:val="24"/>
        </w:rPr>
        <w:t xml:space="preserve"> updates</w:t>
      </w:r>
      <w:r w:rsidR="00EC3E2A">
        <w:rPr>
          <w:rFonts w:ascii="Arial" w:hAnsi="Arial" w:cs="Arial"/>
          <w:sz w:val="24"/>
          <w:szCs w:val="24"/>
        </w:rPr>
        <w:t xml:space="preserve"> </w:t>
      </w:r>
      <w:proofErr w:type="gramStart"/>
      <w:r w:rsidR="00EC3E2A" w:rsidRPr="00736B40">
        <w:rPr>
          <w:rFonts w:ascii="Arial" w:hAnsi="Arial" w:cs="Arial"/>
          <w:sz w:val="24"/>
          <w:szCs w:val="24"/>
        </w:rPr>
        <w:t>in order to</w:t>
      </w:r>
      <w:proofErr w:type="gramEnd"/>
      <w:r w:rsidR="00EC3E2A" w:rsidRPr="00736B40">
        <w:rPr>
          <w:rFonts w:ascii="Arial" w:hAnsi="Arial" w:cs="Arial"/>
          <w:sz w:val="24"/>
          <w:szCs w:val="24"/>
        </w:rPr>
        <w:t xml:space="preserve"> ensure the school is compliant with statutory health and safety regulations</w:t>
      </w:r>
      <w:r w:rsidR="006C6CE7">
        <w:rPr>
          <w:rFonts w:ascii="Arial" w:hAnsi="Arial" w:cs="Arial"/>
          <w:sz w:val="24"/>
          <w:szCs w:val="24"/>
        </w:rPr>
        <w:t>, and to monitor the actions on the school’s health and safety action plan.</w:t>
      </w:r>
    </w:p>
    <w:p w14:paraId="635008D9" w14:textId="77777777" w:rsidR="00E67167" w:rsidRDefault="00E67167" w:rsidP="00E13A2E">
      <w:pPr>
        <w:widowControl w:val="0"/>
        <w:spacing w:after="0" w:line="240" w:lineRule="auto"/>
        <w:jc w:val="both"/>
        <w:rPr>
          <w:rFonts w:ascii="Arial" w:hAnsi="Arial" w:cs="Arial"/>
          <w:sz w:val="24"/>
          <w:szCs w:val="24"/>
        </w:rPr>
      </w:pPr>
    </w:p>
    <w:p w14:paraId="1C2E63B7" w14:textId="0C884BC3" w:rsidR="005E54BD" w:rsidRDefault="005E54BD" w:rsidP="008C6FA1">
      <w:pPr>
        <w:widowControl w:val="0"/>
        <w:spacing w:after="0" w:line="240" w:lineRule="auto"/>
        <w:ind w:left="720" w:hanging="720"/>
        <w:jc w:val="both"/>
        <w:rPr>
          <w:rFonts w:ascii="Arial" w:hAnsi="Arial" w:cs="Arial"/>
          <w:sz w:val="24"/>
          <w:szCs w:val="24"/>
        </w:rPr>
      </w:pPr>
      <w:r>
        <w:rPr>
          <w:rFonts w:ascii="Arial" w:hAnsi="Arial" w:cs="Arial"/>
          <w:sz w:val="24"/>
          <w:szCs w:val="24"/>
        </w:rPr>
        <w:t>4.1</w:t>
      </w:r>
      <w:r w:rsidR="00B56711">
        <w:rPr>
          <w:rFonts w:ascii="Arial" w:hAnsi="Arial" w:cs="Arial"/>
          <w:sz w:val="24"/>
          <w:szCs w:val="24"/>
        </w:rPr>
        <w:t>3</w:t>
      </w:r>
      <w:r>
        <w:rPr>
          <w:rFonts w:ascii="Arial" w:hAnsi="Arial" w:cs="Arial"/>
          <w:sz w:val="24"/>
          <w:szCs w:val="24"/>
        </w:rPr>
        <w:tab/>
      </w:r>
      <w:r w:rsidR="008C6FA1">
        <w:rPr>
          <w:rFonts w:ascii="Arial" w:hAnsi="Arial" w:cs="Arial"/>
          <w:sz w:val="24"/>
          <w:szCs w:val="24"/>
        </w:rPr>
        <w:t xml:space="preserve">To ensure </w:t>
      </w:r>
      <w:r w:rsidR="008C6FA1" w:rsidRPr="008C6FA1">
        <w:rPr>
          <w:rFonts w:ascii="Arial" w:hAnsi="Arial" w:cs="Arial"/>
          <w:sz w:val="24"/>
          <w:szCs w:val="24"/>
        </w:rPr>
        <w:t>that a review of the fire risk assessment is carried out in line with recommendations from the fire risk assessor.</w:t>
      </w:r>
    </w:p>
    <w:p w14:paraId="418D7936" w14:textId="77777777" w:rsidR="008C6FA1" w:rsidRDefault="008C6FA1" w:rsidP="00E13A2E">
      <w:pPr>
        <w:widowControl w:val="0"/>
        <w:spacing w:after="0" w:line="240" w:lineRule="auto"/>
        <w:jc w:val="both"/>
        <w:rPr>
          <w:rFonts w:ascii="Arial" w:hAnsi="Arial" w:cs="Arial"/>
          <w:sz w:val="24"/>
          <w:szCs w:val="24"/>
        </w:rPr>
      </w:pPr>
    </w:p>
    <w:p w14:paraId="3805560B" w14:textId="1DEB9208" w:rsidR="005A31EE" w:rsidRDefault="005A31EE" w:rsidP="00A2533F">
      <w:pPr>
        <w:widowControl w:val="0"/>
        <w:spacing w:after="0" w:line="240" w:lineRule="auto"/>
        <w:ind w:left="720" w:hanging="720"/>
        <w:jc w:val="both"/>
        <w:rPr>
          <w:rFonts w:ascii="Arial" w:hAnsi="Arial" w:cs="Arial"/>
          <w:sz w:val="24"/>
          <w:szCs w:val="24"/>
        </w:rPr>
      </w:pPr>
      <w:r>
        <w:rPr>
          <w:rFonts w:ascii="Arial" w:hAnsi="Arial" w:cs="Arial"/>
          <w:sz w:val="24"/>
          <w:szCs w:val="24"/>
        </w:rPr>
        <w:t>4.1</w:t>
      </w:r>
      <w:r w:rsidR="00B56711">
        <w:rPr>
          <w:rFonts w:ascii="Arial" w:hAnsi="Arial" w:cs="Arial"/>
          <w:sz w:val="24"/>
          <w:szCs w:val="24"/>
        </w:rPr>
        <w:t>4</w:t>
      </w:r>
      <w:r>
        <w:rPr>
          <w:rFonts w:ascii="Arial" w:hAnsi="Arial" w:cs="Arial"/>
          <w:sz w:val="24"/>
          <w:szCs w:val="24"/>
        </w:rPr>
        <w:tab/>
      </w:r>
      <w:r w:rsidR="00A2533F">
        <w:rPr>
          <w:rFonts w:ascii="Arial" w:hAnsi="Arial" w:cs="Arial"/>
          <w:sz w:val="24"/>
          <w:szCs w:val="24"/>
        </w:rPr>
        <w:t>T</w:t>
      </w:r>
      <w:r w:rsidR="00A2533F" w:rsidRPr="00A2533F">
        <w:rPr>
          <w:rFonts w:ascii="Arial" w:hAnsi="Arial" w:cs="Arial"/>
          <w:sz w:val="24"/>
          <w:szCs w:val="24"/>
        </w:rPr>
        <w:t>o ensure that appropriate arrangements are in place to keep children safe</w:t>
      </w:r>
      <w:r w:rsidR="00A2533F">
        <w:rPr>
          <w:rFonts w:ascii="Arial" w:hAnsi="Arial" w:cs="Arial"/>
          <w:sz w:val="24"/>
          <w:szCs w:val="24"/>
        </w:rPr>
        <w:t xml:space="preserve"> w</w:t>
      </w:r>
      <w:r w:rsidR="00A2533F" w:rsidRPr="00A2533F">
        <w:rPr>
          <w:rFonts w:ascii="Arial" w:hAnsi="Arial" w:cs="Arial"/>
          <w:sz w:val="24"/>
          <w:szCs w:val="24"/>
        </w:rPr>
        <w:t>here the school facilities/premises are used by external organisations or individuals (for example to community groups, sports associations, and service providers to run community or extra-curricular activities).</w:t>
      </w:r>
    </w:p>
    <w:p w14:paraId="5BFAA50D" w14:textId="77777777" w:rsidR="00A2533F" w:rsidRDefault="00A2533F" w:rsidP="00E13A2E">
      <w:pPr>
        <w:widowControl w:val="0"/>
        <w:spacing w:after="0" w:line="240" w:lineRule="auto"/>
        <w:jc w:val="both"/>
        <w:rPr>
          <w:rFonts w:ascii="Arial" w:hAnsi="Arial" w:cs="Arial"/>
          <w:sz w:val="24"/>
          <w:szCs w:val="24"/>
        </w:rPr>
      </w:pPr>
    </w:p>
    <w:p w14:paraId="1E003246" w14:textId="5B065792" w:rsidR="00DA1225" w:rsidRPr="00736B40" w:rsidRDefault="00DA1225" w:rsidP="00DA1225">
      <w:pPr>
        <w:pStyle w:val="Default"/>
        <w:spacing w:after="13"/>
        <w:ind w:left="720" w:hanging="720"/>
        <w:jc w:val="both"/>
        <w:rPr>
          <w:rFonts w:ascii="Arial" w:hAnsi="Arial" w:cs="Arial"/>
        </w:rPr>
      </w:pPr>
      <w:r w:rsidRPr="00736B40">
        <w:rPr>
          <w:rFonts w:ascii="Arial" w:hAnsi="Arial" w:cs="Arial"/>
        </w:rPr>
        <w:t>4.15</w:t>
      </w:r>
      <w:r w:rsidRPr="00736B40">
        <w:rPr>
          <w:rFonts w:ascii="Arial" w:hAnsi="Arial" w:cs="Arial"/>
        </w:rPr>
        <w:tab/>
        <w:t xml:space="preserve">To provide support and guidance for the governing body and the Headteacher on all matters relating to the maintenance, development and repair of equipment and the premises and grounds, including health and safety issues. </w:t>
      </w:r>
    </w:p>
    <w:p w14:paraId="08955D62" w14:textId="77777777" w:rsidR="00DA1225" w:rsidRPr="00736B40" w:rsidRDefault="00DA1225" w:rsidP="00DA1225">
      <w:pPr>
        <w:spacing w:after="0" w:line="240" w:lineRule="auto"/>
        <w:ind w:left="720" w:hanging="720"/>
        <w:jc w:val="both"/>
        <w:rPr>
          <w:rFonts w:ascii="Arial" w:hAnsi="Arial" w:cs="Arial"/>
          <w:sz w:val="24"/>
          <w:szCs w:val="24"/>
        </w:rPr>
      </w:pPr>
    </w:p>
    <w:p w14:paraId="652C23AF" w14:textId="404F53F4" w:rsidR="00DA1225" w:rsidRPr="00736B40" w:rsidRDefault="00DA1225" w:rsidP="00DA1225">
      <w:pPr>
        <w:spacing w:after="0" w:line="240" w:lineRule="auto"/>
        <w:ind w:left="720" w:hanging="720"/>
        <w:jc w:val="both"/>
        <w:rPr>
          <w:rFonts w:ascii="Arial" w:hAnsi="Arial" w:cs="Arial"/>
          <w:sz w:val="24"/>
          <w:szCs w:val="24"/>
        </w:rPr>
      </w:pPr>
      <w:r w:rsidRPr="00736B40">
        <w:rPr>
          <w:rFonts w:ascii="Arial" w:hAnsi="Arial" w:cs="Arial"/>
          <w:sz w:val="24"/>
          <w:szCs w:val="24"/>
        </w:rPr>
        <w:t>4.1</w:t>
      </w:r>
      <w:r w:rsidR="00736B40" w:rsidRPr="00736B40">
        <w:rPr>
          <w:rFonts w:ascii="Arial" w:hAnsi="Arial" w:cs="Arial"/>
          <w:sz w:val="24"/>
          <w:szCs w:val="24"/>
        </w:rPr>
        <w:t>6</w:t>
      </w:r>
      <w:r w:rsidRPr="00736B40">
        <w:rPr>
          <w:rFonts w:ascii="Arial" w:hAnsi="Arial" w:cs="Arial"/>
          <w:sz w:val="24"/>
          <w:szCs w:val="24"/>
        </w:rPr>
        <w:tab/>
        <w:t>To comply with and support the Headteacher to implement competent health and safety advice.</w:t>
      </w:r>
    </w:p>
    <w:p w14:paraId="6961DB6B" w14:textId="77777777" w:rsidR="00DA1225" w:rsidRPr="00736B40" w:rsidRDefault="00DA1225" w:rsidP="00DA1225">
      <w:pPr>
        <w:spacing w:after="0" w:line="240" w:lineRule="auto"/>
        <w:ind w:left="720" w:hanging="720"/>
        <w:jc w:val="both"/>
        <w:rPr>
          <w:rFonts w:ascii="Arial" w:hAnsi="Arial" w:cs="Arial"/>
          <w:sz w:val="24"/>
          <w:szCs w:val="24"/>
        </w:rPr>
      </w:pPr>
    </w:p>
    <w:p w14:paraId="05421DB4" w14:textId="1B6DCF96" w:rsidR="00DA1225" w:rsidRPr="00E531B0" w:rsidRDefault="00DA1225" w:rsidP="00DA1225">
      <w:pPr>
        <w:spacing w:after="0" w:line="240" w:lineRule="auto"/>
        <w:ind w:left="720" w:hanging="720"/>
        <w:jc w:val="both"/>
        <w:rPr>
          <w:rFonts w:ascii="Arial" w:hAnsi="Arial" w:cs="Arial"/>
          <w:sz w:val="24"/>
          <w:szCs w:val="24"/>
        </w:rPr>
      </w:pPr>
      <w:r w:rsidRPr="00E531B0">
        <w:rPr>
          <w:rFonts w:ascii="Arial" w:hAnsi="Arial" w:cs="Arial"/>
          <w:sz w:val="24"/>
          <w:szCs w:val="24"/>
        </w:rPr>
        <w:t>4.1</w:t>
      </w:r>
      <w:r w:rsidR="00EC3E2A" w:rsidRPr="00E531B0">
        <w:rPr>
          <w:rFonts w:ascii="Arial" w:hAnsi="Arial" w:cs="Arial"/>
          <w:sz w:val="24"/>
          <w:szCs w:val="24"/>
        </w:rPr>
        <w:t>7</w:t>
      </w:r>
      <w:r w:rsidRPr="00E531B0">
        <w:rPr>
          <w:rFonts w:ascii="Arial" w:hAnsi="Arial" w:cs="Arial"/>
          <w:sz w:val="24"/>
          <w:szCs w:val="24"/>
        </w:rPr>
        <w:tab/>
        <w:t>To review the premises elements of the Accessibility Plan.</w:t>
      </w:r>
    </w:p>
    <w:p w14:paraId="547A2DFF" w14:textId="77777777" w:rsidR="00DA1225" w:rsidRPr="00E531B0" w:rsidRDefault="00DA1225" w:rsidP="00DA1225">
      <w:pPr>
        <w:spacing w:after="0" w:line="240" w:lineRule="auto"/>
        <w:jc w:val="both"/>
        <w:rPr>
          <w:rFonts w:ascii="Arial" w:hAnsi="Arial" w:cs="Arial"/>
          <w:sz w:val="24"/>
          <w:szCs w:val="24"/>
        </w:rPr>
      </w:pPr>
    </w:p>
    <w:p w14:paraId="6A52D3A5" w14:textId="254313A9" w:rsidR="00DA1225" w:rsidRPr="00346D22" w:rsidRDefault="00DA1225" w:rsidP="00DA1225">
      <w:pPr>
        <w:spacing w:after="0" w:line="240" w:lineRule="auto"/>
        <w:ind w:left="720" w:hanging="720"/>
        <w:jc w:val="both"/>
        <w:rPr>
          <w:rFonts w:ascii="Arial" w:hAnsi="Arial" w:cs="Arial"/>
          <w:i/>
          <w:sz w:val="24"/>
          <w:szCs w:val="24"/>
        </w:rPr>
      </w:pPr>
      <w:r w:rsidRPr="00E531B0">
        <w:rPr>
          <w:rFonts w:ascii="Arial" w:hAnsi="Arial" w:cs="Arial"/>
          <w:sz w:val="24"/>
          <w:szCs w:val="24"/>
        </w:rPr>
        <w:t>4.1</w:t>
      </w:r>
      <w:r w:rsidR="00E531B0" w:rsidRPr="00E531B0">
        <w:rPr>
          <w:rFonts w:ascii="Arial" w:hAnsi="Arial" w:cs="Arial"/>
          <w:sz w:val="24"/>
          <w:szCs w:val="24"/>
        </w:rPr>
        <w:t>8</w:t>
      </w:r>
      <w:r w:rsidRPr="00E531B0">
        <w:rPr>
          <w:rFonts w:ascii="Arial" w:hAnsi="Arial" w:cs="Arial"/>
          <w:sz w:val="24"/>
          <w:szCs w:val="24"/>
        </w:rPr>
        <w:tab/>
        <w:t>To arrange professional surveys and emergency work as necessary (the Headteacher is authorised to commit expenditure without the prior approval of the committee in any emergency where delay would result in further damage or present a risk to the health and safety of pupils or staff - in this event the Headteacher would normally be expected to consult the committee Chair at the earliest opportunity).</w:t>
      </w:r>
      <w:r w:rsidRPr="00346D22">
        <w:rPr>
          <w:rFonts w:ascii="Arial" w:hAnsi="Arial" w:cs="Arial"/>
          <w:i/>
          <w:sz w:val="24"/>
          <w:szCs w:val="24"/>
        </w:rPr>
        <w:t xml:space="preserve"> </w:t>
      </w:r>
    </w:p>
    <w:p w14:paraId="068E4533" w14:textId="77777777" w:rsidR="00DA1225" w:rsidRPr="00346D22" w:rsidRDefault="00DA1225" w:rsidP="00DA1225">
      <w:pPr>
        <w:spacing w:after="0" w:line="240" w:lineRule="auto"/>
        <w:jc w:val="both"/>
        <w:rPr>
          <w:rFonts w:ascii="Arial" w:hAnsi="Arial" w:cs="Arial"/>
          <w:sz w:val="24"/>
          <w:szCs w:val="24"/>
        </w:rPr>
      </w:pPr>
    </w:p>
    <w:p w14:paraId="6DA99427" w14:textId="63682CD0" w:rsidR="00DA1225" w:rsidRPr="00CC539C" w:rsidRDefault="00DA1225" w:rsidP="00DA1225">
      <w:pPr>
        <w:pStyle w:val="CommentText"/>
        <w:spacing w:after="0"/>
        <w:ind w:left="720" w:hanging="720"/>
        <w:jc w:val="both"/>
        <w:rPr>
          <w:rFonts w:ascii="Arial" w:hAnsi="Arial" w:cs="Arial"/>
          <w:sz w:val="24"/>
          <w:szCs w:val="24"/>
        </w:rPr>
      </w:pPr>
      <w:r w:rsidRPr="00CC539C">
        <w:rPr>
          <w:rFonts w:ascii="Arial" w:hAnsi="Arial" w:cs="Arial"/>
          <w:sz w:val="24"/>
          <w:szCs w:val="24"/>
        </w:rPr>
        <w:t>4.1</w:t>
      </w:r>
      <w:r w:rsidR="004F7309" w:rsidRPr="00CC539C">
        <w:rPr>
          <w:rFonts w:ascii="Arial" w:hAnsi="Arial" w:cs="Arial"/>
          <w:sz w:val="24"/>
          <w:szCs w:val="24"/>
        </w:rPr>
        <w:t>9</w:t>
      </w:r>
      <w:r w:rsidRPr="00CC539C">
        <w:rPr>
          <w:rFonts w:ascii="Arial" w:hAnsi="Arial" w:cs="Arial"/>
          <w:sz w:val="24"/>
          <w:szCs w:val="24"/>
        </w:rPr>
        <w:tab/>
        <w:t xml:space="preserve">To be aware of any safety alerts that are issued to schools and ensure that appropriate action is implemented. </w:t>
      </w:r>
    </w:p>
    <w:p w14:paraId="1DA59B40" w14:textId="77777777" w:rsidR="00DA1225" w:rsidRPr="00CC539C" w:rsidRDefault="00DA1225" w:rsidP="00DA1225">
      <w:pPr>
        <w:pStyle w:val="CommentText"/>
        <w:spacing w:after="0"/>
        <w:jc w:val="both"/>
        <w:rPr>
          <w:rFonts w:ascii="Arial" w:hAnsi="Arial" w:cs="Arial"/>
          <w:sz w:val="24"/>
          <w:szCs w:val="24"/>
        </w:rPr>
      </w:pPr>
    </w:p>
    <w:p w14:paraId="75419C1F" w14:textId="5B70629E" w:rsidR="00DA1225" w:rsidRPr="00CC539C" w:rsidRDefault="00DA1225" w:rsidP="00DA1225">
      <w:pPr>
        <w:pStyle w:val="CommentText"/>
        <w:spacing w:after="0"/>
        <w:ind w:left="720" w:hanging="720"/>
        <w:jc w:val="both"/>
        <w:rPr>
          <w:rFonts w:ascii="Arial" w:hAnsi="Arial" w:cs="Arial"/>
          <w:sz w:val="24"/>
          <w:szCs w:val="24"/>
        </w:rPr>
      </w:pPr>
      <w:r w:rsidRPr="00CC539C">
        <w:rPr>
          <w:rFonts w:ascii="Arial" w:hAnsi="Arial" w:cs="Arial"/>
          <w:sz w:val="24"/>
          <w:szCs w:val="24"/>
        </w:rPr>
        <w:t>4.</w:t>
      </w:r>
      <w:r w:rsidR="004F7309" w:rsidRPr="00CC539C">
        <w:rPr>
          <w:rFonts w:ascii="Arial" w:hAnsi="Arial" w:cs="Arial"/>
          <w:sz w:val="24"/>
          <w:szCs w:val="24"/>
        </w:rPr>
        <w:t>20</w:t>
      </w:r>
      <w:r w:rsidRPr="00CC539C">
        <w:rPr>
          <w:rFonts w:ascii="Arial" w:hAnsi="Arial" w:cs="Arial"/>
          <w:sz w:val="24"/>
          <w:szCs w:val="24"/>
        </w:rPr>
        <w:tab/>
        <w:t xml:space="preserve">To be aware of any significant incidents that have occurred in the </w:t>
      </w:r>
      <w:proofErr w:type="gramStart"/>
      <w:r w:rsidRPr="00CC539C">
        <w:rPr>
          <w:rFonts w:ascii="Arial" w:hAnsi="Arial" w:cs="Arial"/>
          <w:sz w:val="24"/>
          <w:szCs w:val="24"/>
        </w:rPr>
        <w:t>school, and</w:t>
      </w:r>
      <w:proofErr w:type="gramEnd"/>
      <w:r w:rsidRPr="00CC539C">
        <w:rPr>
          <w:rFonts w:ascii="Arial" w:hAnsi="Arial" w:cs="Arial"/>
          <w:sz w:val="24"/>
          <w:szCs w:val="24"/>
        </w:rPr>
        <w:t xml:space="preserve"> support the Headteacher with managing these. </w:t>
      </w:r>
    </w:p>
    <w:p w14:paraId="4A2C3BD5" w14:textId="77777777" w:rsidR="00DA1225" w:rsidRPr="00CC539C" w:rsidRDefault="00DA1225" w:rsidP="00E13A2E">
      <w:pPr>
        <w:widowControl w:val="0"/>
        <w:spacing w:after="0" w:line="240" w:lineRule="auto"/>
        <w:jc w:val="both"/>
        <w:rPr>
          <w:rFonts w:ascii="Arial" w:hAnsi="Arial" w:cs="Arial"/>
          <w:sz w:val="24"/>
          <w:szCs w:val="24"/>
        </w:rPr>
      </w:pPr>
    </w:p>
    <w:p w14:paraId="207CCF2D" w14:textId="1DD0CE1D" w:rsidR="00656C4D" w:rsidRDefault="00656C4D" w:rsidP="00E13A2E">
      <w:pPr>
        <w:widowControl w:val="0"/>
        <w:spacing w:after="0" w:line="240" w:lineRule="auto"/>
        <w:jc w:val="both"/>
        <w:rPr>
          <w:rFonts w:ascii="Arial" w:hAnsi="Arial" w:cs="Arial"/>
          <w:sz w:val="24"/>
          <w:szCs w:val="24"/>
        </w:rPr>
      </w:pPr>
      <w:r w:rsidRPr="00CC539C">
        <w:rPr>
          <w:rFonts w:ascii="Arial" w:hAnsi="Arial" w:cs="Arial"/>
          <w:sz w:val="24"/>
          <w:szCs w:val="24"/>
        </w:rPr>
        <w:t>4.</w:t>
      </w:r>
      <w:r w:rsidR="004F7309" w:rsidRPr="00CC539C">
        <w:rPr>
          <w:rFonts w:ascii="Arial" w:hAnsi="Arial" w:cs="Arial"/>
          <w:sz w:val="24"/>
          <w:szCs w:val="24"/>
        </w:rPr>
        <w:t>21</w:t>
      </w:r>
      <w:r w:rsidR="00B44B7C">
        <w:rPr>
          <w:rFonts w:ascii="Arial" w:hAnsi="Arial" w:cs="Arial"/>
          <w:sz w:val="24"/>
          <w:szCs w:val="24"/>
        </w:rPr>
        <w:tab/>
      </w:r>
      <w:r w:rsidR="00FC60D5">
        <w:rPr>
          <w:rFonts w:ascii="Arial" w:hAnsi="Arial" w:cs="Arial"/>
          <w:sz w:val="24"/>
          <w:szCs w:val="24"/>
        </w:rPr>
        <w:t>T</w:t>
      </w:r>
      <w:r w:rsidR="00B44B7C">
        <w:rPr>
          <w:rFonts w:ascii="Arial" w:hAnsi="Arial" w:cs="Arial"/>
          <w:sz w:val="24"/>
          <w:szCs w:val="24"/>
        </w:rPr>
        <w:t xml:space="preserve">o check the inventory annually </w:t>
      </w:r>
      <w:r w:rsidR="00FC60D5">
        <w:rPr>
          <w:rFonts w:ascii="Arial" w:hAnsi="Arial" w:cs="Arial"/>
          <w:sz w:val="24"/>
          <w:szCs w:val="24"/>
        </w:rPr>
        <w:t>(</w:t>
      </w:r>
      <w:r w:rsidR="00FC60D5" w:rsidRPr="00F23823">
        <w:rPr>
          <w:rFonts w:ascii="Arial" w:hAnsi="Arial" w:cs="Arial"/>
          <w:color w:val="00B050"/>
          <w:sz w:val="24"/>
          <w:szCs w:val="24"/>
        </w:rPr>
        <w:t xml:space="preserve">Gateshead </w:t>
      </w:r>
      <w:r w:rsidR="00FC60D5">
        <w:rPr>
          <w:rFonts w:ascii="Arial" w:hAnsi="Arial" w:cs="Arial"/>
          <w:color w:val="00B050"/>
          <w:sz w:val="24"/>
          <w:szCs w:val="24"/>
        </w:rPr>
        <w:t>audit</w:t>
      </w:r>
      <w:r w:rsidR="00FC60D5" w:rsidRPr="00F23823">
        <w:rPr>
          <w:rFonts w:ascii="Arial" w:hAnsi="Arial" w:cs="Arial"/>
          <w:color w:val="00B050"/>
          <w:sz w:val="24"/>
          <w:szCs w:val="24"/>
        </w:rPr>
        <w:t xml:space="preserve"> requirement</w:t>
      </w:r>
      <w:r w:rsidR="00FC60D5">
        <w:rPr>
          <w:rFonts w:ascii="Arial" w:hAnsi="Arial" w:cs="Arial"/>
          <w:sz w:val="24"/>
          <w:szCs w:val="24"/>
        </w:rPr>
        <w:t>).</w:t>
      </w:r>
    </w:p>
    <w:p w14:paraId="7F8A1F67" w14:textId="77777777" w:rsidR="00656C4D" w:rsidRDefault="00656C4D" w:rsidP="00E13A2E">
      <w:pPr>
        <w:widowControl w:val="0"/>
        <w:spacing w:after="0" w:line="240" w:lineRule="auto"/>
        <w:jc w:val="both"/>
        <w:rPr>
          <w:rFonts w:ascii="Arial" w:hAnsi="Arial" w:cs="Arial"/>
          <w:sz w:val="24"/>
          <w:szCs w:val="24"/>
        </w:rPr>
      </w:pPr>
    </w:p>
    <w:p w14:paraId="7A63B7DA" w14:textId="7043A92A" w:rsidR="00457EAC" w:rsidRDefault="00457EAC" w:rsidP="00BD523D">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4F7309">
        <w:rPr>
          <w:rFonts w:ascii="Arial" w:hAnsi="Arial" w:cs="Arial"/>
          <w:sz w:val="24"/>
          <w:szCs w:val="24"/>
        </w:rPr>
        <w:t>22</w:t>
      </w:r>
      <w:r>
        <w:rPr>
          <w:rFonts w:ascii="Arial" w:hAnsi="Arial" w:cs="Arial"/>
          <w:sz w:val="24"/>
          <w:szCs w:val="24"/>
        </w:rPr>
        <w:tab/>
      </w:r>
      <w:r w:rsidR="00BD523D">
        <w:rPr>
          <w:rFonts w:ascii="Arial" w:hAnsi="Arial" w:cs="Arial"/>
          <w:sz w:val="24"/>
          <w:szCs w:val="24"/>
        </w:rPr>
        <w:t>T</w:t>
      </w:r>
      <w:r w:rsidR="00BD523D" w:rsidRPr="00BD523D">
        <w:rPr>
          <w:rFonts w:ascii="Arial" w:hAnsi="Arial" w:cs="Arial"/>
          <w:sz w:val="24"/>
          <w:szCs w:val="24"/>
        </w:rPr>
        <w:t xml:space="preserve">o ensure that at least an annual inspection of the premises and grounds takes </w:t>
      </w:r>
      <w:proofErr w:type="gramStart"/>
      <w:r w:rsidR="00BD523D" w:rsidRPr="00BD523D">
        <w:rPr>
          <w:rFonts w:ascii="Arial" w:hAnsi="Arial" w:cs="Arial"/>
          <w:sz w:val="24"/>
          <w:szCs w:val="24"/>
        </w:rPr>
        <w:t>place</w:t>
      </w:r>
      <w:proofErr w:type="gramEnd"/>
      <w:r w:rsidR="00BD523D" w:rsidRPr="00BD523D">
        <w:rPr>
          <w:rFonts w:ascii="Arial" w:hAnsi="Arial" w:cs="Arial"/>
          <w:sz w:val="24"/>
          <w:szCs w:val="24"/>
        </w:rPr>
        <w:t xml:space="preserve"> and a cyclical maintenance plan is received identifying any issues, and to monitor the completion of any priorities for maintenance and development</w:t>
      </w:r>
      <w:r w:rsidR="00BD523D">
        <w:rPr>
          <w:rFonts w:ascii="Arial" w:hAnsi="Arial" w:cs="Arial"/>
          <w:sz w:val="24"/>
          <w:szCs w:val="24"/>
        </w:rPr>
        <w:t xml:space="preserve"> (</w:t>
      </w:r>
      <w:r w:rsidR="00BD523D" w:rsidRPr="00F23823">
        <w:rPr>
          <w:rFonts w:ascii="Arial" w:hAnsi="Arial" w:cs="Arial"/>
          <w:color w:val="00B050"/>
          <w:sz w:val="24"/>
          <w:szCs w:val="24"/>
        </w:rPr>
        <w:t xml:space="preserve">Gateshead </w:t>
      </w:r>
      <w:r w:rsidR="00BD523D">
        <w:rPr>
          <w:rFonts w:ascii="Arial" w:hAnsi="Arial" w:cs="Arial"/>
          <w:color w:val="00B050"/>
          <w:sz w:val="24"/>
          <w:szCs w:val="24"/>
        </w:rPr>
        <w:t>audit</w:t>
      </w:r>
      <w:r w:rsidR="00BD523D" w:rsidRPr="00F23823">
        <w:rPr>
          <w:rFonts w:ascii="Arial" w:hAnsi="Arial" w:cs="Arial"/>
          <w:color w:val="00B050"/>
          <w:sz w:val="24"/>
          <w:szCs w:val="24"/>
        </w:rPr>
        <w:t xml:space="preserve"> requirement</w:t>
      </w:r>
      <w:r w:rsidR="00BD523D">
        <w:rPr>
          <w:rFonts w:ascii="Arial" w:hAnsi="Arial" w:cs="Arial"/>
          <w:sz w:val="24"/>
          <w:szCs w:val="24"/>
        </w:rPr>
        <w:t>)</w:t>
      </w:r>
      <w:r w:rsidR="00BD523D" w:rsidRPr="00BD523D">
        <w:rPr>
          <w:rFonts w:ascii="Arial" w:hAnsi="Arial" w:cs="Arial"/>
          <w:sz w:val="24"/>
          <w:szCs w:val="24"/>
        </w:rPr>
        <w:t>.</w:t>
      </w:r>
    </w:p>
    <w:p w14:paraId="6C7036AD" w14:textId="77777777" w:rsidR="00656C4D" w:rsidRDefault="00656C4D" w:rsidP="00E13A2E">
      <w:pPr>
        <w:widowControl w:val="0"/>
        <w:spacing w:after="0" w:line="240" w:lineRule="auto"/>
        <w:jc w:val="both"/>
        <w:rPr>
          <w:rFonts w:ascii="Arial" w:hAnsi="Arial" w:cs="Arial"/>
          <w:sz w:val="24"/>
          <w:szCs w:val="24"/>
        </w:rPr>
      </w:pPr>
    </w:p>
    <w:p w14:paraId="7D899991" w14:textId="5E79D6FA" w:rsidR="00347FF3" w:rsidRPr="003C09D6" w:rsidRDefault="009E3425" w:rsidP="00C1733E">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4F7309">
        <w:rPr>
          <w:rFonts w:ascii="Arial" w:hAnsi="Arial" w:cs="Arial"/>
          <w:sz w:val="24"/>
          <w:szCs w:val="24"/>
        </w:rPr>
        <w:t>23</w:t>
      </w:r>
      <w:r>
        <w:rPr>
          <w:rFonts w:ascii="Arial" w:hAnsi="Arial" w:cs="Arial"/>
          <w:sz w:val="24"/>
          <w:szCs w:val="24"/>
        </w:rPr>
        <w:tab/>
      </w:r>
      <w:r w:rsidR="00302A2C">
        <w:rPr>
          <w:rFonts w:ascii="Arial" w:hAnsi="Arial" w:cs="Arial"/>
          <w:sz w:val="24"/>
          <w:szCs w:val="24"/>
        </w:rPr>
        <w:t>To</w:t>
      </w:r>
      <w:r w:rsidR="00302A2C" w:rsidRPr="001D780C">
        <w:rPr>
          <w:rFonts w:ascii="Arial" w:hAnsi="Arial" w:cs="Arial"/>
          <w:sz w:val="24"/>
          <w:szCs w:val="24"/>
        </w:rPr>
        <w:t xml:space="preserve"> approve the </w:t>
      </w:r>
      <w:r w:rsidR="00302A2C">
        <w:rPr>
          <w:rFonts w:ascii="Arial" w:hAnsi="Arial" w:cs="Arial"/>
          <w:sz w:val="24"/>
          <w:szCs w:val="24"/>
        </w:rPr>
        <w:t xml:space="preserve">health and safety </w:t>
      </w:r>
      <w:r w:rsidR="00302A2C" w:rsidRPr="001D780C">
        <w:rPr>
          <w:rFonts w:ascii="Arial" w:hAnsi="Arial" w:cs="Arial"/>
          <w:sz w:val="24"/>
          <w:szCs w:val="24"/>
        </w:rPr>
        <w:t xml:space="preserve">audit report, action plan and any accompanying documentation, prior to it being sent to </w:t>
      </w:r>
      <w:r w:rsidR="00302A2C">
        <w:rPr>
          <w:rFonts w:ascii="Arial" w:hAnsi="Arial" w:cs="Arial"/>
          <w:sz w:val="24"/>
          <w:szCs w:val="24"/>
        </w:rPr>
        <w:t xml:space="preserve">Gateshead’s </w:t>
      </w:r>
      <w:r w:rsidR="00302A2C" w:rsidRPr="001D780C">
        <w:rPr>
          <w:rFonts w:ascii="Arial" w:hAnsi="Arial" w:cs="Arial"/>
          <w:sz w:val="24"/>
          <w:szCs w:val="24"/>
        </w:rPr>
        <w:t>H</w:t>
      </w:r>
      <w:r w:rsidR="00302A2C">
        <w:rPr>
          <w:rFonts w:ascii="Arial" w:hAnsi="Arial" w:cs="Arial"/>
          <w:sz w:val="24"/>
          <w:szCs w:val="24"/>
        </w:rPr>
        <w:t xml:space="preserve">ealth </w:t>
      </w:r>
      <w:r w:rsidR="00302A2C" w:rsidRPr="001D780C">
        <w:rPr>
          <w:rFonts w:ascii="Arial" w:hAnsi="Arial" w:cs="Arial"/>
          <w:sz w:val="24"/>
          <w:szCs w:val="24"/>
        </w:rPr>
        <w:t>&amp;</w:t>
      </w:r>
      <w:r w:rsidR="00302A2C">
        <w:rPr>
          <w:rFonts w:ascii="Arial" w:hAnsi="Arial" w:cs="Arial"/>
          <w:sz w:val="24"/>
          <w:szCs w:val="24"/>
        </w:rPr>
        <w:t xml:space="preserve"> </w:t>
      </w:r>
      <w:r w:rsidR="00302A2C" w:rsidRPr="001D780C">
        <w:rPr>
          <w:rFonts w:ascii="Arial" w:hAnsi="Arial" w:cs="Arial"/>
          <w:sz w:val="24"/>
          <w:szCs w:val="24"/>
        </w:rPr>
        <w:t>S</w:t>
      </w:r>
      <w:r w:rsidR="00302A2C">
        <w:rPr>
          <w:rFonts w:ascii="Arial" w:hAnsi="Arial" w:cs="Arial"/>
          <w:sz w:val="24"/>
          <w:szCs w:val="24"/>
        </w:rPr>
        <w:t>afety t</w:t>
      </w:r>
      <w:r w:rsidR="00302A2C" w:rsidRPr="001D780C">
        <w:rPr>
          <w:rFonts w:ascii="Arial" w:hAnsi="Arial" w:cs="Arial"/>
          <w:sz w:val="24"/>
          <w:szCs w:val="24"/>
        </w:rPr>
        <w:t xml:space="preserve">eam for review </w:t>
      </w:r>
      <w:r w:rsidR="00857015">
        <w:rPr>
          <w:rFonts w:ascii="Arial" w:hAnsi="Arial" w:cs="Arial"/>
          <w:sz w:val="24"/>
          <w:szCs w:val="24"/>
        </w:rPr>
        <w:t xml:space="preserve">ahead of a health and safety audit </w:t>
      </w:r>
      <w:r w:rsidR="001D780C">
        <w:rPr>
          <w:rFonts w:ascii="Arial" w:hAnsi="Arial" w:cs="Arial"/>
          <w:sz w:val="24"/>
          <w:szCs w:val="24"/>
        </w:rPr>
        <w:t>(</w:t>
      </w:r>
      <w:r w:rsidR="00857015">
        <w:rPr>
          <w:rFonts w:ascii="Arial" w:hAnsi="Arial" w:cs="Arial"/>
          <w:sz w:val="24"/>
          <w:szCs w:val="24"/>
        </w:rPr>
        <w:t xml:space="preserve">completed </w:t>
      </w:r>
      <w:r w:rsidR="001D780C">
        <w:rPr>
          <w:rFonts w:ascii="Arial" w:hAnsi="Arial" w:cs="Arial"/>
          <w:sz w:val="24"/>
          <w:szCs w:val="24"/>
        </w:rPr>
        <w:t>on a 3-year rolling basis)</w:t>
      </w:r>
      <w:r w:rsidR="00857015">
        <w:rPr>
          <w:rFonts w:ascii="Arial" w:hAnsi="Arial" w:cs="Arial"/>
          <w:sz w:val="24"/>
          <w:szCs w:val="24"/>
        </w:rPr>
        <w:t xml:space="preserve"> (</w:t>
      </w:r>
      <w:r w:rsidR="00857015" w:rsidRPr="00F23823">
        <w:rPr>
          <w:rFonts w:ascii="Arial" w:hAnsi="Arial" w:cs="Arial"/>
          <w:color w:val="00B050"/>
          <w:sz w:val="24"/>
          <w:szCs w:val="24"/>
        </w:rPr>
        <w:t xml:space="preserve">Gateshead </w:t>
      </w:r>
      <w:r w:rsidR="00857015">
        <w:rPr>
          <w:rFonts w:ascii="Arial" w:hAnsi="Arial" w:cs="Arial"/>
          <w:color w:val="00B050"/>
          <w:sz w:val="24"/>
          <w:szCs w:val="24"/>
        </w:rPr>
        <w:t>health and safety</w:t>
      </w:r>
      <w:r w:rsidR="00857015" w:rsidRPr="00F23823">
        <w:rPr>
          <w:rFonts w:ascii="Arial" w:hAnsi="Arial" w:cs="Arial"/>
          <w:color w:val="00B050"/>
          <w:sz w:val="24"/>
          <w:szCs w:val="24"/>
        </w:rPr>
        <w:t xml:space="preserve"> requirement</w:t>
      </w:r>
      <w:r w:rsidR="00857015">
        <w:rPr>
          <w:rFonts w:ascii="Arial" w:hAnsi="Arial" w:cs="Arial"/>
          <w:sz w:val="24"/>
          <w:szCs w:val="24"/>
        </w:rPr>
        <w:t>)</w:t>
      </w:r>
      <w:r w:rsidR="001D780C" w:rsidRPr="001D780C">
        <w:rPr>
          <w:rFonts w:ascii="Arial" w:hAnsi="Arial" w:cs="Arial"/>
          <w:sz w:val="24"/>
          <w:szCs w:val="24"/>
        </w:rPr>
        <w:t xml:space="preserve">.  </w:t>
      </w:r>
      <w:bookmarkEnd w:id="5"/>
    </w:p>
    <w:p w14:paraId="486FA13E" w14:textId="77777777" w:rsidR="00347FF3" w:rsidRPr="003C09D6" w:rsidRDefault="00347FF3" w:rsidP="00E13A2E">
      <w:pPr>
        <w:pStyle w:val="CommentText"/>
        <w:widowControl w:val="0"/>
        <w:spacing w:after="0"/>
        <w:ind w:left="720" w:hanging="720"/>
        <w:jc w:val="both"/>
        <w:rPr>
          <w:rFonts w:ascii="Arial" w:hAnsi="Arial" w:cs="Arial"/>
          <w:sz w:val="24"/>
          <w:szCs w:val="24"/>
        </w:rPr>
      </w:pPr>
    </w:p>
    <w:p w14:paraId="02C98EFB" w14:textId="77777777" w:rsidR="008A6BED" w:rsidRPr="00346D22" w:rsidRDefault="008A6BED" w:rsidP="00E13A2E">
      <w:pPr>
        <w:widowControl w:val="0"/>
        <w:spacing w:after="0" w:line="240" w:lineRule="auto"/>
        <w:jc w:val="both"/>
        <w:rPr>
          <w:rFonts w:ascii="Arial" w:hAnsi="Arial" w:cs="Arial"/>
          <w:b/>
          <w:sz w:val="24"/>
          <w:szCs w:val="24"/>
        </w:rPr>
      </w:pPr>
      <w:r w:rsidRPr="00346D22">
        <w:rPr>
          <w:rFonts w:ascii="Arial" w:hAnsi="Arial" w:cs="Arial"/>
          <w:sz w:val="24"/>
          <w:szCs w:val="24"/>
        </w:rPr>
        <w:tab/>
      </w:r>
      <w:r w:rsidRPr="00346D22">
        <w:rPr>
          <w:rFonts w:ascii="Arial" w:hAnsi="Arial" w:cs="Arial"/>
          <w:b/>
          <w:color w:val="FF0000"/>
          <w:sz w:val="24"/>
          <w:szCs w:val="24"/>
        </w:rPr>
        <w:t>Staffing</w:t>
      </w:r>
    </w:p>
    <w:p w14:paraId="097EEDB5" w14:textId="77777777" w:rsidR="008A6BED" w:rsidRDefault="008A6BED" w:rsidP="00E13A2E">
      <w:pPr>
        <w:widowControl w:val="0"/>
        <w:spacing w:after="0" w:line="240" w:lineRule="auto"/>
        <w:jc w:val="both"/>
        <w:rPr>
          <w:rFonts w:ascii="Arial" w:hAnsi="Arial" w:cs="Arial"/>
          <w:sz w:val="24"/>
          <w:szCs w:val="24"/>
        </w:rPr>
      </w:pPr>
    </w:p>
    <w:p w14:paraId="28AD3C50" w14:textId="6AE15342" w:rsidR="000F2054" w:rsidRDefault="005E40BF" w:rsidP="00A3711A">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CC539C">
        <w:rPr>
          <w:rFonts w:ascii="Arial" w:hAnsi="Arial" w:cs="Arial"/>
          <w:sz w:val="24"/>
          <w:szCs w:val="24"/>
        </w:rPr>
        <w:t>24</w:t>
      </w:r>
      <w:r>
        <w:rPr>
          <w:rFonts w:ascii="Arial" w:hAnsi="Arial" w:cs="Arial"/>
          <w:sz w:val="24"/>
          <w:szCs w:val="24"/>
        </w:rPr>
        <w:tab/>
        <w:t xml:space="preserve">To consider general staffing updates </w:t>
      </w:r>
      <w:r w:rsidR="00A3711A">
        <w:rPr>
          <w:rFonts w:ascii="Arial" w:hAnsi="Arial" w:cs="Arial"/>
          <w:sz w:val="24"/>
          <w:szCs w:val="24"/>
        </w:rPr>
        <w:t>including changes to staffing</w:t>
      </w:r>
      <w:r w:rsidR="000F2054">
        <w:rPr>
          <w:rFonts w:ascii="Arial" w:hAnsi="Arial" w:cs="Arial"/>
          <w:sz w:val="24"/>
          <w:szCs w:val="24"/>
        </w:rPr>
        <w:t>.</w:t>
      </w:r>
    </w:p>
    <w:p w14:paraId="37FC5B1F" w14:textId="77777777" w:rsidR="000F2054" w:rsidRDefault="000F2054" w:rsidP="00A3711A">
      <w:pPr>
        <w:widowControl w:val="0"/>
        <w:spacing w:after="0" w:line="240" w:lineRule="auto"/>
        <w:ind w:left="720" w:hanging="720"/>
        <w:jc w:val="both"/>
        <w:rPr>
          <w:rFonts w:ascii="Arial" w:hAnsi="Arial" w:cs="Arial"/>
          <w:sz w:val="24"/>
          <w:szCs w:val="24"/>
        </w:rPr>
      </w:pPr>
    </w:p>
    <w:p w14:paraId="435C190E" w14:textId="06F66CB6" w:rsidR="00C2785A" w:rsidRDefault="000F2054" w:rsidP="00A3711A">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CC539C">
        <w:rPr>
          <w:rFonts w:ascii="Arial" w:hAnsi="Arial" w:cs="Arial"/>
          <w:sz w:val="24"/>
          <w:szCs w:val="24"/>
        </w:rPr>
        <w:t>25</w:t>
      </w:r>
      <w:r>
        <w:rPr>
          <w:rFonts w:ascii="Arial" w:hAnsi="Arial" w:cs="Arial"/>
          <w:sz w:val="24"/>
          <w:szCs w:val="24"/>
        </w:rPr>
        <w:tab/>
        <w:t xml:space="preserve">To monitor </w:t>
      </w:r>
      <w:r w:rsidR="00A3711A">
        <w:rPr>
          <w:rFonts w:ascii="Arial" w:hAnsi="Arial" w:cs="Arial"/>
          <w:sz w:val="24"/>
          <w:szCs w:val="24"/>
        </w:rPr>
        <w:t>staff attendance</w:t>
      </w:r>
      <w:r>
        <w:rPr>
          <w:rFonts w:ascii="Arial" w:hAnsi="Arial" w:cs="Arial"/>
          <w:sz w:val="24"/>
          <w:szCs w:val="24"/>
        </w:rPr>
        <w:t xml:space="preserve"> and sickness absence levels.</w:t>
      </w:r>
    </w:p>
    <w:p w14:paraId="3009E3E0" w14:textId="77777777" w:rsidR="00C2785A" w:rsidRDefault="00C2785A" w:rsidP="00A3711A">
      <w:pPr>
        <w:widowControl w:val="0"/>
        <w:spacing w:after="0" w:line="240" w:lineRule="auto"/>
        <w:ind w:left="720" w:hanging="720"/>
        <w:jc w:val="both"/>
        <w:rPr>
          <w:rFonts w:ascii="Arial" w:hAnsi="Arial" w:cs="Arial"/>
          <w:sz w:val="24"/>
          <w:szCs w:val="24"/>
        </w:rPr>
      </w:pPr>
    </w:p>
    <w:p w14:paraId="765033F8" w14:textId="603AA0DF" w:rsidR="00C2785A" w:rsidRDefault="00C2785A" w:rsidP="00A3711A">
      <w:pPr>
        <w:widowControl w:val="0"/>
        <w:spacing w:after="0" w:line="240" w:lineRule="auto"/>
        <w:ind w:left="720" w:hanging="720"/>
        <w:jc w:val="both"/>
        <w:rPr>
          <w:rFonts w:ascii="Arial" w:hAnsi="Arial" w:cs="Arial"/>
          <w:sz w:val="24"/>
          <w:szCs w:val="24"/>
        </w:rPr>
      </w:pPr>
      <w:r>
        <w:rPr>
          <w:rFonts w:ascii="Arial" w:hAnsi="Arial" w:cs="Arial"/>
          <w:sz w:val="24"/>
          <w:szCs w:val="24"/>
        </w:rPr>
        <w:t>4.2</w:t>
      </w:r>
      <w:r w:rsidR="00CC539C">
        <w:rPr>
          <w:rFonts w:ascii="Arial" w:hAnsi="Arial" w:cs="Arial"/>
          <w:sz w:val="24"/>
          <w:szCs w:val="24"/>
        </w:rPr>
        <w:t>6</w:t>
      </w:r>
      <w:r>
        <w:rPr>
          <w:rFonts w:ascii="Arial" w:hAnsi="Arial" w:cs="Arial"/>
          <w:sz w:val="24"/>
          <w:szCs w:val="24"/>
        </w:rPr>
        <w:tab/>
        <w:t xml:space="preserve">To monitor </w:t>
      </w:r>
      <w:r w:rsidR="00A3711A">
        <w:rPr>
          <w:rFonts w:ascii="Arial" w:hAnsi="Arial" w:cs="Arial"/>
          <w:sz w:val="24"/>
          <w:szCs w:val="24"/>
        </w:rPr>
        <w:t xml:space="preserve">staff </w:t>
      </w:r>
      <w:r>
        <w:rPr>
          <w:rFonts w:ascii="Arial" w:hAnsi="Arial" w:cs="Arial"/>
          <w:sz w:val="24"/>
          <w:szCs w:val="24"/>
        </w:rPr>
        <w:t xml:space="preserve">wellbeing, including staff </w:t>
      </w:r>
      <w:r w:rsidR="00A3711A">
        <w:rPr>
          <w:rFonts w:ascii="Arial" w:hAnsi="Arial" w:cs="Arial"/>
          <w:sz w:val="24"/>
          <w:szCs w:val="24"/>
        </w:rPr>
        <w:t>survey results</w:t>
      </w:r>
      <w:r>
        <w:rPr>
          <w:rFonts w:ascii="Arial" w:hAnsi="Arial" w:cs="Arial"/>
          <w:sz w:val="24"/>
          <w:szCs w:val="24"/>
        </w:rPr>
        <w:t>.</w:t>
      </w:r>
    </w:p>
    <w:p w14:paraId="170426F9" w14:textId="77777777" w:rsidR="00C2785A" w:rsidRDefault="00C2785A" w:rsidP="00A3711A">
      <w:pPr>
        <w:widowControl w:val="0"/>
        <w:spacing w:after="0" w:line="240" w:lineRule="auto"/>
        <w:ind w:left="720" w:hanging="720"/>
        <w:jc w:val="both"/>
        <w:rPr>
          <w:rFonts w:ascii="Arial" w:hAnsi="Arial" w:cs="Arial"/>
          <w:sz w:val="24"/>
          <w:szCs w:val="24"/>
        </w:rPr>
      </w:pPr>
    </w:p>
    <w:p w14:paraId="0504D6B3" w14:textId="13C51C9F" w:rsidR="005E40BF" w:rsidRDefault="00C2785A" w:rsidP="00A3711A">
      <w:pPr>
        <w:widowControl w:val="0"/>
        <w:spacing w:after="0" w:line="240" w:lineRule="auto"/>
        <w:ind w:left="720" w:hanging="720"/>
        <w:jc w:val="both"/>
        <w:rPr>
          <w:rFonts w:ascii="Arial" w:hAnsi="Arial" w:cs="Arial"/>
          <w:sz w:val="24"/>
          <w:szCs w:val="24"/>
        </w:rPr>
      </w:pPr>
      <w:r>
        <w:rPr>
          <w:rFonts w:ascii="Arial" w:hAnsi="Arial" w:cs="Arial"/>
          <w:sz w:val="24"/>
          <w:szCs w:val="24"/>
        </w:rPr>
        <w:t>4.2</w:t>
      </w:r>
      <w:r w:rsidR="00CC539C">
        <w:rPr>
          <w:rFonts w:ascii="Arial" w:hAnsi="Arial" w:cs="Arial"/>
          <w:sz w:val="24"/>
          <w:szCs w:val="24"/>
        </w:rPr>
        <w:t>7</w:t>
      </w:r>
      <w:r>
        <w:rPr>
          <w:rFonts w:ascii="Arial" w:hAnsi="Arial" w:cs="Arial"/>
          <w:sz w:val="24"/>
          <w:szCs w:val="24"/>
        </w:rPr>
        <w:tab/>
        <w:t>To monitor the amount</w:t>
      </w:r>
      <w:r w:rsidR="00AF4164">
        <w:rPr>
          <w:rFonts w:ascii="Arial" w:hAnsi="Arial" w:cs="Arial"/>
          <w:sz w:val="24"/>
          <w:szCs w:val="24"/>
        </w:rPr>
        <w:t>, type</w:t>
      </w:r>
      <w:r>
        <w:rPr>
          <w:rFonts w:ascii="Arial" w:hAnsi="Arial" w:cs="Arial"/>
          <w:sz w:val="24"/>
          <w:szCs w:val="24"/>
        </w:rPr>
        <w:t xml:space="preserve"> and impact of </w:t>
      </w:r>
      <w:r w:rsidR="00A3711A">
        <w:rPr>
          <w:rFonts w:ascii="Arial" w:hAnsi="Arial" w:cs="Arial"/>
          <w:sz w:val="24"/>
          <w:szCs w:val="24"/>
        </w:rPr>
        <w:t>staff training.</w:t>
      </w:r>
    </w:p>
    <w:p w14:paraId="7A376195" w14:textId="77777777" w:rsidR="008B33F5" w:rsidRDefault="008B33F5" w:rsidP="00A3711A">
      <w:pPr>
        <w:widowControl w:val="0"/>
        <w:spacing w:after="0" w:line="240" w:lineRule="auto"/>
        <w:ind w:left="720" w:hanging="720"/>
        <w:jc w:val="both"/>
        <w:rPr>
          <w:rFonts w:ascii="Arial" w:hAnsi="Arial" w:cs="Arial"/>
          <w:sz w:val="24"/>
          <w:szCs w:val="24"/>
        </w:rPr>
      </w:pPr>
    </w:p>
    <w:p w14:paraId="6649B06C" w14:textId="464A8215" w:rsidR="008B33F5" w:rsidRDefault="008B33F5" w:rsidP="00A3711A">
      <w:pPr>
        <w:widowControl w:val="0"/>
        <w:spacing w:after="0" w:line="240" w:lineRule="auto"/>
        <w:ind w:left="720" w:hanging="720"/>
        <w:jc w:val="both"/>
        <w:rPr>
          <w:rFonts w:ascii="Arial" w:hAnsi="Arial" w:cs="Arial"/>
          <w:sz w:val="24"/>
          <w:szCs w:val="24"/>
        </w:rPr>
      </w:pPr>
      <w:r>
        <w:rPr>
          <w:rFonts w:ascii="Arial" w:hAnsi="Arial" w:cs="Arial"/>
          <w:sz w:val="24"/>
          <w:szCs w:val="24"/>
        </w:rPr>
        <w:t>4.28</w:t>
      </w:r>
      <w:r>
        <w:rPr>
          <w:rFonts w:ascii="Arial" w:hAnsi="Arial" w:cs="Arial"/>
          <w:sz w:val="24"/>
          <w:szCs w:val="24"/>
        </w:rPr>
        <w:tab/>
      </w:r>
      <w:r w:rsidR="00D83031">
        <w:rPr>
          <w:rFonts w:ascii="Arial" w:hAnsi="Arial" w:cs="Arial"/>
          <w:sz w:val="24"/>
          <w:szCs w:val="24"/>
        </w:rPr>
        <w:t>To review the staffing s</w:t>
      </w:r>
      <w:r w:rsidRPr="008B33F5">
        <w:rPr>
          <w:rFonts w:ascii="Arial" w:hAnsi="Arial" w:cs="Arial"/>
          <w:sz w:val="24"/>
          <w:szCs w:val="24"/>
        </w:rPr>
        <w:t>tructure</w:t>
      </w:r>
      <w:r w:rsidR="00D83031">
        <w:rPr>
          <w:rFonts w:ascii="Arial" w:hAnsi="Arial" w:cs="Arial"/>
          <w:sz w:val="24"/>
          <w:szCs w:val="24"/>
        </w:rPr>
        <w:t xml:space="preserve"> </w:t>
      </w:r>
      <w:r w:rsidRPr="008B33F5">
        <w:rPr>
          <w:rFonts w:ascii="Arial" w:hAnsi="Arial" w:cs="Arial"/>
          <w:sz w:val="24"/>
          <w:szCs w:val="24"/>
        </w:rPr>
        <w:t xml:space="preserve">annually along with the curriculum and plans for improvement, </w:t>
      </w:r>
      <w:r w:rsidR="00D83031">
        <w:rPr>
          <w:rFonts w:ascii="Arial" w:hAnsi="Arial" w:cs="Arial"/>
          <w:sz w:val="24"/>
          <w:szCs w:val="24"/>
        </w:rPr>
        <w:t xml:space="preserve">to meet SFVS requirements </w:t>
      </w:r>
      <w:r w:rsidRPr="008B33F5">
        <w:rPr>
          <w:rFonts w:ascii="Arial" w:hAnsi="Arial" w:cs="Arial"/>
          <w:sz w:val="24"/>
          <w:szCs w:val="24"/>
        </w:rPr>
        <w:t>and as part of workforce planning to ensure it is the best structure to meet the needs of the school whilst maintaining financial integrity.</w:t>
      </w:r>
    </w:p>
    <w:bookmarkEnd w:id="4"/>
    <w:p w14:paraId="0D00F5C9" w14:textId="77777777" w:rsidR="00C764EB" w:rsidRPr="00346D22" w:rsidRDefault="00C764EB" w:rsidP="006968A8">
      <w:pPr>
        <w:widowControl w:val="0"/>
        <w:spacing w:after="0" w:line="240" w:lineRule="auto"/>
        <w:jc w:val="both"/>
        <w:rPr>
          <w:rFonts w:ascii="Arial" w:hAnsi="Arial" w:cs="Arial"/>
          <w:sz w:val="24"/>
          <w:szCs w:val="24"/>
        </w:rPr>
      </w:pPr>
    </w:p>
    <w:p w14:paraId="6EBD3504" w14:textId="77777777" w:rsidR="007119B6" w:rsidRPr="00346D22" w:rsidRDefault="007119B6" w:rsidP="00E13A2E">
      <w:pPr>
        <w:widowControl w:val="0"/>
        <w:spacing w:after="0" w:line="240" w:lineRule="auto"/>
        <w:jc w:val="both"/>
        <w:rPr>
          <w:rFonts w:ascii="Arial" w:hAnsi="Arial" w:cs="Arial"/>
          <w:b/>
          <w:sz w:val="24"/>
          <w:szCs w:val="24"/>
        </w:rPr>
      </w:pPr>
      <w:r w:rsidRPr="00346D22">
        <w:rPr>
          <w:rFonts w:ascii="Arial" w:hAnsi="Arial" w:cs="Arial"/>
          <w:b/>
          <w:sz w:val="24"/>
          <w:szCs w:val="24"/>
        </w:rPr>
        <w:t>5.</w:t>
      </w:r>
      <w:r w:rsidRPr="00346D22">
        <w:rPr>
          <w:rFonts w:ascii="Arial" w:hAnsi="Arial" w:cs="Arial"/>
          <w:b/>
          <w:sz w:val="24"/>
          <w:szCs w:val="24"/>
        </w:rPr>
        <w:tab/>
      </w:r>
      <w:r w:rsidRPr="00346D22">
        <w:rPr>
          <w:rFonts w:ascii="Arial" w:hAnsi="Arial" w:cs="Arial"/>
          <w:b/>
          <w:sz w:val="24"/>
          <w:szCs w:val="24"/>
          <w:u w:val="single"/>
        </w:rPr>
        <w:t>Policies</w:t>
      </w:r>
    </w:p>
    <w:p w14:paraId="6BA7CCDE" w14:textId="77777777" w:rsidR="007119B6" w:rsidRDefault="007119B6" w:rsidP="00E13A2E">
      <w:pPr>
        <w:widowControl w:val="0"/>
        <w:spacing w:after="0" w:line="240" w:lineRule="auto"/>
        <w:jc w:val="both"/>
        <w:rPr>
          <w:rFonts w:ascii="Arial" w:hAnsi="Arial" w:cs="Arial"/>
          <w:sz w:val="24"/>
          <w:szCs w:val="24"/>
        </w:rPr>
      </w:pPr>
    </w:p>
    <w:p w14:paraId="1F6B4894" w14:textId="77777777" w:rsidR="007119B6" w:rsidRPr="00BB6649" w:rsidRDefault="007119B6" w:rsidP="00E13A2E">
      <w:pPr>
        <w:widowControl w:val="0"/>
        <w:spacing w:after="0" w:line="240" w:lineRule="auto"/>
        <w:jc w:val="both"/>
        <w:rPr>
          <w:rFonts w:ascii="Arial" w:hAnsi="Arial" w:cs="Arial"/>
          <w:sz w:val="24"/>
          <w:szCs w:val="24"/>
          <w:u w:val="single"/>
        </w:rPr>
      </w:pPr>
      <w:r w:rsidRPr="00BB6649">
        <w:rPr>
          <w:rFonts w:ascii="Arial" w:hAnsi="Arial" w:cs="Arial"/>
          <w:sz w:val="24"/>
          <w:szCs w:val="24"/>
        </w:rPr>
        <w:tab/>
      </w:r>
      <w:r w:rsidRPr="00BB6649">
        <w:rPr>
          <w:rFonts w:ascii="Arial" w:hAnsi="Arial" w:cs="Arial"/>
          <w:sz w:val="24"/>
          <w:szCs w:val="24"/>
          <w:u w:val="single"/>
        </w:rPr>
        <w:t>Statutory</w:t>
      </w:r>
    </w:p>
    <w:p w14:paraId="71CC06D7" w14:textId="77777777" w:rsidR="007119B6" w:rsidRPr="00346D22" w:rsidRDefault="007119B6" w:rsidP="00E13A2E">
      <w:pPr>
        <w:widowControl w:val="0"/>
        <w:spacing w:after="0" w:line="240" w:lineRule="auto"/>
        <w:jc w:val="both"/>
        <w:rPr>
          <w:rFonts w:ascii="Arial" w:hAnsi="Arial" w:cs="Arial"/>
          <w:sz w:val="24"/>
          <w:szCs w:val="24"/>
        </w:rPr>
      </w:pPr>
    </w:p>
    <w:p w14:paraId="565CC196" w14:textId="1A4ABD32" w:rsidR="00F62BE1" w:rsidRPr="000A7444" w:rsidRDefault="007119B6" w:rsidP="00E13A2E">
      <w:pPr>
        <w:widowControl w:val="0"/>
        <w:spacing w:after="0" w:line="240" w:lineRule="auto"/>
        <w:ind w:left="720" w:hanging="720"/>
        <w:jc w:val="both"/>
        <w:rPr>
          <w:rFonts w:ascii="Arial" w:hAnsi="Arial" w:cs="Arial"/>
          <w:sz w:val="24"/>
          <w:szCs w:val="24"/>
        </w:rPr>
      </w:pPr>
      <w:bookmarkStart w:id="6" w:name="_Hlk517197062"/>
      <w:bookmarkStart w:id="7" w:name="_Hlk517198488"/>
      <w:bookmarkStart w:id="8" w:name="_Hlk517197034"/>
      <w:bookmarkStart w:id="9" w:name="_Hlk517199089"/>
      <w:r w:rsidRPr="00346D22">
        <w:rPr>
          <w:rFonts w:ascii="Arial" w:hAnsi="Arial" w:cs="Arial"/>
          <w:sz w:val="24"/>
          <w:szCs w:val="24"/>
        </w:rPr>
        <w:t>5.1</w:t>
      </w:r>
      <w:r w:rsidRPr="00346D22">
        <w:rPr>
          <w:rFonts w:ascii="Arial" w:hAnsi="Arial" w:cs="Arial"/>
          <w:sz w:val="24"/>
          <w:szCs w:val="24"/>
        </w:rPr>
        <w:tab/>
        <w:t xml:space="preserve">To ensure a Charging </w:t>
      </w:r>
      <w:r w:rsidR="009652BD">
        <w:rPr>
          <w:rFonts w:ascii="Arial" w:hAnsi="Arial" w:cs="Arial"/>
          <w:sz w:val="24"/>
          <w:szCs w:val="24"/>
        </w:rPr>
        <w:t>and</w:t>
      </w:r>
      <w:r w:rsidRPr="00346D22">
        <w:rPr>
          <w:rFonts w:ascii="Arial" w:hAnsi="Arial" w:cs="Arial"/>
          <w:sz w:val="24"/>
          <w:szCs w:val="24"/>
        </w:rPr>
        <w:t xml:space="preserve"> Remissions Policy is established and </w:t>
      </w:r>
      <w:proofErr w:type="gramStart"/>
      <w:r w:rsidRPr="00346D22">
        <w:rPr>
          <w:rFonts w:ascii="Arial" w:hAnsi="Arial" w:cs="Arial"/>
          <w:sz w:val="24"/>
          <w:szCs w:val="24"/>
        </w:rPr>
        <w:t>adopted</w:t>
      </w:r>
      <w:r w:rsidR="00F62BE1">
        <w:rPr>
          <w:rFonts w:ascii="Arial" w:hAnsi="Arial" w:cs="Arial"/>
          <w:sz w:val="24"/>
          <w:szCs w:val="24"/>
        </w:rPr>
        <w:t>,</w:t>
      </w:r>
      <w:r w:rsidR="00F62BE1" w:rsidRPr="000A7444">
        <w:rPr>
          <w:rFonts w:ascii="Arial" w:hAnsi="Arial" w:cs="Arial"/>
          <w:sz w:val="24"/>
          <w:szCs w:val="24"/>
        </w:rPr>
        <w:t xml:space="preserve"> and</w:t>
      </w:r>
      <w:proofErr w:type="gramEnd"/>
      <w:r w:rsidR="00F62BE1" w:rsidRPr="000A7444">
        <w:rPr>
          <w:rFonts w:ascii="Arial" w:hAnsi="Arial" w:cs="Arial"/>
          <w:sz w:val="24"/>
          <w:szCs w:val="24"/>
        </w:rPr>
        <w:t xml:space="preserve"> is reviewed and re-adopted </w:t>
      </w:r>
      <w:r w:rsidR="00F62BE1">
        <w:rPr>
          <w:rFonts w:ascii="Arial" w:hAnsi="Arial" w:cs="Arial"/>
          <w:sz w:val="24"/>
          <w:szCs w:val="24"/>
        </w:rPr>
        <w:t>annually</w:t>
      </w:r>
      <w:r w:rsidR="00F62BE1" w:rsidRPr="000A7444">
        <w:rPr>
          <w:rFonts w:ascii="Arial" w:hAnsi="Arial" w:cs="Arial"/>
          <w:sz w:val="24"/>
          <w:szCs w:val="24"/>
        </w:rPr>
        <w:t>.</w:t>
      </w:r>
    </w:p>
    <w:p w14:paraId="244F5834" w14:textId="77777777" w:rsidR="007119B6" w:rsidRDefault="007119B6" w:rsidP="00E13A2E">
      <w:pPr>
        <w:widowControl w:val="0"/>
        <w:spacing w:after="0" w:line="240" w:lineRule="auto"/>
        <w:jc w:val="both"/>
        <w:rPr>
          <w:rFonts w:ascii="Arial" w:hAnsi="Arial" w:cs="Arial"/>
          <w:sz w:val="24"/>
          <w:szCs w:val="24"/>
        </w:rPr>
      </w:pPr>
    </w:p>
    <w:p w14:paraId="0D4DBB98" w14:textId="77777777" w:rsidR="00F62BE1" w:rsidRPr="000A7444" w:rsidRDefault="007119B6" w:rsidP="00E13A2E">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2</w:t>
      </w:r>
      <w:r w:rsidRPr="00346D22">
        <w:rPr>
          <w:rFonts w:ascii="Arial" w:hAnsi="Arial" w:cs="Arial"/>
          <w:sz w:val="24"/>
          <w:szCs w:val="24"/>
        </w:rPr>
        <w:t xml:space="preserve"> </w:t>
      </w:r>
      <w:r w:rsidRPr="00346D22">
        <w:rPr>
          <w:rFonts w:ascii="Arial" w:hAnsi="Arial" w:cs="Arial"/>
          <w:sz w:val="24"/>
          <w:szCs w:val="24"/>
        </w:rPr>
        <w:tab/>
        <w:t xml:space="preserve">To ensure a Governors’ Allowances Policy is established and </w:t>
      </w:r>
      <w:proofErr w:type="gramStart"/>
      <w:r w:rsidRPr="00346D22">
        <w:rPr>
          <w:rFonts w:ascii="Arial" w:hAnsi="Arial" w:cs="Arial"/>
          <w:sz w:val="24"/>
          <w:szCs w:val="24"/>
        </w:rPr>
        <w:t>adopted</w:t>
      </w:r>
      <w:r w:rsidR="00F62BE1">
        <w:rPr>
          <w:rFonts w:ascii="Arial" w:hAnsi="Arial" w:cs="Arial"/>
          <w:sz w:val="24"/>
          <w:szCs w:val="24"/>
        </w:rPr>
        <w:t>,</w:t>
      </w:r>
      <w:r w:rsidR="00F62BE1" w:rsidRPr="000A7444">
        <w:rPr>
          <w:rFonts w:ascii="Arial" w:hAnsi="Arial" w:cs="Arial"/>
          <w:sz w:val="24"/>
          <w:szCs w:val="24"/>
        </w:rPr>
        <w:t xml:space="preserve"> and</w:t>
      </w:r>
      <w:proofErr w:type="gramEnd"/>
      <w:r w:rsidR="00F62BE1" w:rsidRPr="000A7444">
        <w:rPr>
          <w:rFonts w:ascii="Arial" w:hAnsi="Arial" w:cs="Arial"/>
          <w:sz w:val="24"/>
          <w:szCs w:val="24"/>
        </w:rPr>
        <w:t xml:space="preserve"> is reviewed and re-adopted </w:t>
      </w:r>
      <w:r w:rsidR="00F62BE1">
        <w:rPr>
          <w:rFonts w:ascii="Arial" w:hAnsi="Arial" w:cs="Arial"/>
          <w:sz w:val="24"/>
          <w:szCs w:val="24"/>
        </w:rPr>
        <w:t>annually</w:t>
      </w:r>
      <w:r w:rsidR="00F62BE1" w:rsidRPr="000A7444">
        <w:rPr>
          <w:rFonts w:ascii="Arial" w:hAnsi="Arial" w:cs="Arial"/>
          <w:sz w:val="24"/>
          <w:szCs w:val="24"/>
        </w:rPr>
        <w:t>.</w:t>
      </w:r>
    </w:p>
    <w:p w14:paraId="3ED1B44A" w14:textId="77777777" w:rsidR="007119B6" w:rsidRDefault="007119B6" w:rsidP="00E13A2E">
      <w:pPr>
        <w:widowControl w:val="0"/>
        <w:spacing w:after="0" w:line="240" w:lineRule="auto"/>
        <w:ind w:left="720" w:hanging="720"/>
        <w:jc w:val="both"/>
        <w:rPr>
          <w:rFonts w:ascii="Arial" w:hAnsi="Arial" w:cs="Arial"/>
          <w:sz w:val="24"/>
          <w:szCs w:val="24"/>
        </w:rPr>
      </w:pPr>
    </w:p>
    <w:p w14:paraId="5F8A8A81" w14:textId="41321769" w:rsidR="00F62BE1" w:rsidRDefault="00F62BE1" w:rsidP="00E13A2E">
      <w:pPr>
        <w:widowControl w:val="0"/>
        <w:spacing w:after="0" w:line="240" w:lineRule="auto"/>
        <w:ind w:left="720" w:hanging="720"/>
        <w:jc w:val="both"/>
        <w:rPr>
          <w:rFonts w:ascii="Arial" w:hAnsi="Arial" w:cs="Arial"/>
          <w:sz w:val="24"/>
          <w:szCs w:val="24"/>
        </w:rPr>
      </w:pPr>
      <w:r>
        <w:rPr>
          <w:rFonts w:ascii="Arial" w:hAnsi="Arial" w:cs="Arial"/>
          <w:sz w:val="24"/>
          <w:szCs w:val="24"/>
        </w:rPr>
        <w:t>5.3</w:t>
      </w:r>
      <w:r>
        <w:rPr>
          <w:rFonts w:ascii="Arial" w:hAnsi="Arial" w:cs="Arial"/>
          <w:sz w:val="24"/>
          <w:szCs w:val="24"/>
        </w:rPr>
        <w:tab/>
        <w:t xml:space="preserve">To ensure a Health </w:t>
      </w:r>
      <w:r w:rsidR="0012391B">
        <w:rPr>
          <w:rFonts w:ascii="Arial" w:hAnsi="Arial" w:cs="Arial"/>
          <w:sz w:val="24"/>
          <w:szCs w:val="24"/>
        </w:rPr>
        <w:t>and</w:t>
      </w:r>
      <w:r>
        <w:rPr>
          <w:rFonts w:ascii="Arial" w:hAnsi="Arial" w:cs="Arial"/>
          <w:sz w:val="24"/>
          <w:szCs w:val="24"/>
        </w:rPr>
        <w:t xml:space="preserve"> Safety Policy is established and </w:t>
      </w:r>
      <w:proofErr w:type="gramStart"/>
      <w:r>
        <w:rPr>
          <w:rFonts w:ascii="Arial" w:hAnsi="Arial" w:cs="Arial"/>
          <w:sz w:val="24"/>
          <w:szCs w:val="24"/>
        </w:rPr>
        <w:t>adopted</w:t>
      </w:r>
      <w:bookmarkStart w:id="10" w:name="_Hlk173944251"/>
      <w:r>
        <w:rPr>
          <w:rFonts w:ascii="Arial" w:hAnsi="Arial" w:cs="Arial"/>
          <w:sz w:val="24"/>
          <w:szCs w:val="24"/>
        </w:rPr>
        <w:t>, and</w:t>
      </w:r>
      <w:proofErr w:type="gramEnd"/>
      <w:r>
        <w:rPr>
          <w:rFonts w:ascii="Arial" w:hAnsi="Arial" w:cs="Arial"/>
          <w:sz w:val="24"/>
          <w:szCs w:val="24"/>
        </w:rPr>
        <w:t xml:space="preserve"> is reviewed and re-adopte</w:t>
      </w:r>
      <w:r w:rsidRPr="000D1F8F">
        <w:rPr>
          <w:rFonts w:ascii="Arial" w:hAnsi="Arial" w:cs="Arial"/>
          <w:sz w:val="24"/>
          <w:szCs w:val="24"/>
        </w:rPr>
        <w:t>d annually</w:t>
      </w:r>
      <w:r w:rsidR="00E531B0" w:rsidRPr="000D1F8F">
        <w:rPr>
          <w:rFonts w:ascii="Arial" w:hAnsi="Arial" w:cs="Arial"/>
          <w:sz w:val="24"/>
          <w:szCs w:val="24"/>
        </w:rPr>
        <w:t xml:space="preserve"> (and to ensure that the Corporate</w:t>
      </w:r>
      <w:r w:rsidR="000D1F8F" w:rsidRPr="000D1F8F">
        <w:rPr>
          <w:rFonts w:ascii="Arial" w:hAnsi="Arial" w:cs="Arial"/>
          <w:sz w:val="24"/>
          <w:szCs w:val="24"/>
        </w:rPr>
        <w:t xml:space="preserve"> </w:t>
      </w:r>
      <w:proofErr w:type="gramStart"/>
      <w:r w:rsidR="000D1F8F" w:rsidRPr="000D1F8F">
        <w:rPr>
          <w:rFonts w:ascii="Arial" w:hAnsi="Arial" w:cs="Arial"/>
          <w:sz w:val="24"/>
          <w:szCs w:val="24"/>
        </w:rPr>
        <w:t xml:space="preserve">and </w:t>
      </w:r>
      <w:r w:rsidR="00E531B0" w:rsidRPr="000D1F8F">
        <w:rPr>
          <w:rFonts w:ascii="Arial" w:hAnsi="Arial" w:cs="Arial"/>
          <w:sz w:val="24"/>
          <w:szCs w:val="24"/>
        </w:rPr>
        <w:t xml:space="preserve"> Education</w:t>
      </w:r>
      <w:proofErr w:type="gramEnd"/>
      <w:r w:rsidR="00E531B0" w:rsidRPr="000D1F8F">
        <w:rPr>
          <w:rFonts w:ascii="Arial" w:hAnsi="Arial" w:cs="Arial"/>
          <w:sz w:val="24"/>
          <w:szCs w:val="24"/>
        </w:rPr>
        <w:t xml:space="preserve"> Health &amp; Safety </w:t>
      </w:r>
      <w:r w:rsidR="00113FCF">
        <w:rPr>
          <w:rFonts w:ascii="Arial" w:hAnsi="Arial" w:cs="Arial"/>
          <w:sz w:val="24"/>
          <w:szCs w:val="24"/>
        </w:rPr>
        <w:t>P</w:t>
      </w:r>
      <w:r w:rsidR="00E531B0" w:rsidRPr="000D1F8F">
        <w:rPr>
          <w:rFonts w:ascii="Arial" w:hAnsi="Arial" w:cs="Arial"/>
          <w:sz w:val="24"/>
          <w:szCs w:val="24"/>
        </w:rPr>
        <w:t>olicies are brought to the attention of the committee)</w:t>
      </w:r>
      <w:r w:rsidRPr="000D1F8F">
        <w:rPr>
          <w:rFonts w:ascii="Arial" w:hAnsi="Arial" w:cs="Arial"/>
          <w:sz w:val="24"/>
          <w:szCs w:val="24"/>
        </w:rPr>
        <w:t>.</w:t>
      </w:r>
      <w:bookmarkEnd w:id="10"/>
    </w:p>
    <w:p w14:paraId="43EC6925" w14:textId="77777777" w:rsidR="00F62BE1" w:rsidRPr="00346D22" w:rsidRDefault="00F62BE1" w:rsidP="00E13A2E">
      <w:pPr>
        <w:widowControl w:val="0"/>
        <w:spacing w:after="0" w:line="240" w:lineRule="auto"/>
        <w:ind w:left="720" w:hanging="720"/>
        <w:jc w:val="both"/>
        <w:rPr>
          <w:rFonts w:ascii="Arial" w:hAnsi="Arial" w:cs="Arial"/>
          <w:sz w:val="24"/>
          <w:szCs w:val="24"/>
        </w:rPr>
      </w:pPr>
    </w:p>
    <w:p w14:paraId="1EF4B197" w14:textId="2A5B593D" w:rsidR="00F62BE1" w:rsidRDefault="00F62BE1" w:rsidP="00E13A2E">
      <w:pPr>
        <w:widowControl w:val="0"/>
        <w:spacing w:after="0" w:line="240" w:lineRule="auto"/>
        <w:ind w:left="720" w:hanging="720"/>
        <w:jc w:val="both"/>
        <w:rPr>
          <w:rFonts w:ascii="Arial" w:hAnsi="Arial" w:cs="Arial"/>
          <w:sz w:val="24"/>
          <w:szCs w:val="24"/>
        </w:rPr>
      </w:pPr>
      <w:r>
        <w:rPr>
          <w:rFonts w:ascii="Arial" w:hAnsi="Arial" w:cs="Arial"/>
          <w:sz w:val="24"/>
          <w:szCs w:val="24"/>
        </w:rPr>
        <w:t>5.4</w:t>
      </w:r>
      <w:r>
        <w:rPr>
          <w:rFonts w:ascii="Arial" w:hAnsi="Arial" w:cs="Arial"/>
          <w:sz w:val="24"/>
          <w:szCs w:val="24"/>
        </w:rPr>
        <w:tab/>
        <w:t xml:space="preserve">To ensure a Pay Policy is established and </w:t>
      </w:r>
      <w:proofErr w:type="gramStart"/>
      <w:r>
        <w:rPr>
          <w:rFonts w:ascii="Arial" w:hAnsi="Arial" w:cs="Arial"/>
          <w:sz w:val="24"/>
          <w:szCs w:val="24"/>
        </w:rPr>
        <w:t>adopted, and</w:t>
      </w:r>
      <w:proofErr w:type="gramEnd"/>
      <w:r>
        <w:rPr>
          <w:rFonts w:ascii="Arial" w:hAnsi="Arial" w:cs="Arial"/>
          <w:sz w:val="24"/>
          <w:szCs w:val="24"/>
        </w:rPr>
        <w:t xml:space="preserve"> is reviewed and re-adopted annually.</w:t>
      </w:r>
    </w:p>
    <w:p w14:paraId="3B8330E9" w14:textId="77777777" w:rsidR="00F62BE1" w:rsidRDefault="00F62BE1" w:rsidP="00E13A2E">
      <w:pPr>
        <w:widowControl w:val="0"/>
        <w:spacing w:after="0" w:line="240" w:lineRule="auto"/>
        <w:ind w:left="720" w:hanging="720"/>
        <w:jc w:val="both"/>
        <w:rPr>
          <w:rFonts w:ascii="Arial" w:hAnsi="Arial" w:cs="Arial"/>
          <w:sz w:val="24"/>
          <w:szCs w:val="24"/>
        </w:rPr>
      </w:pPr>
    </w:p>
    <w:p w14:paraId="4A972D70" w14:textId="12CFF36C" w:rsidR="00F62BE1" w:rsidRDefault="00F62BE1" w:rsidP="00E13A2E">
      <w:pPr>
        <w:widowControl w:val="0"/>
        <w:spacing w:after="0" w:line="240" w:lineRule="auto"/>
        <w:ind w:left="720" w:hanging="720"/>
        <w:jc w:val="both"/>
        <w:rPr>
          <w:rFonts w:ascii="Arial" w:hAnsi="Arial" w:cs="Arial"/>
          <w:sz w:val="24"/>
          <w:szCs w:val="24"/>
        </w:rPr>
      </w:pPr>
      <w:r>
        <w:rPr>
          <w:rFonts w:ascii="Arial" w:hAnsi="Arial" w:cs="Arial"/>
          <w:sz w:val="24"/>
          <w:szCs w:val="24"/>
        </w:rPr>
        <w:t>5.5</w:t>
      </w:r>
      <w:r>
        <w:rPr>
          <w:rFonts w:ascii="Arial" w:hAnsi="Arial" w:cs="Arial"/>
          <w:sz w:val="24"/>
          <w:szCs w:val="24"/>
        </w:rPr>
        <w:tab/>
        <w:t xml:space="preserve">To ensure a Premises Management Policy is established and </w:t>
      </w:r>
      <w:proofErr w:type="gramStart"/>
      <w:r>
        <w:rPr>
          <w:rFonts w:ascii="Arial" w:hAnsi="Arial" w:cs="Arial"/>
          <w:sz w:val="24"/>
          <w:szCs w:val="24"/>
        </w:rPr>
        <w:t>adopted, and</w:t>
      </w:r>
      <w:proofErr w:type="gramEnd"/>
      <w:r>
        <w:rPr>
          <w:rFonts w:ascii="Arial" w:hAnsi="Arial" w:cs="Arial"/>
          <w:sz w:val="24"/>
          <w:szCs w:val="24"/>
        </w:rPr>
        <w:t xml:space="preserve"> is reviewed and re-adopted annually.</w:t>
      </w:r>
    </w:p>
    <w:p w14:paraId="19CE07E0" w14:textId="77777777" w:rsidR="00F62BE1" w:rsidRDefault="00F62BE1" w:rsidP="00E13A2E">
      <w:pPr>
        <w:widowControl w:val="0"/>
        <w:spacing w:after="0" w:line="240" w:lineRule="auto"/>
        <w:ind w:left="720" w:hanging="720"/>
        <w:jc w:val="both"/>
        <w:rPr>
          <w:rFonts w:ascii="Arial" w:hAnsi="Arial" w:cs="Arial"/>
          <w:sz w:val="24"/>
          <w:szCs w:val="24"/>
        </w:rPr>
      </w:pPr>
    </w:p>
    <w:p w14:paraId="1B9907C9" w14:textId="685C58C0" w:rsidR="00F62BE1" w:rsidRDefault="00F62BE1" w:rsidP="00E13A2E">
      <w:pPr>
        <w:widowControl w:val="0"/>
        <w:spacing w:after="0" w:line="240" w:lineRule="auto"/>
        <w:ind w:left="720" w:hanging="720"/>
        <w:jc w:val="both"/>
        <w:rPr>
          <w:rFonts w:ascii="Arial" w:hAnsi="Arial" w:cs="Arial"/>
          <w:sz w:val="24"/>
          <w:szCs w:val="24"/>
        </w:rPr>
      </w:pPr>
      <w:r>
        <w:rPr>
          <w:rFonts w:ascii="Arial" w:hAnsi="Arial" w:cs="Arial"/>
          <w:sz w:val="24"/>
          <w:szCs w:val="24"/>
        </w:rPr>
        <w:t>5.6</w:t>
      </w:r>
      <w:r>
        <w:rPr>
          <w:rFonts w:ascii="Arial" w:hAnsi="Arial" w:cs="Arial"/>
          <w:sz w:val="24"/>
          <w:szCs w:val="24"/>
        </w:rPr>
        <w:tab/>
        <w:t xml:space="preserve">To ensure a Staff Behaviour Policy is established and </w:t>
      </w:r>
      <w:proofErr w:type="gramStart"/>
      <w:r>
        <w:rPr>
          <w:rFonts w:ascii="Arial" w:hAnsi="Arial" w:cs="Arial"/>
          <w:sz w:val="24"/>
          <w:szCs w:val="24"/>
        </w:rPr>
        <w:t>adopted, and</w:t>
      </w:r>
      <w:proofErr w:type="gramEnd"/>
      <w:r>
        <w:rPr>
          <w:rFonts w:ascii="Arial" w:hAnsi="Arial" w:cs="Arial"/>
          <w:sz w:val="24"/>
          <w:szCs w:val="24"/>
        </w:rPr>
        <w:t xml:space="preserve"> is reviewed and re-adopted annually.</w:t>
      </w:r>
    </w:p>
    <w:p w14:paraId="5A76D367" w14:textId="77777777" w:rsidR="00F62BE1" w:rsidRDefault="00F62BE1" w:rsidP="00E13A2E">
      <w:pPr>
        <w:widowControl w:val="0"/>
        <w:spacing w:after="0" w:line="240" w:lineRule="auto"/>
        <w:ind w:left="720" w:hanging="720"/>
        <w:jc w:val="both"/>
        <w:rPr>
          <w:rFonts w:ascii="Arial" w:hAnsi="Arial" w:cs="Arial"/>
          <w:sz w:val="24"/>
          <w:szCs w:val="24"/>
        </w:rPr>
      </w:pPr>
    </w:p>
    <w:p w14:paraId="750D3DC3" w14:textId="6DDEB69A" w:rsidR="00F62BE1" w:rsidRPr="00346D22" w:rsidRDefault="00F62BE1" w:rsidP="00E13A2E">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7</w:t>
      </w:r>
      <w:r w:rsidRPr="00346D22">
        <w:rPr>
          <w:rFonts w:ascii="Arial" w:hAnsi="Arial" w:cs="Arial"/>
          <w:sz w:val="24"/>
          <w:szCs w:val="24"/>
        </w:rPr>
        <w:t xml:space="preserve"> </w:t>
      </w:r>
      <w:r w:rsidRPr="00346D22">
        <w:rPr>
          <w:rFonts w:ascii="Arial" w:hAnsi="Arial" w:cs="Arial"/>
          <w:sz w:val="24"/>
          <w:szCs w:val="24"/>
        </w:rPr>
        <w:tab/>
        <w:t xml:space="preserve">To ensure a Staff Capability Policy is established and </w:t>
      </w:r>
      <w:proofErr w:type="gramStart"/>
      <w:r w:rsidRPr="00346D22">
        <w:rPr>
          <w:rFonts w:ascii="Arial" w:hAnsi="Arial" w:cs="Arial"/>
          <w:sz w:val="24"/>
          <w:szCs w:val="24"/>
        </w:rPr>
        <w:t>adopted</w:t>
      </w:r>
      <w:r>
        <w:rPr>
          <w:rFonts w:ascii="Arial" w:hAnsi="Arial" w:cs="Arial"/>
          <w:sz w:val="24"/>
          <w:szCs w:val="24"/>
        </w:rPr>
        <w:t>, and</w:t>
      </w:r>
      <w:proofErr w:type="gramEnd"/>
      <w:r>
        <w:rPr>
          <w:rFonts w:ascii="Arial" w:hAnsi="Arial" w:cs="Arial"/>
          <w:sz w:val="24"/>
          <w:szCs w:val="24"/>
        </w:rPr>
        <w:t xml:space="preserve"> is reviewed and re-adopted annually.</w:t>
      </w:r>
    </w:p>
    <w:p w14:paraId="06BBFE08" w14:textId="77777777" w:rsidR="00F62BE1" w:rsidRDefault="00F62BE1" w:rsidP="00E13A2E">
      <w:pPr>
        <w:widowControl w:val="0"/>
        <w:spacing w:after="0" w:line="240" w:lineRule="auto"/>
        <w:ind w:left="720" w:hanging="720"/>
        <w:jc w:val="both"/>
        <w:rPr>
          <w:rFonts w:ascii="Arial" w:hAnsi="Arial" w:cs="Arial"/>
          <w:sz w:val="24"/>
          <w:szCs w:val="24"/>
        </w:rPr>
      </w:pPr>
    </w:p>
    <w:p w14:paraId="0550EBD4" w14:textId="5AF69441" w:rsidR="00F62BE1" w:rsidRPr="00346D22" w:rsidRDefault="00F62BE1" w:rsidP="00E13A2E">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8</w:t>
      </w:r>
      <w:r w:rsidRPr="00346D22">
        <w:rPr>
          <w:rFonts w:ascii="Arial" w:hAnsi="Arial" w:cs="Arial"/>
          <w:sz w:val="24"/>
          <w:szCs w:val="24"/>
        </w:rPr>
        <w:t xml:space="preserve"> </w:t>
      </w:r>
      <w:r w:rsidRPr="00346D22">
        <w:rPr>
          <w:rFonts w:ascii="Arial" w:hAnsi="Arial" w:cs="Arial"/>
          <w:sz w:val="24"/>
          <w:szCs w:val="24"/>
        </w:rPr>
        <w:tab/>
        <w:t xml:space="preserve">To ensure a Staff Capability Policy (sickness absence) is established and </w:t>
      </w:r>
      <w:proofErr w:type="gramStart"/>
      <w:r w:rsidRPr="00346D22">
        <w:rPr>
          <w:rFonts w:ascii="Arial" w:hAnsi="Arial" w:cs="Arial"/>
          <w:sz w:val="24"/>
          <w:szCs w:val="24"/>
        </w:rPr>
        <w:t>adopted</w:t>
      </w:r>
      <w:r>
        <w:rPr>
          <w:rFonts w:ascii="Arial" w:hAnsi="Arial" w:cs="Arial"/>
          <w:sz w:val="24"/>
          <w:szCs w:val="24"/>
        </w:rPr>
        <w:t>, and</w:t>
      </w:r>
      <w:proofErr w:type="gramEnd"/>
      <w:r>
        <w:rPr>
          <w:rFonts w:ascii="Arial" w:hAnsi="Arial" w:cs="Arial"/>
          <w:sz w:val="24"/>
          <w:szCs w:val="24"/>
        </w:rPr>
        <w:t xml:space="preserve"> is reviewed and re-adopted annually.</w:t>
      </w:r>
    </w:p>
    <w:p w14:paraId="0C73CE34" w14:textId="77777777" w:rsidR="00F62BE1" w:rsidRPr="00346D22" w:rsidRDefault="00F62BE1" w:rsidP="00E13A2E">
      <w:pPr>
        <w:widowControl w:val="0"/>
        <w:spacing w:after="0" w:line="240" w:lineRule="auto"/>
        <w:ind w:left="720" w:hanging="720"/>
        <w:jc w:val="both"/>
        <w:rPr>
          <w:rFonts w:ascii="Arial" w:hAnsi="Arial" w:cs="Arial"/>
          <w:sz w:val="24"/>
          <w:szCs w:val="24"/>
        </w:rPr>
      </w:pPr>
    </w:p>
    <w:p w14:paraId="7FC039E2" w14:textId="3EB4159B" w:rsidR="00F62BE1" w:rsidRPr="00346D22" w:rsidRDefault="00F62BE1" w:rsidP="00E13A2E">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9</w:t>
      </w:r>
      <w:r w:rsidRPr="00346D22">
        <w:rPr>
          <w:rFonts w:ascii="Arial" w:hAnsi="Arial" w:cs="Arial"/>
          <w:sz w:val="24"/>
          <w:szCs w:val="24"/>
        </w:rPr>
        <w:t xml:space="preserve"> </w:t>
      </w:r>
      <w:r w:rsidRPr="00346D22">
        <w:rPr>
          <w:rFonts w:ascii="Arial" w:hAnsi="Arial" w:cs="Arial"/>
          <w:sz w:val="24"/>
          <w:szCs w:val="24"/>
        </w:rPr>
        <w:tab/>
        <w:t xml:space="preserve">To ensure a Staff </w:t>
      </w:r>
      <w:r>
        <w:rPr>
          <w:rFonts w:ascii="Arial" w:hAnsi="Arial" w:cs="Arial"/>
          <w:sz w:val="24"/>
          <w:szCs w:val="24"/>
        </w:rPr>
        <w:t>Disciplinary</w:t>
      </w:r>
      <w:r w:rsidRPr="00346D22">
        <w:rPr>
          <w:rFonts w:ascii="Arial" w:hAnsi="Arial" w:cs="Arial"/>
          <w:sz w:val="24"/>
          <w:szCs w:val="24"/>
        </w:rPr>
        <w:t xml:space="preserve"> Policy is established and </w:t>
      </w:r>
      <w:proofErr w:type="gramStart"/>
      <w:r w:rsidRPr="00346D22">
        <w:rPr>
          <w:rFonts w:ascii="Arial" w:hAnsi="Arial" w:cs="Arial"/>
          <w:sz w:val="24"/>
          <w:szCs w:val="24"/>
        </w:rPr>
        <w:t>adopted</w:t>
      </w:r>
      <w:r>
        <w:rPr>
          <w:rFonts w:ascii="Arial" w:hAnsi="Arial" w:cs="Arial"/>
          <w:sz w:val="24"/>
          <w:szCs w:val="24"/>
        </w:rPr>
        <w:t>, and</w:t>
      </w:r>
      <w:proofErr w:type="gramEnd"/>
      <w:r>
        <w:rPr>
          <w:rFonts w:ascii="Arial" w:hAnsi="Arial" w:cs="Arial"/>
          <w:sz w:val="24"/>
          <w:szCs w:val="24"/>
        </w:rPr>
        <w:t xml:space="preserve"> is reviewed and re-adopted annually.</w:t>
      </w:r>
    </w:p>
    <w:p w14:paraId="69B2A42B" w14:textId="77777777" w:rsidR="00F62BE1" w:rsidRDefault="00F62BE1" w:rsidP="00E13A2E">
      <w:pPr>
        <w:widowControl w:val="0"/>
        <w:spacing w:after="0" w:line="240" w:lineRule="auto"/>
        <w:ind w:left="720" w:hanging="720"/>
        <w:jc w:val="both"/>
        <w:rPr>
          <w:rFonts w:ascii="Arial" w:hAnsi="Arial" w:cs="Arial"/>
          <w:sz w:val="24"/>
          <w:szCs w:val="24"/>
        </w:rPr>
      </w:pPr>
    </w:p>
    <w:p w14:paraId="22B058C9" w14:textId="4284421E" w:rsidR="00F62BE1" w:rsidRPr="00346D22" w:rsidRDefault="00F62BE1" w:rsidP="00E13A2E">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10</w:t>
      </w:r>
      <w:r w:rsidRPr="00346D22">
        <w:rPr>
          <w:rFonts w:ascii="Arial" w:hAnsi="Arial" w:cs="Arial"/>
          <w:sz w:val="24"/>
          <w:szCs w:val="24"/>
        </w:rPr>
        <w:t xml:space="preserve"> </w:t>
      </w:r>
      <w:r w:rsidRPr="00346D22">
        <w:rPr>
          <w:rFonts w:ascii="Arial" w:hAnsi="Arial" w:cs="Arial"/>
          <w:sz w:val="24"/>
          <w:szCs w:val="24"/>
        </w:rPr>
        <w:tab/>
        <w:t xml:space="preserve">To ensure a Staff </w:t>
      </w:r>
      <w:r>
        <w:rPr>
          <w:rFonts w:ascii="Arial" w:hAnsi="Arial" w:cs="Arial"/>
          <w:sz w:val="24"/>
          <w:szCs w:val="24"/>
        </w:rPr>
        <w:t>Grievance</w:t>
      </w:r>
      <w:r w:rsidRPr="00346D22">
        <w:rPr>
          <w:rFonts w:ascii="Arial" w:hAnsi="Arial" w:cs="Arial"/>
          <w:sz w:val="24"/>
          <w:szCs w:val="24"/>
        </w:rPr>
        <w:t xml:space="preserve"> Policy is established and </w:t>
      </w:r>
      <w:proofErr w:type="gramStart"/>
      <w:r w:rsidRPr="00346D22">
        <w:rPr>
          <w:rFonts w:ascii="Arial" w:hAnsi="Arial" w:cs="Arial"/>
          <w:sz w:val="24"/>
          <w:szCs w:val="24"/>
        </w:rPr>
        <w:t>adopted</w:t>
      </w:r>
      <w:r>
        <w:rPr>
          <w:rFonts w:ascii="Arial" w:hAnsi="Arial" w:cs="Arial"/>
          <w:sz w:val="24"/>
          <w:szCs w:val="24"/>
        </w:rPr>
        <w:t>, and</w:t>
      </w:r>
      <w:proofErr w:type="gramEnd"/>
      <w:r>
        <w:rPr>
          <w:rFonts w:ascii="Arial" w:hAnsi="Arial" w:cs="Arial"/>
          <w:sz w:val="24"/>
          <w:szCs w:val="24"/>
        </w:rPr>
        <w:t xml:space="preserve"> is reviewed and re-adopted annually.</w:t>
      </w:r>
    </w:p>
    <w:p w14:paraId="30BB7626" w14:textId="77777777" w:rsidR="00F62BE1" w:rsidRDefault="00F62BE1" w:rsidP="00E13A2E">
      <w:pPr>
        <w:widowControl w:val="0"/>
        <w:spacing w:after="0" w:line="240" w:lineRule="auto"/>
        <w:ind w:left="720" w:hanging="720"/>
        <w:jc w:val="both"/>
        <w:rPr>
          <w:rFonts w:ascii="Arial" w:hAnsi="Arial" w:cs="Arial"/>
          <w:sz w:val="24"/>
          <w:szCs w:val="24"/>
        </w:rPr>
      </w:pPr>
    </w:p>
    <w:p w14:paraId="614F15A2" w14:textId="17475FA9" w:rsidR="00F62BE1" w:rsidRPr="00346D22" w:rsidRDefault="00F62BE1" w:rsidP="00E13A2E">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11</w:t>
      </w:r>
      <w:r w:rsidRPr="00346D22">
        <w:rPr>
          <w:rFonts w:ascii="Arial" w:hAnsi="Arial" w:cs="Arial"/>
          <w:sz w:val="24"/>
          <w:szCs w:val="24"/>
        </w:rPr>
        <w:t xml:space="preserve"> </w:t>
      </w:r>
      <w:r w:rsidRPr="00346D22">
        <w:rPr>
          <w:rFonts w:ascii="Arial" w:hAnsi="Arial" w:cs="Arial"/>
          <w:sz w:val="24"/>
          <w:szCs w:val="24"/>
        </w:rPr>
        <w:tab/>
        <w:t>To ensure a S</w:t>
      </w:r>
      <w:r>
        <w:rPr>
          <w:rFonts w:ascii="Arial" w:hAnsi="Arial" w:cs="Arial"/>
          <w:sz w:val="24"/>
          <w:szCs w:val="24"/>
        </w:rPr>
        <w:t>upport for Pupils with Medical Conditions Policy</w:t>
      </w:r>
      <w:r w:rsidRPr="00346D22">
        <w:rPr>
          <w:rFonts w:ascii="Arial" w:hAnsi="Arial" w:cs="Arial"/>
          <w:sz w:val="24"/>
          <w:szCs w:val="24"/>
        </w:rPr>
        <w:t xml:space="preserve"> is established and </w:t>
      </w:r>
      <w:proofErr w:type="gramStart"/>
      <w:r w:rsidRPr="00346D22">
        <w:rPr>
          <w:rFonts w:ascii="Arial" w:hAnsi="Arial" w:cs="Arial"/>
          <w:sz w:val="24"/>
          <w:szCs w:val="24"/>
        </w:rPr>
        <w:t>adopted</w:t>
      </w:r>
      <w:r>
        <w:rPr>
          <w:rFonts w:ascii="Arial" w:hAnsi="Arial" w:cs="Arial"/>
          <w:sz w:val="24"/>
          <w:szCs w:val="24"/>
        </w:rPr>
        <w:t>, and</w:t>
      </w:r>
      <w:proofErr w:type="gramEnd"/>
      <w:r>
        <w:rPr>
          <w:rFonts w:ascii="Arial" w:hAnsi="Arial" w:cs="Arial"/>
          <w:sz w:val="24"/>
          <w:szCs w:val="24"/>
        </w:rPr>
        <w:t xml:space="preserve"> is reviewed and re-adopted annually.</w:t>
      </w:r>
    </w:p>
    <w:p w14:paraId="1D7D0C57" w14:textId="77777777" w:rsidR="00F62BE1" w:rsidRDefault="00F62BE1" w:rsidP="00E13A2E">
      <w:pPr>
        <w:widowControl w:val="0"/>
        <w:spacing w:after="0" w:line="240" w:lineRule="auto"/>
        <w:ind w:left="720" w:hanging="720"/>
        <w:jc w:val="both"/>
        <w:rPr>
          <w:rFonts w:ascii="Arial" w:hAnsi="Arial" w:cs="Arial"/>
          <w:sz w:val="24"/>
          <w:szCs w:val="24"/>
        </w:rPr>
      </w:pPr>
    </w:p>
    <w:p w14:paraId="08147B54" w14:textId="0531B2F6" w:rsidR="00F62BE1" w:rsidRPr="00346D22" w:rsidRDefault="00F62BE1" w:rsidP="00E13A2E">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12</w:t>
      </w:r>
      <w:r w:rsidRPr="00346D22">
        <w:rPr>
          <w:rFonts w:ascii="Arial" w:hAnsi="Arial" w:cs="Arial"/>
          <w:sz w:val="24"/>
          <w:szCs w:val="24"/>
        </w:rPr>
        <w:t xml:space="preserve"> </w:t>
      </w:r>
      <w:r w:rsidRPr="00346D22">
        <w:rPr>
          <w:rFonts w:ascii="Arial" w:hAnsi="Arial" w:cs="Arial"/>
          <w:sz w:val="24"/>
          <w:szCs w:val="24"/>
        </w:rPr>
        <w:tab/>
        <w:t xml:space="preserve">To ensure a </w:t>
      </w:r>
      <w:r>
        <w:rPr>
          <w:rFonts w:ascii="Arial" w:hAnsi="Arial" w:cs="Arial"/>
          <w:sz w:val="24"/>
          <w:szCs w:val="24"/>
        </w:rPr>
        <w:t>T</w:t>
      </w:r>
      <w:r w:rsidRPr="00346D22">
        <w:rPr>
          <w:rFonts w:ascii="Arial" w:hAnsi="Arial" w:cs="Arial"/>
          <w:sz w:val="24"/>
          <w:szCs w:val="24"/>
        </w:rPr>
        <w:t xml:space="preserve">eacher Appraisal Policy is established and </w:t>
      </w:r>
      <w:proofErr w:type="gramStart"/>
      <w:r w:rsidRPr="00346D22">
        <w:rPr>
          <w:rFonts w:ascii="Arial" w:hAnsi="Arial" w:cs="Arial"/>
          <w:sz w:val="24"/>
          <w:szCs w:val="24"/>
        </w:rPr>
        <w:t>adopted</w:t>
      </w:r>
      <w:r>
        <w:rPr>
          <w:rFonts w:ascii="Arial" w:hAnsi="Arial" w:cs="Arial"/>
          <w:sz w:val="24"/>
          <w:szCs w:val="24"/>
        </w:rPr>
        <w:t>, and</w:t>
      </w:r>
      <w:proofErr w:type="gramEnd"/>
      <w:r>
        <w:rPr>
          <w:rFonts w:ascii="Arial" w:hAnsi="Arial" w:cs="Arial"/>
          <w:sz w:val="24"/>
          <w:szCs w:val="24"/>
        </w:rPr>
        <w:t xml:space="preserve"> is reviewed and re-adopted annually.</w:t>
      </w:r>
    </w:p>
    <w:p w14:paraId="1DE2C985" w14:textId="77777777" w:rsidR="0027355F" w:rsidRDefault="0027355F" w:rsidP="00E13A2E">
      <w:pPr>
        <w:widowControl w:val="0"/>
        <w:spacing w:after="0" w:line="240" w:lineRule="auto"/>
        <w:jc w:val="both"/>
        <w:rPr>
          <w:rFonts w:ascii="Arial" w:hAnsi="Arial" w:cs="Arial"/>
          <w:sz w:val="24"/>
          <w:szCs w:val="24"/>
        </w:rPr>
      </w:pPr>
    </w:p>
    <w:p w14:paraId="75466E57" w14:textId="5A858501" w:rsidR="007119B6" w:rsidRPr="00BB6649" w:rsidRDefault="007119B6" w:rsidP="00E13A2E">
      <w:pPr>
        <w:widowControl w:val="0"/>
        <w:spacing w:after="0" w:line="240" w:lineRule="auto"/>
        <w:jc w:val="both"/>
        <w:rPr>
          <w:rFonts w:ascii="Arial" w:hAnsi="Arial" w:cs="Arial"/>
          <w:sz w:val="24"/>
          <w:szCs w:val="24"/>
          <w:u w:val="single"/>
        </w:rPr>
      </w:pPr>
      <w:r>
        <w:rPr>
          <w:rFonts w:ascii="Arial" w:hAnsi="Arial" w:cs="Arial"/>
          <w:sz w:val="24"/>
          <w:szCs w:val="24"/>
        </w:rPr>
        <w:tab/>
      </w:r>
      <w:r w:rsidR="00F62BE1" w:rsidRPr="00F62BE1">
        <w:rPr>
          <w:rFonts w:ascii="Arial" w:hAnsi="Arial" w:cs="Arial"/>
          <w:sz w:val="24"/>
          <w:szCs w:val="24"/>
          <w:u w:val="single"/>
        </w:rPr>
        <w:t>Non-statutory</w:t>
      </w:r>
    </w:p>
    <w:p w14:paraId="2A04026F" w14:textId="77777777" w:rsidR="007119B6" w:rsidRDefault="007119B6" w:rsidP="00E13A2E">
      <w:pPr>
        <w:widowControl w:val="0"/>
        <w:spacing w:after="0" w:line="240" w:lineRule="auto"/>
        <w:ind w:left="720" w:hanging="720"/>
        <w:jc w:val="both"/>
        <w:rPr>
          <w:rFonts w:ascii="Arial" w:hAnsi="Arial" w:cs="Arial"/>
          <w:sz w:val="24"/>
          <w:szCs w:val="24"/>
        </w:rPr>
      </w:pPr>
      <w:bookmarkStart w:id="11" w:name="_Hlk517197246"/>
      <w:bookmarkStart w:id="12" w:name="_Hlk517198841"/>
      <w:bookmarkStart w:id="13" w:name="_Hlk517197285"/>
      <w:bookmarkStart w:id="14" w:name="_Hlk517198590"/>
      <w:bookmarkEnd w:id="6"/>
      <w:bookmarkEnd w:id="7"/>
      <w:bookmarkEnd w:id="8"/>
    </w:p>
    <w:p w14:paraId="2C429752" w14:textId="76FA6237" w:rsidR="00F62BE1" w:rsidRPr="00346D22" w:rsidRDefault="00F62BE1" w:rsidP="00E13A2E">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w:t>
      </w:r>
      <w:r w:rsidR="008218EB">
        <w:rPr>
          <w:rFonts w:ascii="Arial" w:hAnsi="Arial" w:cs="Arial"/>
          <w:sz w:val="24"/>
          <w:szCs w:val="24"/>
        </w:rPr>
        <w:t>3</w:t>
      </w:r>
      <w:r w:rsidRPr="00346D22">
        <w:rPr>
          <w:rFonts w:ascii="Arial" w:hAnsi="Arial" w:cs="Arial"/>
          <w:sz w:val="24"/>
          <w:szCs w:val="24"/>
        </w:rPr>
        <w:t xml:space="preserve"> </w:t>
      </w:r>
      <w:r w:rsidRPr="00346D22">
        <w:rPr>
          <w:rFonts w:ascii="Arial" w:hAnsi="Arial" w:cs="Arial"/>
          <w:sz w:val="24"/>
          <w:szCs w:val="24"/>
        </w:rPr>
        <w:tab/>
        <w:t xml:space="preserve">To ensure a Financial Scheme of Delegation is established and </w:t>
      </w:r>
      <w:proofErr w:type="gramStart"/>
      <w:r w:rsidRPr="00346D22">
        <w:rPr>
          <w:rFonts w:ascii="Arial" w:hAnsi="Arial" w:cs="Arial"/>
          <w:sz w:val="24"/>
          <w:szCs w:val="24"/>
        </w:rPr>
        <w:t>adopted, and</w:t>
      </w:r>
      <w:proofErr w:type="gramEnd"/>
      <w:r w:rsidRPr="00346D22">
        <w:rPr>
          <w:rFonts w:ascii="Arial" w:hAnsi="Arial" w:cs="Arial"/>
          <w:sz w:val="24"/>
          <w:szCs w:val="24"/>
        </w:rPr>
        <w:t xml:space="preserve"> is reviewed and re-adopted </w:t>
      </w:r>
      <w:r>
        <w:rPr>
          <w:rFonts w:ascii="Arial" w:hAnsi="Arial" w:cs="Arial"/>
          <w:sz w:val="24"/>
          <w:szCs w:val="24"/>
        </w:rPr>
        <w:t>annually</w:t>
      </w:r>
      <w:r w:rsidR="00F23823">
        <w:rPr>
          <w:rFonts w:ascii="Arial" w:hAnsi="Arial" w:cs="Arial"/>
          <w:sz w:val="24"/>
          <w:szCs w:val="24"/>
        </w:rPr>
        <w:t xml:space="preserve"> (</w:t>
      </w:r>
      <w:r w:rsidR="00F23823" w:rsidRPr="00F23823">
        <w:rPr>
          <w:rFonts w:ascii="Arial" w:hAnsi="Arial" w:cs="Arial"/>
          <w:color w:val="00B050"/>
          <w:sz w:val="24"/>
          <w:szCs w:val="24"/>
        </w:rPr>
        <w:t>Gateshead LA requirement</w:t>
      </w:r>
      <w:r w:rsidR="00F23823">
        <w:rPr>
          <w:rFonts w:ascii="Arial" w:hAnsi="Arial" w:cs="Arial"/>
          <w:sz w:val="24"/>
          <w:szCs w:val="24"/>
        </w:rPr>
        <w:t>)</w:t>
      </w:r>
      <w:r w:rsidRPr="00346D22">
        <w:rPr>
          <w:rFonts w:ascii="Arial" w:hAnsi="Arial" w:cs="Arial"/>
          <w:sz w:val="24"/>
          <w:szCs w:val="24"/>
        </w:rPr>
        <w:t>.</w:t>
      </w:r>
    </w:p>
    <w:p w14:paraId="1B5BCFE0" w14:textId="77777777" w:rsidR="00F62BE1" w:rsidRDefault="00F62BE1" w:rsidP="00E13A2E">
      <w:pPr>
        <w:widowControl w:val="0"/>
        <w:spacing w:after="0" w:line="240" w:lineRule="auto"/>
        <w:ind w:left="720" w:hanging="720"/>
        <w:jc w:val="both"/>
        <w:rPr>
          <w:rFonts w:ascii="Arial" w:hAnsi="Arial" w:cs="Arial"/>
          <w:sz w:val="24"/>
          <w:szCs w:val="24"/>
        </w:rPr>
      </w:pPr>
    </w:p>
    <w:p w14:paraId="05B2DB9B" w14:textId="7B4C2D18" w:rsidR="001D39CC" w:rsidRPr="00346D22" w:rsidRDefault="001D39CC" w:rsidP="00E13A2E">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w:t>
      </w:r>
      <w:r w:rsidR="008218EB">
        <w:rPr>
          <w:rFonts w:ascii="Arial" w:hAnsi="Arial" w:cs="Arial"/>
          <w:sz w:val="24"/>
          <w:szCs w:val="24"/>
        </w:rPr>
        <w:t>4</w:t>
      </w:r>
      <w:r w:rsidRPr="00346D22">
        <w:rPr>
          <w:rFonts w:ascii="Arial" w:hAnsi="Arial" w:cs="Arial"/>
          <w:sz w:val="24"/>
          <w:szCs w:val="24"/>
        </w:rPr>
        <w:tab/>
        <w:t>To ensure a</w:t>
      </w:r>
      <w:r>
        <w:rPr>
          <w:rFonts w:ascii="Arial" w:hAnsi="Arial" w:cs="Arial"/>
          <w:sz w:val="24"/>
          <w:szCs w:val="24"/>
        </w:rPr>
        <w:t xml:space="preserve"> Handling Allegations of Abuse Against Employees Policy</w:t>
      </w:r>
      <w:r w:rsidRPr="00346D22">
        <w:rPr>
          <w:rFonts w:ascii="Arial" w:hAnsi="Arial" w:cs="Arial"/>
          <w:sz w:val="24"/>
          <w:szCs w:val="24"/>
        </w:rPr>
        <w:t xml:space="preserve"> is established and adopted</w:t>
      </w:r>
      <w:r w:rsidR="00F23823" w:rsidRPr="00F23823">
        <w:rPr>
          <w:rFonts w:ascii="Arial" w:hAnsi="Arial" w:cs="Arial"/>
          <w:sz w:val="24"/>
          <w:szCs w:val="24"/>
        </w:rPr>
        <w:t xml:space="preserve"> </w:t>
      </w:r>
      <w:r w:rsidR="00F23823">
        <w:rPr>
          <w:rFonts w:ascii="Arial" w:hAnsi="Arial" w:cs="Arial"/>
          <w:sz w:val="24"/>
          <w:szCs w:val="24"/>
        </w:rPr>
        <w:t>(</w:t>
      </w:r>
      <w:r w:rsidR="00F23823" w:rsidRPr="00F23823">
        <w:rPr>
          <w:rFonts w:ascii="Arial" w:hAnsi="Arial" w:cs="Arial"/>
          <w:color w:val="00B050"/>
          <w:sz w:val="24"/>
          <w:szCs w:val="24"/>
        </w:rPr>
        <w:t>Gateshead LA requirement</w:t>
      </w:r>
      <w:r w:rsidR="00F23823">
        <w:rPr>
          <w:rFonts w:ascii="Arial" w:hAnsi="Arial" w:cs="Arial"/>
          <w:sz w:val="24"/>
          <w:szCs w:val="24"/>
        </w:rPr>
        <w:t>)</w:t>
      </w:r>
      <w:r w:rsidR="00F23823" w:rsidRPr="00346D22">
        <w:rPr>
          <w:rFonts w:ascii="Arial" w:hAnsi="Arial" w:cs="Arial"/>
          <w:sz w:val="24"/>
          <w:szCs w:val="24"/>
        </w:rPr>
        <w:t>.</w:t>
      </w:r>
    </w:p>
    <w:p w14:paraId="17276F20" w14:textId="77777777" w:rsidR="001D39CC" w:rsidRPr="00346D22" w:rsidRDefault="001D39CC" w:rsidP="00E13A2E">
      <w:pPr>
        <w:widowControl w:val="0"/>
        <w:spacing w:after="0" w:line="240" w:lineRule="auto"/>
        <w:ind w:left="720" w:hanging="720"/>
        <w:jc w:val="both"/>
        <w:rPr>
          <w:rFonts w:ascii="Arial" w:hAnsi="Arial" w:cs="Arial"/>
          <w:sz w:val="24"/>
          <w:szCs w:val="24"/>
        </w:rPr>
      </w:pPr>
    </w:p>
    <w:bookmarkEnd w:id="9"/>
    <w:bookmarkEnd w:id="11"/>
    <w:bookmarkEnd w:id="12"/>
    <w:bookmarkEnd w:id="13"/>
    <w:bookmarkEnd w:id="14"/>
    <w:p w14:paraId="76DE157E" w14:textId="5BBA9DF7" w:rsidR="007119B6" w:rsidRPr="00346D22" w:rsidRDefault="007119B6" w:rsidP="00E13A2E">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sidR="001D39CC">
        <w:rPr>
          <w:rFonts w:ascii="Arial" w:hAnsi="Arial" w:cs="Arial"/>
          <w:sz w:val="24"/>
          <w:szCs w:val="24"/>
        </w:rPr>
        <w:t>1</w:t>
      </w:r>
      <w:r w:rsidR="008218EB">
        <w:rPr>
          <w:rFonts w:ascii="Arial" w:hAnsi="Arial" w:cs="Arial"/>
          <w:sz w:val="24"/>
          <w:szCs w:val="24"/>
        </w:rPr>
        <w:t>5</w:t>
      </w:r>
      <w:r w:rsidRPr="00346D22">
        <w:rPr>
          <w:rFonts w:ascii="Arial" w:hAnsi="Arial" w:cs="Arial"/>
          <w:sz w:val="24"/>
          <w:szCs w:val="24"/>
        </w:rPr>
        <w:tab/>
        <w:t>To ensure a</w:t>
      </w:r>
      <w:r>
        <w:rPr>
          <w:rFonts w:ascii="Arial" w:hAnsi="Arial" w:cs="Arial"/>
          <w:sz w:val="24"/>
          <w:szCs w:val="24"/>
        </w:rPr>
        <w:t>n Asset Management Plan</w:t>
      </w:r>
      <w:r w:rsidRPr="00346D22">
        <w:rPr>
          <w:rFonts w:ascii="Arial" w:hAnsi="Arial" w:cs="Arial"/>
          <w:sz w:val="24"/>
          <w:szCs w:val="24"/>
        </w:rPr>
        <w:t xml:space="preserve"> is established and </w:t>
      </w:r>
      <w:proofErr w:type="gramStart"/>
      <w:r w:rsidRPr="00346D22">
        <w:rPr>
          <w:rFonts w:ascii="Arial" w:hAnsi="Arial" w:cs="Arial"/>
          <w:sz w:val="24"/>
          <w:szCs w:val="24"/>
        </w:rPr>
        <w:t>adopted</w:t>
      </w:r>
      <w:r>
        <w:rPr>
          <w:rFonts w:ascii="Arial" w:hAnsi="Arial" w:cs="Arial"/>
          <w:sz w:val="24"/>
          <w:szCs w:val="24"/>
        </w:rPr>
        <w:t xml:space="preserve">, </w:t>
      </w:r>
      <w:r w:rsidRPr="00346D22">
        <w:rPr>
          <w:rFonts w:ascii="Arial" w:hAnsi="Arial" w:cs="Arial"/>
          <w:sz w:val="24"/>
          <w:szCs w:val="24"/>
        </w:rPr>
        <w:t>and</w:t>
      </w:r>
      <w:proofErr w:type="gramEnd"/>
      <w:r w:rsidRPr="00346D22">
        <w:rPr>
          <w:rFonts w:ascii="Arial" w:hAnsi="Arial" w:cs="Arial"/>
          <w:sz w:val="24"/>
          <w:szCs w:val="24"/>
        </w:rPr>
        <w:t xml:space="preserve"> is reviewed and re-adopted </w:t>
      </w:r>
      <w:r w:rsidR="001D39CC">
        <w:rPr>
          <w:rFonts w:ascii="Arial" w:hAnsi="Arial" w:cs="Arial"/>
          <w:sz w:val="24"/>
          <w:szCs w:val="24"/>
        </w:rPr>
        <w:t>annually</w:t>
      </w:r>
      <w:r w:rsidR="00725AF2">
        <w:rPr>
          <w:rFonts w:ascii="Arial" w:hAnsi="Arial" w:cs="Arial"/>
          <w:sz w:val="24"/>
          <w:szCs w:val="24"/>
        </w:rPr>
        <w:t xml:space="preserve"> (</w:t>
      </w:r>
      <w:r w:rsidR="00725AF2" w:rsidRPr="00F23823">
        <w:rPr>
          <w:rFonts w:ascii="Arial" w:hAnsi="Arial" w:cs="Arial"/>
          <w:color w:val="00B050"/>
          <w:sz w:val="24"/>
          <w:szCs w:val="24"/>
        </w:rPr>
        <w:t xml:space="preserve">Gateshead </w:t>
      </w:r>
      <w:r w:rsidR="00725AF2">
        <w:rPr>
          <w:rFonts w:ascii="Arial" w:hAnsi="Arial" w:cs="Arial"/>
          <w:color w:val="00B050"/>
          <w:sz w:val="24"/>
          <w:szCs w:val="24"/>
        </w:rPr>
        <w:t>audit</w:t>
      </w:r>
      <w:r w:rsidR="00725AF2" w:rsidRPr="00F23823">
        <w:rPr>
          <w:rFonts w:ascii="Arial" w:hAnsi="Arial" w:cs="Arial"/>
          <w:color w:val="00B050"/>
          <w:sz w:val="24"/>
          <w:szCs w:val="24"/>
        </w:rPr>
        <w:t xml:space="preserve"> requirement</w:t>
      </w:r>
      <w:r w:rsidR="00725AF2">
        <w:rPr>
          <w:rFonts w:ascii="Arial" w:hAnsi="Arial" w:cs="Arial"/>
          <w:sz w:val="24"/>
          <w:szCs w:val="24"/>
        </w:rPr>
        <w:t>)</w:t>
      </w:r>
      <w:r w:rsidRPr="00346D22">
        <w:rPr>
          <w:rFonts w:ascii="Arial" w:hAnsi="Arial" w:cs="Arial"/>
          <w:sz w:val="24"/>
          <w:szCs w:val="24"/>
        </w:rPr>
        <w:t>.</w:t>
      </w:r>
    </w:p>
    <w:p w14:paraId="40EB7351" w14:textId="77777777" w:rsidR="007119B6" w:rsidRDefault="007119B6" w:rsidP="00E13A2E">
      <w:pPr>
        <w:widowControl w:val="0"/>
        <w:spacing w:after="0" w:line="240" w:lineRule="auto"/>
        <w:ind w:left="720" w:hanging="720"/>
        <w:jc w:val="both"/>
        <w:rPr>
          <w:rFonts w:ascii="Arial" w:hAnsi="Arial" w:cs="Arial"/>
          <w:b/>
          <w:sz w:val="24"/>
          <w:szCs w:val="24"/>
        </w:rPr>
      </w:pPr>
    </w:p>
    <w:p w14:paraId="23B3BDAC" w14:textId="55EA8BA4" w:rsidR="007119B6" w:rsidRPr="00346D22" w:rsidRDefault="007119B6" w:rsidP="00E13A2E">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w:t>
      </w:r>
      <w:r w:rsidR="008218EB">
        <w:rPr>
          <w:rFonts w:ascii="Arial" w:hAnsi="Arial" w:cs="Arial"/>
          <w:sz w:val="24"/>
          <w:szCs w:val="24"/>
        </w:rPr>
        <w:t>6</w:t>
      </w:r>
      <w:r w:rsidRPr="00346D22">
        <w:rPr>
          <w:rFonts w:ascii="Arial" w:hAnsi="Arial" w:cs="Arial"/>
          <w:sz w:val="24"/>
          <w:szCs w:val="24"/>
        </w:rPr>
        <w:tab/>
        <w:t>To ensure a</w:t>
      </w:r>
      <w:r>
        <w:rPr>
          <w:rFonts w:ascii="Arial" w:hAnsi="Arial" w:cs="Arial"/>
          <w:sz w:val="24"/>
          <w:szCs w:val="24"/>
        </w:rPr>
        <w:t xml:space="preserve"> Dinner Money Debt Policy</w:t>
      </w:r>
      <w:r w:rsidRPr="00346D22">
        <w:rPr>
          <w:rFonts w:ascii="Arial" w:hAnsi="Arial" w:cs="Arial"/>
          <w:sz w:val="24"/>
          <w:szCs w:val="24"/>
        </w:rPr>
        <w:t xml:space="preserve"> is established and </w:t>
      </w:r>
      <w:proofErr w:type="gramStart"/>
      <w:r w:rsidRPr="00346D22">
        <w:rPr>
          <w:rFonts w:ascii="Arial" w:hAnsi="Arial" w:cs="Arial"/>
          <w:sz w:val="24"/>
          <w:szCs w:val="24"/>
        </w:rPr>
        <w:t>adopted</w:t>
      </w:r>
      <w:r>
        <w:rPr>
          <w:rFonts w:ascii="Arial" w:hAnsi="Arial" w:cs="Arial"/>
          <w:sz w:val="24"/>
          <w:szCs w:val="24"/>
        </w:rPr>
        <w:t xml:space="preserve">, </w:t>
      </w:r>
      <w:r w:rsidRPr="00346D22">
        <w:rPr>
          <w:rFonts w:ascii="Arial" w:hAnsi="Arial" w:cs="Arial"/>
          <w:sz w:val="24"/>
          <w:szCs w:val="24"/>
        </w:rPr>
        <w:t>and</w:t>
      </w:r>
      <w:proofErr w:type="gramEnd"/>
      <w:r w:rsidRPr="00346D22">
        <w:rPr>
          <w:rFonts w:ascii="Arial" w:hAnsi="Arial" w:cs="Arial"/>
          <w:sz w:val="24"/>
          <w:szCs w:val="24"/>
        </w:rPr>
        <w:t xml:space="preserve"> is reviewed and re-adopted </w:t>
      </w:r>
      <w:r w:rsidR="001D39CC">
        <w:rPr>
          <w:rFonts w:ascii="Arial" w:hAnsi="Arial" w:cs="Arial"/>
          <w:sz w:val="24"/>
          <w:szCs w:val="24"/>
        </w:rPr>
        <w:t>annually</w:t>
      </w:r>
      <w:r w:rsidR="00725AF2">
        <w:rPr>
          <w:rFonts w:ascii="Arial" w:hAnsi="Arial" w:cs="Arial"/>
          <w:sz w:val="24"/>
          <w:szCs w:val="24"/>
        </w:rPr>
        <w:t xml:space="preserve"> (</w:t>
      </w:r>
      <w:r w:rsidR="00725AF2" w:rsidRPr="00F23823">
        <w:rPr>
          <w:rFonts w:ascii="Arial" w:hAnsi="Arial" w:cs="Arial"/>
          <w:color w:val="00B050"/>
          <w:sz w:val="24"/>
          <w:szCs w:val="24"/>
        </w:rPr>
        <w:t xml:space="preserve">Gateshead </w:t>
      </w:r>
      <w:r w:rsidR="00725AF2">
        <w:rPr>
          <w:rFonts w:ascii="Arial" w:hAnsi="Arial" w:cs="Arial"/>
          <w:color w:val="00B050"/>
          <w:sz w:val="24"/>
          <w:szCs w:val="24"/>
        </w:rPr>
        <w:t>audit</w:t>
      </w:r>
      <w:r w:rsidR="00725AF2" w:rsidRPr="00F23823">
        <w:rPr>
          <w:rFonts w:ascii="Arial" w:hAnsi="Arial" w:cs="Arial"/>
          <w:color w:val="00B050"/>
          <w:sz w:val="24"/>
          <w:szCs w:val="24"/>
        </w:rPr>
        <w:t xml:space="preserve"> requirement</w:t>
      </w:r>
      <w:r w:rsidR="00725AF2">
        <w:rPr>
          <w:rFonts w:ascii="Arial" w:hAnsi="Arial" w:cs="Arial"/>
          <w:sz w:val="24"/>
          <w:szCs w:val="24"/>
        </w:rPr>
        <w:t>)</w:t>
      </w:r>
      <w:r w:rsidRPr="00346D22">
        <w:rPr>
          <w:rFonts w:ascii="Arial" w:hAnsi="Arial" w:cs="Arial"/>
          <w:sz w:val="24"/>
          <w:szCs w:val="24"/>
        </w:rPr>
        <w:t>.</w:t>
      </w:r>
    </w:p>
    <w:p w14:paraId="418041C2" w14:textId="77777777" w:rsidR="007119B6" w:rsidRDefault="007119B6" w:rsidP="00E13A2E">
      <w:pPr>
        <w:widowControl w:val="0"/>
        <w:spacing w:after="0" w:line="240" w:lineRule="auto"/>
        <w:ind w:left="720" w:hanging="720"/>
        <w:jc w:val="both"/>
        <w:rPr>
          <w:rFonts w:ascii="Arial" w:hAnsi="Arial" w:cs="Arial"/>
          <w:b/>
          <w:sz w:val="24"/>
          <w:szCs w:val="24"/>
        </w:rPr>
      </w:pPr>
    </w:p>
    <w:p w14:paraId="706773E2" w14:textId="7B4E2B8A" w:rsidR="007119B6" w:rsidRPr="00346D22" w:rsidRDefault="007119B6" w:rsidP="00E13A2E">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w:t>
      </w:r>
      <w:r w:rsidR="008218EB">
        <w:rPr>
          <w:rFonts w:ascii="Arial" w:hAnsi="Arial" w:cs="Arial"/>
          <w:sz w:val="24"/>
          <w:szCs w:val="24"/>
        </w:rPr>
        <w:t>7</w:t>
      </w:r>
      <w:r w:rsidRPr="00346D22">
        <w:rPr>
          <w:rFonts w:ascii="Arial" w:hAnsi="Arial" w:cs="Arial"/>
          <w:sz w:val="24"/>
          <w:szCs w:val="24"/>
        </w:rPr>
        <w:tab/>
        <w:t>To ensure a</w:t>
      </w:r>
      <w:r>
        <w:rPr>
          <w:rFonts w:ascii="Arial" w:hAnsi="Arial" w:cs="Arial"/>
          <w:sz w:val="24"/>
          <w:szCs w:val="24"/>
        </w:rPr>
        <w:t xml:space="preserve"> Lettings Policy</w:t>
      </w:r>
      <w:r w:rsidRPr="00346D22">
        <w:rPr>
          <w:rFonts w:ascii="Arial" w:hAnsi="Arial" w:cs="Arial"/>
          <w:sz w:val="24"/>
          <w:szCs w:val="24"/>
        </w:rPr>
        <w:t xml:space="preserve"> is established and adopted</w:t>
      </w:r>
      <w:r w:rsidR="000D162F">
        <w:rPr>
          <w:rFonts w:ascii="Arial" w:hAnsi="Arial" w:cs="Arial"/>
          <w:sz w:val="24"/>
          <w:szCs w:val="24"/>
        </w:rPr>
        <w:t xml:space="preserve"> (policy to state there are no lettings if applicable</w:t>
      </w:r>
      <w:proofErr w:type="gramStart"/>
      <w:r w:rsidR="000D162F">
        <w:rPr>
          <w:rFonts w:ascii="Arial" w:hAnsi="Arial" w:cs="Arial"/>
          <w:sz w:val="24"/>
          <w:szCs w:val="24"/>
        </w:rPr>
        <w:t>)</w:t>
      </w:r>
      <w:r>
        <w:rPr>
          <w:rFonts w:ascii="Arial" w:hAnsi="Arial" w:cs="Arial"/>
          <w:sz w:val="24"/>
          <w:szCs w:val="24"/>
        </w:rPr>
        <w:t xml:space="preserve">, </w:t>
      </w:r>
      <w:r w:rsidRPr="00346D22">
        <w:rPr>
          <w:rFonts w:ascii="Arial" w:hAnsi="Arial" w:cs="Arial"/>
          <w:sz w:val="24"/>
          <w:szCs w:val="24"/>
        </w:rPr>
        <w:t>and</w:t>
      </w:r>
      <w:proofErr w:type="gramEnd"/>
      <w:r w:rsidRPr="00346D22">
        <w:rPr>
          <w:rFonts w:ascii="Arial" w:hAnsi="Arial" w:cs="Arial"/>
          <w:sz w:val="24"/>
          <w:szCs w:val="24"/>
        </w:rPr>
        <w:t xml:space="preserve"> is reviewed and re-adopted </w:t>
      </w:r>
      <w:r w:rsidR="001D39CC">
        <w:rPr>
          <w:rFonts w:ascii="Arial" w:hAnsi="Arial" w:cs="Arial"/>
          <w:sz w:val="24"/>
          <w:szCs w:val="24"/>
        </w:rPr>
        <w:t>annually</w:t>
      </w:r>
      <w:r w:rsidR="00725AF2">
        <w:rPr>
          <w:rFonts w:ascii="Arial" w:hAnsi="Arial" w:cs="Arial"/>
          <w:sz w:val="24"/>
          <w:szCs w:val="24"/>
        </w:rPr>
        <w:t xml:space="preserve"> (</w:t>
      </w:r>
      <w:r w:rsidR="00725AF2" w:rsidRPr="00F23823">
        <w:rPr>
          <w:rFonts w:ascii="Arial" w:hAnsi="Arial" w:cs="Arial"/>
          <w:color w:val="00B050"/>
          <w:sz w:val="24"/>
          <w:szCs w:val="24"/>
        </w:rPr>
        <w:t xml:space="preserve">Gateshead </w:t>
      </w:r>
      <w:r w:rsidR="00725AF2">
        <w:rPr>
          <w:rFonts w:ascii="Arial" w:hAnsi="Arial" w:cs="Arial"/>
          <w:color w:val="00B050"/>
          <w:sz w:val="24"/>
          <w:szCs w:val="24"/>
        </w:rPr>
        <w:t>audit</w:t>
      </w:r>
      <w:r w:rsidR="00725AF2" w:rsidRPr="00F23823">
        <w:rPr>
          <w:rFonts w:ascii="Arial" w:hAnsi="Arial" w:cs="Arial"/>
          <w:color w:val="00B050"/>
          <w:sz w:val="24"/>
          <w:szCs w:val="24"/>
        </w:rPr>
        <w:t xml:space="preserve"> requirement</w:t>
      </w:r>
      <w:r w:rsidR="00725AF2">
        <w:rPr>
          <w:rFonts w:ascii="Arial" w:hAnsi="Arial" w:cs="Arial"/>
          <w:sz w:val="24"/>
          <w:szCs w:val="24"/>
        </w:rPr>
        <w:t>)</w:t>
      </w:r>
      <w:r w:rsidRPr="00346D22">
        <w:rPr>
          <w:rFonts w:ascii="Arial" w:hAnsi="Arial" w:cs="Arial"/>
          <w:sz w:val="24"/>
          <w:szCs w:val="24"/>
        </w:rPr>
        <w:t>.</w:t>
      </w:r>
    </w:p>
    <w:p w14:paraId="4BD59F16" w14:textId="77777777" w:rsidR="007119B6" w:rsidRDefault="007119B6" w:rsidP="00E13A2E">
      <w:pPr>
        <w:widowControl w:val="0"/>
        <w:spacing w:after="0" w:line="240" w:lineRule="auto"/>
        <w:ind w:left="720" w:hanging="720"/>
        <w:jc w:val="both"/>
        <w:rPr>
          <w:rFonts w:ascii="Arial" w:hAnsi="Arial" w:cs="Arial"/>
          <w:b/>
          <w:sz w:val="24"/>
          <w:szCs w:val="24"/>
        </w:rPr>
      </w:pPr>
    </w:p>
    <w:p w14:paraId="5D44DDBE" w14:textId="732B9452" w:rsidR="007119B6" w:rsidRPr="00346D22" w:rsidRDefault="007119B6" w:rsidP="00E13A2E">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w:t>
      </w:r>
      <w:r w:rsidR="008218EB">
        <w:rPr>
          <w:rFonts w:ascii="Arial" w:hAnsi="Arial" w:cs="Arial"/>
          <w:sz w:val="24"/>
          <w:szCs w:val="24"/>
        </w:rPr>
        <w:t>8</w:t>
      </w:r>
      <w:r w:rsidRPr="00346D22">
        <w:rPr>
          <w:rFonts w:ascii="Arial" w:hAnsi="Arial" w:cs="Arial"/>
          <w:sz w:val="24"/>
          <w:szCs w:val="24"/>
        </w:rPr>
        <w:tab/>
        <w:t>To ensure a</w:t>
      </w:r>
      <w:r>
        <w:rPr>
          <w:rFonts w:ascii="Arial" w:hAnsi="Arial" w:cs="Arial"/>
          <w:sz w:val="24"/>
          <w:szCs w:val="24"/>
        </w:rPr>
        <w:t xml:space="preserve"> Business Continuity Plan</w:t>
      </w:r>
      <w:r w:rsidRPr="00346D22">
        <w:rPr>
          <w:rFonts w:ascii="Arial" w:hAnsi="Arial" w:cs="Arial"/>
          <w:sz w:val="24"/>
          <w:szCs w:val="24"/>
        </w:rPr>
        <w:t xml:space="preserve"> is established and </w:t>
      </w:r>
      <w:proofErr w:type="gramStart"/>
      <w:r w:rsidRPr="00346D22">
        <w:rPr>
          <w:rFonts w:ascii="Arial" w:hAnsi="Arial" w:cs="Arial"/>
          <w:sz w:val="24"/>
          <w:szCs w:val="24"/>
        </w:rPr>
        <w:t>adopted</w:t>
      </w:r>
      <w:r>
        <w:rPr>
          <w:rFonts w:ascii="Arial" w:hAnsi="Arial" w:cs="Arial"/>
          <w:sz w:val="24"/>
          <w:szCs w:val="24"/>
        </w:rPr>
        <w:t xml:space="preserve">, </w:t>
      </w:r>
      <w:r w:rsidRPr="00346D22">
        <w:rPr>
          <w:rFonts w:ascii="Arial" w:hAnsi="Arial" w:cs="Arial"/>
          <w:sz w:val="24"/>
          <w:szCs w:val="24"/>
        </w:rPr>
        <w:t>and</w:t>
      </w:r>
      <w:proofErr w:type="gramEnd"/>
      <w:r w:rsidRPr="00346D22">
        <w:rPr>
          <w:rFonts w:ascii="Arial" w:hAnsi="Arial" w:cs="Arial"/>
          <w:sz w:val="24"/>
          <w:szCs w:val="24"/>
        </w:rPr>
        <w:t xml:space="preserve"> is reviewed and re-adopted </w:t>
      </w:r>
      <w:r w:rsidRPr="00F1733A">
        <w:rPr>
          <w:rFonts w:ascii="Arial" w:hAnsi="Arial" w:cs="Arial"/>
          <w:sz w:val="24"/>
          <w:szCs w:val="24"/>
        </w:rPr>
        <w:t>every two years</w:t>
      </w:r>
      <w:r w:rsidR="000D162F" w:rsidRPr="00F1733A">
        <w:rPr>
          <w:rFonts w:ascii="Arial" w:hAnsi="Arial" w:cs="Arial"/>
          <w:sz w:val="24"/>
          <w:szCs w:val="24"/>
        </w:rPr>
        <w:t xml:space="preserve"> </w:t>
      </w:r>
      <w:r w:rsidR="000D162F">
        <w:rPr>
          <w:rFonts w:ascii="Arial" w:hAnsi="Arial" w:cs="Arial"/>
          <w:sz w:val="24"/>
          <w:szCs w:val="24"/>
        </w:rPr>
        <w:t>(</w:t>
      </w:r>
      <w:r w:rsidR="000D162F" w:rsidRPr="00F23823">
        <w:rPr>
          <w:rFonts w:ascii="Arial" w:hAnsi="Arial" w:cs="Arial"/>
          <w:color w:val="00B050"/>
          <w:sz w:val="24"/>
          <w:szCs w:val="24"/>
        </w:rPr>
        <w:t xml:space="preserve">Gateshead </w:t>
      </w:r>
      <w:r w:rsidR="000D162F">
        <w:rPr>
          <w:rFonts w:ascii="Arial" w:hAnsi="Arial" w:cs="Arial"/>
          <w:color w:val="00B050"/>
          <w:sz w:val="24"/>
          <w:szCs w:val="24"/>
        </w:rPr>
        <w:t>audit</w:t>
      </w:r>
      <w:r w:rsidR="000D162F" w:rsidRPr="00F23823">
        <w:rPr>
          <w:rFonts w:ascii="Arial" w:hAnsi="Arial" w:cs="Arial"/>
          <w:color w:val="00B050"/>
          <w:sz w:val="24"/>
          <w:szCs w:val="24"/>
        </w:rPr>
        <w:t xml:space="preserve"> requirement</w:t>
      </w:r>
      <w:r w:rsidR="000D162F">
        <w:rPr>
          <w:rFonts w:ascii="Arial" w:hAnsi="Arial" w:cs="Arial"/>
          <w:sz w:val="24"/>
          <w:szCs w:val="24"/>
        </w:rPr>
        <w:t>)</w:t>
      </w:r>
      <w:r w:rsidRPr="00346D22">
        <w:rPr>
          <w:rFonts w:ascii="Arial" w:hAnsi="Arial" w:cs="Arial"/>
          <w:sz w:val="24"/>
          <w:szCs w:val="24"/>
        </w:rPr>
        <w:t>.</w:t>
      </w:r>
    </w:p>
    <w:p w14:paraId="35FB9831" w14:textId="77777777" w:rsidR="007119B6" w:rsidRDefault="007119B6" w:rsidP="00E13A2E">
      <w:pPr>
        <w:widowControl w:val="0"/>
        <w:spacing w:after="0" w:line="240" w:lineRule="auto"/>
        <w:ind w:left="720" w:hanging="720"/>
        <w:jc w:val="both"/>
        <w:rPr>
          <w:rFonts w:ascii="Arial" w:hAnsi="Arial" w:cs="Arial"/>
          <w:b/>
          <w:sz w:val="24"/>
          <w:szCs w:val="24"/>
        </w:rPr>
      </w:pPr>
    </w:p>
    <w:p w14:paraId="100A654C" w14:textId="3AECECD9" w:rsidR="007119B6" w:rsidRPr="00346D22" w:rsidRDefault="007119B6" w:rsidP="00E13A2E">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sidR="008218EB">
        <w:rPr>
          <w:rFonts w:ascii="Arial" w:hAnsi="Arial" w:cs="Arial"/>
          <w:sz w:val="24"/>
          <w:szCs w:val="24"/>
        </w:rPr>
        <w:t>19</w:t>
      </w:r>
      <w:r w:rsidRPr="00346D22">
        <w:rPr>
          <w:rFonts w:ascii="Arial" w:hAnsi="Arial" w:cs="Arial"/>
          <w:sz w:val="24"/>
          <w:szCs w:val="24"/>
        </w:rPr>
        <w:tab/>
        <w:t>To ensure a</w:t>
      </w:r>
      <w:r>
        <w:rPr>
          <w:rFonts w:ascii="Arial" w:hAnsi="Arial" w:cs="Arial"/>
          <w:sz w:val="24"/>
          <w:szCs w:val="24"/>
        </w:rPr>
        <w:t>n ICT Policy</w:t>
      </w:r>
      <w:r w:rsidRPr="00346D22">
        <w:rPr>
          <w:rFonts w:ascii="Arial" w:hAnsi="Arial" w:cs="Arial"/>
          <w:sz w:val="24"/>
          <w:szCs w:val="24"/>
        </w:rPr>
        <w:t xml:space="preserve"> is established and </w:t>
      </w:r>
      <w:proofErr w:type="gramStart"/>
      <w:r w:rsidRPr="00346D22">
        <w:rPr>
          <w:rFonts w:ascii="Arial" w:hAnsi="Arial" w:cs="Arial"/>
          <w:sz w:val="24"/>
          <w:szCs w:val="24"/>
        </w:rPr>
        <w:t>adopted</w:t>
      </w:r>
      <w:r>
        <w:rPr>
          <w:rFonts w:ascii="Arial" w:hAnsi="Arial" w:cs="Arial"/>
          <w:sz w:val="24"/>
          <w:szCs w:val="24"/>
        </w:rPr>
        <w:t xml:space="preserve">, </w:t>
      </w:r>
      <w:r w:rsidRPr="00346D22">
        <w:rPr>
          <w:rFonts w:ascii="Arial" w:hAnsi="Arial" w:cs="Arial"/>
          <w:sz w:val="24"/>
          <w:szCs w:val="24"/>
        </w:rPr>
        <w:t>and</w:t>
      </w:r>
      <w:proofErr w:type="gramEnd"/>
      <w:r w:rsidRPr="00346D22">
        <w:rPr>
          <w:rFonts w:ascii="Arial" w:hAnsi="Arial" w:cs="Arial"/>
          <w:sz w:val="24"/>
          <w:szCs w:val="24"/>
        </w:rPr>
        <w:t xml:space="preserve"> is reviewed and re-adopted </w:t>
      </w:r>
      <w:r w:rsidRPr="00F1733A">
        <w:rPr>
          <w:rFonts w:ascii="Arial" w:hAnsi="Arial" w:cs="Arial"/>
          <w:sz w:val="24"/>
          <w:szCs w:val="24"/>
        </w:rPr>
        <w:t>every two years</w:t>
      </w:r>
      <w:r w:rsidR="000D162F" w:rsidRPr="00F1733A">
        <w:rPr>
          <w:rFonts w:ascii="Arial" w:hAnsi="Arial" w:cs="Arial"/>
          <w:sz w:val="24"/>
          <w:szCs w:val="24"/>
        </w:rPr>
        <w:t xml:space="preserve"> </w:t>
      </w:r>
      <w:r w:rsidR="000D162F">
        <w:rPr>
          <w:rFonts w:ascii="Arial" w:hAnsi="Arial" w:cs="Arial"/>
          <w:sz w:val="24"/>
          <w:szCs w:val="24"/>
        </w:rPr>
        <w:t>(</w:t>
      </w:r>
      <w:r w:rsidR="000D162F" w:rsidRPr="00F23823">
        <w:rPr>
          <w:rFonts w:ascii="Arial" w:hAnsi="Arial" w:cs="Arial"/>
          <w:color w:val="00B050"/>
          <w:sz w:val="24"/>
          <w:szCs w:val="24"/>
        </w:rPr>
        <w:t xml:space="preserve">Gateshead </w:t>
      </w:r>
      <w:r w:rsidR="000D162F">
        <w:rPr>
          <w:rFonts w:ascii="Arial" w:hAnsi="Arial" w:cs="Arial"/>
          <w:color w:val="00B050"/>
          <w:sz w:val="24"/>
          <w:szCs w:val="24"/>
        </w:rPr>
        <w:t>audit</w:t>
      </w:r>
      <w:r w:rsidR="000D162F" w:rsidRPr="00F23823">
        <w:rPr>
          <w:rFonts w:ascii="Arial" w:hAnsi="Arial" w:cs="Arial"/>
          <w:color w:val="00B050"/>
          <w:sz w:val="24"/>
          <w:szCs w:val="24"/>
        </w:rPr>
        <w:t xml:space="preserve"> requirement</w:t>
      </w:r>
      <w:r w:rsidR="000D162F">
        <w:rPr>
          <w:rFonts w:ascii="Arial" w:hAnsi="Arial" w:cs="Arial"/>
          <w:sz w:val="24"/>
          <w:szCs w:val="24"/>
        </w:rPr>
        <w:t>)</w:t>
      </w:r>
      <w:r w:rsidRPr="00346D22">
        <w:rPr>
          <w:rFonts w:ascii="Arial" w:hAnsi="Arial" w:cs="Arial"/>
          <w:sz w:val="24"/>
          <w:szCs w:val="24"/>
        </w:rPr>
        <w:t>.</w:t>
      </w:r>
    </w:p>
    <w:p w14:paraId="79DCD1BF" w14:textId="77777777" w:rsidR="007119B6" w:rsidRDefault="007119B6" w:rsidP="00E13A2E">
      <w:pPr>
        <w:widowControl w:val="0"/>
        <w:spacing w:after="0" w:line="240" w:lineRule="auto"/>
        <w:ind w:left="720" w:hanging="720"/>
        <w:jc w:val="both"/>
        <w:rPr>
          <w:rFonts w:ascii="Arial" w:hAnsi="Arial" w:cs="Arial"/>
          <w:b/>
          <w:sz w:val="24"/>
          <w:szCs w:val="24"/>
        </w:rPr>
      </w:pPr>
    </w:p>
    <w:p w14:paraId="276794FC" w14:textId="7A7217A9" w:rsidR="007119B6" w:rsidRPr="00346D22" w:rsidRDefault="007119B6" w:rsidP="00E13A2E">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sidR="001D39CC">
        <w:rPr>
          <w:rFonts w:ascii="Arial" w:hAnsi="Arial" w:cs="Arial"/>
          <w:sz w:val="24"/>
          <w:szCs w:val="24"/>
        </w:rPr>
        <w:t>2</w:t>
      </w:r>
      <w:r w:rsidR="008218EB">
        <w:rPr>
          <w:rFonts w:ascii="Arial" w:hAnsi="Arial" w:cs="Arial"/>
          <w:sz w:val="24"/>
          <w:szCs w:val="24"/>
        </w:rPr>
        <w:t>0</w:t>
      </w:r>
      <w:r w:rsidRPr="00346D22">
        <w:rPr>
          <w:rFonts w:ascii="Arial" w:hAnsi="Arial" w:cs="Arial"/>
          <w:sz w:val="24"/>
          <w:szCs w:val="24"/>
        </w:rPr>
        <w:tab/>
        <w:t>To ensure a</w:t>
      </w:r>
      <w:r>
        <w:rPr>
          <w:rFonts w:ascii="Arial" w:hAnsi="Arial" w:cs="Arial"/>
          <w:sz w:val="24"/>
          <w:szCs w:val="24"/>
        </w:rPr>
        <w:t xml:space="preserve"> Whistle Blowing Policy</w:t>
      </w:r>
      <w:r w:rsidRPr="00346D22">
        <w:rPr>
          <w:rFonts w:ascii="Arial" w:hAnsi="Arial" w:cs="Arial"/>
          <w:sz w:val="24"/>
          <w:szCs w:val="24"/>
        </w:rPr>
        <w:t xml:space="preserve"> is established and </w:t>
      </w:r>
      <w:proofErr w:type="gramStart"/>
      <w:r w:rsidRPr="00346D22">
        <w:rPr>
          <w:rFonts w:ascii="Arial" w:hAnsi="Arial" w:cs="Arial"/>
          <w:sz w:val="24"/>
          <w:szCs w:val="24"/>
        </w:rPr>
        <w:t>adopted</w:t>
      </w:r>
      <w:r>
        <w:rPr>
          <w:rFonts w:ascii="Arial" w:hAnsi="Arial" w:cs="Arial"/>
          <w:sz w:val="24"/>
          <w:szCs w:val="24"/>
        </w:rPr>
        <w:t xml:space="preserve">, </w:t>
      </w:r>
      <w:r w:rsidRPr="00346D22">
        <w:rPr>
          <w:rFonts w:ascii="Arial" w:hAnsi="Arial" w:cs="Arial"/>
          <w:sz w:val="24"/>
          <w:szCs w:val="24"/>
        </w:rPr>
        <w:t>and</w:t>
      </w:r>
      <w:proofErr w:type="gramEnd"/>
      <w:r w:rsidRPr="00346D22">
        <w:rPr>
          <w:rFonts w:ascii="Arial" w:hAnsi="Arial" w:cs="Arial"/>
          <w:sz w:val="24"/>
          <w:szCs w:val="24"/>
        </w:rPr>
        <w:t xml:space="preserve"> is reviewed and re-adopted </w:t>
      </w:r>
      <w:r w:rsidRPr="00F1733A">
        <w:rPr>
          <w:rFonts w:ascii="Arial" w:hAnsi="Arial" w:cs="Arial"/>
          <w:sz w:val="24"/>
          <w:szCs w:val="24"/>
        </w:rPr>
        <w:t>every two years</w:t>
      </w:r>
      <w:r w:rsidR="000D162F" w:rsidRPr="00F1733A">
        <w:rPr>
          <w:rFonts w:ascii="Arial" w:hAnsi="Arial" w:cs="Arial"/>
          <w:sz w:val="24"/>
          <w:szCs w:val="24"/>
        </w:rPr>
        <w:t xml:space="preserve"> </w:t>
      </w:r>
      <w:r w:rsidR="000D162F">
        <w:rPr>
          <w:rFonts w:ascii="Arial" w:hAnsi="Arial" w:cs="Arial"/>
          <w:sz w:val="24"/>
          <w:szCs w:val="24"/>
        </w:rPr>
        <w:t>(</w:t>
      </w:r>
      <w:r w:rsidR="000D162F" w:rsidRPr="00F23823">
        <w:rPr>
          <w:rFonts w:ascii="Arial" w:hAnsi="Arial" w:cs="Arial"/>
          <w:color w:val="00B050"/>
          <w:sz w:val="24"/>
          <w:szCs w:val="24"/>
        </w:rPr>
        <w:t xml:space="preserve">Gateshead </w:t>
      </w:r>
      <w:r w:rsidR="000D162F">
        <w:rPr>
          <w:rFonts w:ascii="Arial" w:hAnsi="Arial" w:cs="Arial"/>
          <w:color w:val="00B050"/>
          <w:sz w:val="24"/>
          <w:szCs w:val="24"/>
        </w:rPr>
        <w:t>audit</w:t>
      </w:r>
      <w:r w:rsidR="000D162F" w:rsidRPr="00F23823">
        <w:rPr>
          <w:rFonts w:ascii="Arial" w:hAnsi="Arial" w:cs="Arial"/>
          <w:color w:val="00B050"/>
          <w:sz w:val="24"/>
          <w:szCs w:val="24"/>
        </w:rPr>
        <w:t xml:space="preserve"> requirement</w:t>
      </w:r>
      <w:r w:rsidR="000D162F">
        <w:rPr>
          <w:rFonts w:ascii="Arial" w:hAnsi="Arial" w:cs="Arial"/>
          <w:sz w:val="24"/>
          <w:szCs w:val="24"/>
        </w:rPr>
        <w:t>)</w:t>
      </w:r>
      <w:r w:rsidRPr="00346D22">
        <w:rPr>
          <w:rFonts w:ascii="Arial" w:hAnsi="Arial" w:cs="Arial"/>
          <w:sz w:val="24"/>
          <w:szCs w:val="24"/>
        </w:rPr>
        <w:t>.</w:t>
      </w:r>
    </w:p>
    <w:p w14:paraId="011EB3CC" w14:textId="77777777" w:rsidR="00185B64" w:rsidRDefault="00185B64" w:rsidP="00E13A2E">
      <w:pPr>
        <w:widowControl w:val="0"/>
        <w:spacing w:after="0" w:line="240" w:lineRule="auto"/>
        <w:ind w:left="720" w:hanging="720"/>
        <w:jc w:val="both"/>
        <w:rPr>
          <w:rFonts w:ascii="Arial" w:hAnsi="Arial" w:cs="Arial"/>
          <w:sz w:val="24"/>
          <w:szCs w:val="24"/>
        </w:rPr>
      </w:pPr>
    </w:p>
    <w:p w14:paraId="622B179D" w14:textId="1DF51B24" w:rsidR="00F62BE1" w:rsidRDefault="00F62BE1" w:rsidP="00E13A2E">
      <w:pPr>
        <w:widowControl w:val="0"/>
        <w:spacing w:after="0" w:line="240" w:lineRule="auto"/>
        <w:ind w:left="720" w:hanging="720"/>
        <w:jc w:val="both"/>
        <w:rPr>
          <w:rFonts w:ascii="Arial" w:hAnsi="Arial" w:cs="Arial"/>
          <w:sz w:val="24"/>
          <w:szCs w:val="24"/>
        </w:rPr>
      </w:pPr>
      <w:r>
        <w:rPr>
          <w:rFonts w:ascii="Arial" w:hAnsi="Arial" w:cs="Arial"/>
          <w:sz w:val="24"/>
          <w:szCs w:val="24"/>
        </w:rPr>
        <w:t>5.</w:t>
      </w:r>
      <w:r w:rsidR="001D39CC">
        <w:rPr>
          <w:rFonts w:ascii="Arial" w:hAnsi="Arial" w:cs="Arial"/>
          <w:sz w:val="24"/>
          <w:szCs w:val="24"/>
        </w:rPr>
        <w:t>2</w:t>
      </w:r>
      <w:r w:rsidR="008218EB">
        <w:rPr>
          <w:rFonts w:ascii="Arial" w:hAnsi="Arial" w:cs="Arial"/>
          <w:sz w:val="24"/>
          <w:szCs w:val="24"/>
        </w:rPr>
        <w:t>1</w:t>
      </w:r>
      <w:r>
        <w:rPr>
          <w:rFonts w:ascii="Arial" w:hAnsi="Arial" w:cs="Arial"/>
          <w:sz w:val="24"/>
          <w:szCs w:val="24"/>
        </w:rPr>
        <w:t xml:space="preserve"> </w:t>
      </w:r>
      <w:r>
        <w:rPr>
          <w:rFonts w:ascii="Arial" w:hAnsi="Arial" w:cs="Arial"/>
          <w:sz w:val="24"/>
          <w:szCs w:val="24"/>
        </w:rPr>
        <w:tab/>
        <w:t>To ensure a Non-teacher Appraisal Policy is established and adopted</w:t>
      </w:r>
      <w:r w:rsidR="00185B64">
        <w:rPr>
          <w:rFonts w:ascii="Arial" w:hAnsi="Arial" w:cs="Arial"/>
          <w:sz w:val="24"/>
          <w:szCs w:val="24"/>
        </w:rPr>
        <w:t xml:space="preserve"> </w:t>
      </w:r>
      <w:r w:rsidR="00185B64" w:rsidRPr="00185B64">
        <w:rPr>
          <w:rFonts w:ascii="Arial" w:hAnsi="Arial" w:cs="Arial"/>
          <w:color w:val="0000FF"/>
          <w:sz w:val="24"/>
          <w:szCs w:val="24"/>
        </w:rPr>
        <w:t>(best practice)</w:t>
      </w:r>
      <w:r>
        <w:rPr>
          <w:rFonts w:ascii="Arial" w:hAnsi="Arial" w:cs="Arial"/>
          <w:sz w:val="24"/>
          <w:szCs w:val="24"/>
        </w:rPr>
        <w:t>.</w:t>
      </w:r>
    </w:p>
    <w:p w14:paraId="3EDAC688" w14:textId="77777777" w:rsidR="00F62BE1" w:rsidRPr="00346D22" w:rsidRDefault="00F62BE1" w:rsidP="00E13A2E">
      <w:pPr>
        <w:widowControl w:val="0"/>
        <w:spacing w:after="0" w:line="240" w:lineRule="auto"/>
        <w:jc w:val="both"/>
        <w:rPr>
          <w:rFonts w:ascii="Arial" w:hAnsi="Arial" w:cs="Arial"/>
          <w:b/>
          <w:sz w:val="24"/>
          <w:szCs w:val="24"/>
        </w:rPr>
      </w:pPr>
    </w:p>
    <w:p w14:paraId="6A4F46C2" w14:textId="77777777" w:rsidR="00664930" w:rsidRPr="000A7444" w:rsidRDefault="00664930" w:rsidP="00664930">
      <w:pPr>
        <w:widowControl w:val="0"/>
        <w:spacing w:after="0" w:line="240" w:lineRule="auto"/>
        <w:jc w:val="both"/>
        <w:rPr>
          <w:rFonts w:ascii="Arial" w:hAnsi="Arial" w:cs="Arial"/>
          <w:b/>
          <w:sz w:val="24"/>
          <w:szCs w:val="24"/>
        </w:rPr>
      </w:pPr>
      <w:r>
        <w:rPr>
          <w:rFonts w:ascii="Arial" w:hAnsi="Arial" w:cs="Arial"/>
          <w:b/>
          <w:sz w:val="24"/>
          <w:szCs w:val="24"/>
        </w:rPr>
        <w:t>6</w:t>
      </w:r>
      <w:r w:rsidRPr="000A7444">
        <w:rPr>
          <w:rFonts w:ascii="Arial" w:hAnsi="Arial" w:cs="Arial"/>
          <w:b/>
          <w:sz w:val="24"/>
          <w:szCs w:val="24"/>
        </w:rPr>
        <w:t>.</w:t>
      </w:r>
      <w:r w:rsidRPr="000A7444">
        <w:rPr>
          <w:rFonts w:ascii="Arial" w:hAnsi="Arial" w:cs="Arial"/>
          <w:b/>
          <w:sz w:val="24"/>
          <w:szCs w:val="24"/>
        </w:rPr>
        <w:tab/>
      </w:r>
      <w:r>
        <w:rPr>
          <w:rFonts w:ascii="Arial" w:hAnsi="Arial" w:cs="Arial"/>
          <w:b/>
          <w:sz w:val="24"/>
          <w:szCs w:val="24"/>
          <w:u w:val="single"/>
        </w:rPr>
        <w:t>Confidential items</w:t>
      </w:r>
    </w:p>
    <w:p w14:paraId="7E5A7330" w14:textId="77777777" w:rsidR="00664930" w:rsidRDefault="00664930" w:rsidP="00664930">
      <w:pPr>
        <w:widowControl w:val="0"/>
        <w:spacing w:after="0" w:line="240" w:lineRule="auto"/>
        <w:jc w:val="both"/>
        <w:rPr>
          <w:rFonts w:ascii="Arial" w:hAnsi="Arial" w:cs="Arial"/>
          <w:sz w:val="24"/>
          <w:szCs w:val="24"/>
        </w:rPr>
      </w:pPr>
    </w:p>
    <w:p w14:paraId="6F01FC29" w14:textId="77777777" w:rsidR="00664930" w:rsidRDefault="00664930" w:rsidP="00664930">
      <w:pPr>
        <w:widowControl w:val="0"/>
        <w:spacing w:after="0" w:line="240" w:lineRule="auto"/>
        <w:ind w:left="720" w:hanging="720"/>
        <w:jc w:val="both"/>
        <w:rPr>
          <w:rFonts w:ascii="Arial" w:hAnsi="Arial" w:cs="Arial"/>
          <w:sz w:val="24"/>
          <w:szCs w:val="24"/>
        </w:rPr>
      </w:pPr>
      <w:r>
        <w:rPr>
          <w:rFonts w:ascii="Arial" w:hAnsi="Arial" w:cs="Arial"/>
          <w:sz w:val="24"/>
          <w:szCs w:val="24"/>
        </w:rPr>
        <w:t>6</w:t>
      </w:r>
      <w:r w:rsidRPr="000A7444">
        <w:rPr>
          <w:rFonts w:ascii="Arial" w:hAnsi="Arial" w:cs="Arial"/>
          <w:sz w:val="24"/>
          <w:szCs w:val="24"/>
        </w:rPr>
        <w:t>.1</w:t>
      </w:r>
      <w:r w:rsidRPr="000A7444">
        <w:rPr>
          <w:rFonts w:ascii="Arial" w:hAnsi="Arial" w:cs="Arial"/>
          <w:sz w:val="24"/>
          <w:szCs w:val="24"/>
        </w:rPr>
        <w:tab/>
        <w:t xml:space="preserve">To </w:t>
      </w:r>
      <w:r>
        <w:rPr>
          <w:rFonts w:ascii="Arial" w:hAnsi="Arial" w:cs="Arial"/>
          <w:sz w:val="24"/>
          <w:szCs w:val="24"/>
        </w:rPr>
        <w:t>approve any confidential minutes of the last committee meeting and monitor any matters arising not appearing elsewhere on the agenda.</w:t>
      </w:r>
    </w:p>
    <w:p w14:paraId="3A339752" w14:textId="77777777" w:rsidR="00664930" w:rsidRDefault="00664930" w:rsidP="00664930">
      <w:pPr>
        <w:widowControl w:val="0"/>
        <w:spacing w:after="0" w:line="240" w:lineRule="auto"/>
        <w:jc w:val="both"/>
        <w:rPr>
          <w:rFonts w:ascii="Arial" w:hAnsi="Arial" w:cs="Arial"/>
          <w:b/>
          <w:sz w:val="24"/>
          <w:szCs w:val="24"/>
        </w:rPr>
      </w:pPr>
    </w:p>
    <w:p w14:paraId="4B91D340" w14:textId="7ABFC1AF" w:rsidR="00042C58" w:rsidRPr="00042C58" w:rsidRDefault="00042C58" w:rsidP="00664930">
      <w:pPr>
        <w:widowControl w:val="0"/>
        <w:spacing w:after="0" w:line="240" w:lineRule="auto"/>
        <w:jc w:val="both"/>
        <w:rPr>
          <w:rFonts w:ascii="Arial" w:hAnsi="Arial" w:cs="Arial"/>
          <w:b/>
          <w:color w:val="FF0000"/>
          <w:sz w:val="24"/>
          <w:szCs w:val="24"/>
        </w:rPr>
      </w:pPr>
      <w:r w:rsidRPr="00042C58">
        <w:rPr>
          <w:rFonts w:ascii="Arial" w:hAnsi="Arial" w:cs="Arial"/>
          <w:b/>
          <w:color w:val="FF0000"/>
          <w:sz w:val="24"/>
          <w:szCs w:val="24"/>
        </w:rPr>
        <w:tab/>
        <w:t>Staffing</w:t>
      </w:r>
    </w:p>
    <w:p w14:paraId="3165A5FD" w14:textId="77777777" w:rsidR="00042C58" w:rsidRDefault="00042C58" w:rsidP="00664930">
      <w:pPr>
        <w:widowControl w:val="0"/>
        <w:spacing w:after="0" w:line="240" w:lineRule="auto"/>
        <w:jc w:val="both"/>
        <w:rPr>
          <w:rFonts w:ascii="Arial" w:hAnsi="Arial" w:cs="Arial"/>
          <w:b/>
          <w:sz w:val="24"/>
          <w:szCs w:val="24"/>
        </w:rPr>
      </w:pPr>
    </w:p>
    <w:p w14:paraId="63CC3D0C" w14:textId="43CE3383" w:rsidR="004D10E7" w:rsidRDefault="00EA54AB" w:rsidP="004D10E7">
      <w:pPr>
        <w:widowControl w:val="0"/>
        <w:spacing w:after="0" w:line="240" w:lineRule="auto"/>
        <w:ind w:left="720" w:hanging="720"/>
        <w:jc w:val="both"/>
        <w:rPr>
          <w:rFonts w:ascii="Arial" w:hAnsi="Arial" w:cs="Arial"/>
          <w:bCs/>
          <w:sz w:val="24"/>
          <w:szCs w:val="24"/>
        </w:rPr>
      </w:pPr>
      <w:r w:rsidRPr="00EA54AB">
        <w:rPr>
          <w:rFonts w:ascii="Arial" w:hAnsi="Arial" w:cs="Arial"/>
          <w:bCs/>
          <w:sz w:val="24"/>
          <w:szCs w:val="24"/>
        </w:rPr>
        <w:t>6.2</w:t>
      </w:r>
      <w:r>
        <w:rPr>
          <w:rFonts w:ascii="Arial" w:hAnsi="Arial" w:cs="Arial"/>
          <w:bCs/>
          <w:sz w:val="24"/>
          <w:szCs w:val="24"/>
        </w:rPr>
        <w:tab/>
      </w:r>
      <w:r w:rsidR="004D10E7">
        <w:rPr>
          <w:rFonts w:ascii="Arial" w:hAnsi="Arial" w:cs="Arial"/>
          <w:bCs/>
          <w:sz w:val="24"/>
          <w:szCs w:val="24"/>
        </w:rPr>
        <w:t xml:space="preserve">To </w:t>
      </w:r>
      <w:r w:rsidR="00EF2CC3">
        <w:rPr>
          <w:rFonts w:ascii="Arial" w:hAnsi="Arial" w:cs="Arial"/>
          <w:bCs/>
          <w:sz w:val="24"/>
          <w:szCs w:val="24"/>
        </w:rPr>
        <w:t>be aware of</w:t>
      </w:r>
      <w:r w:rsidR="004D10E7">
        <w:rPr>
          <w:rFonts w:ascii="Arial" w:hAnsi="Arial" w:cs="Arial"/>
          <w:bCs/>
          <w:sz w:val="24"/>
          <w:szCs w:val="24"/>
        </w:rPr>
        <w:t xml:space="preserve"> a</w:t>
      </w:r>
      <w:r w:rsidRPr="00EA54AB">
        <w:rPr>
          <w:rFonts w:ascii="Arial" w:hAnsi="Arial" w:cs="Arial"/>
          <w:bCs/>
          <w:sz w:val="24"/>
          <w:szCs w:val="24"/>
        </w:rPr>
        <w:t>ny staffing issues relating to grievances, capability or disciplinary issues</w:t>
      </w:r>
      <w:r w:rsidR="00492B3A">
        <w:rPr>
          <w:rFonts w:ascii="Arial" w:hAnsi="Arial" w:cs="Arial"/>
          <w:bCs/>
          <w:sz w:val="24"/>
          <w:szCs w:val="24"/>
        </w:rPr>
        <w:t xml:space="preserve"> (notwithstanding the need to separately hold any panels in relation to these issues</w:t>
      </w:r>
      <w:r w:rsidRPr="00EA54AB">
        <w:rPr>
          <w:rFonts w:ascii="Arial" w:hAnsi="Arial" w:cs="Arial"/>
          <w:bCs/>
          <w:sz w:val="24"/>
          <w:szCs w:val="24"/>
        </w:rPr>
        <w:t>)</w:t>
      </w:r>
      <w:r w:rsidR="004D10E7">
        <w:rPr>
          <w:rFonts w:ascii="Arial" w:hAnsi="Arial" w:cs="Arial"/>
          <w:bCs/>
          <w:sz w:val="24"/>
          <w:szCs w:val="24"/>
        </w:rPr>
        <w:t>.</w:t>
      </w:r>
    </w:p>
    <w:p w14:paraId="487A4F22" w14:textId="77777777" w:rsidR="004D10E7" w:rsidRDefault="004D10E7" w:rsidP="00664930">
      <w:pPr>
        <w:widowControl w:val="0"/>
        <w:spacing w:after="0" w:line="240" w:lineRule="auto"/>
        <w:jc w:val="both"/>
        <w:rPr>
          <w:rFonts w:ascii="Arial" w:hAnsi="Arial" w:cs="Arial"/>
          <w:bCs/>
          <w:sz w:val="24"/>
          <w:szCs w:val="24"/>
        </w:rPr>
      </w:pPr>
    </w:p>
    <w:p w14:paraId="16AA245D" w14:textId="1DCAECC7" w:rsidR="00EA54AB" w:rsidRDefault="004D10E7" w:rsidP="00435E15">
      <w:pPr>
        <w:widowControl w:val="0"/>
        <w:spacing w:after="0" w:line="240" w:lineRule="auto"/>
        <w:ind w:left="720" w:hanging="720"/>
        <w:jc w:val="both"/>
        <w:rPr>
          <w:rFonts w:ascii="Arial" w:hAnsi="Arial" w:cs="Arial"/>
          <w:bCs/>
          <w:sz w:val="24"/>
          <w:szCs w:val="24"/>
        </w:rPr>
      </w:pPr>
      <w:r>
        <w:rPr>
          <w:rFonts w:ascii="Arial" w:hAnsi="Arial" w:cs="Arial"/>
          <w:bCs/>
          <w:sz w:val="24"/>
          <w:szCs w:val="24"/>
        </w:rPr>
        <w:t>6.3</w:t>
      </w:r>
      <w:r>
        <w:rPr>
          <w:rFonts w:ascii="Arial" w:hAnsi="Arial" w:cs="Arial"/>
          <w:bCs/>
          <w:sz w:val="24"/>
          <w:szCs w:val="24"/>
        </w:rPr>
        <w:tab/>
      </w:r>
      <w:r w:rsidR="000A4557">
        <w:rPr>
          <w:rFonts w:ascii="Arial" w:hAnsi="Arial" w:cs="Arial"/>
          <w:bCs/>
          <w:sz w:val="24"/>
          <w:szCs w:val="24"/>
        </w:rPr>
        <w:t>To approve any changes related to t</w:t>
      </w:r>
      <w:r w:rsidR="00EA54AB" w:rsidRPr="00EA54AB">
        <w:rPr>
          <w:rFonts w:ascii="Arial" w:hAnsi="Arial" w:cs="Arial"/>
          <w:bCs/>
          <w:sz w:val="24"/>
          <w:szCs w:val="24"/>
        </w:rPr>
        <w:t>he staffing structure (including restructures, or requests for early retirement, secondment, flexible working, leave of absence or compressed/reduced hours).</w:t>
      </w:r>
    </w:p>
    <w:p w14:paraId="3348460F" w14:textId="77777777" w:rsidR="0072223C" w:rsidRDefault="0072223C" w:rsidP="00435E15">
      <w:pPr>
        <w:widowControl w:val="0"/>
        <w:spacing w:after="0" w:line="240" w:lineRule="auto"/>
        <w:ind w:left="720" w:hanging="720"/>
        <w:jc w:val="both"/>
        <w:rPr>
          <w:rFonts w:ascii="Arial" w:hAnsi="Arial" w:cs="Arial"/>
          <w:bCs/>
          <w:sz w:val="24"/>
          <w:szCs w:val="24"/>
        </w:rPr>
      </w:pPr>
    </w:p>
    <w:p w14:paraId="07E7A5DA" w14:textId="697ABDFF" w:rsidR="0072223C" w:rsidRPr="00EA54AB" w:rsidRDefault="0072223C" w:rsidP="0008682F">
      <w:pPr>
        <w:widowControl w:val="0"/>
        <w:spacing w:after="0" w:line="240" w:lineRule="auto"/>
        <w:ind w:left="720" w:hanging="720"/>
        <w:jc w:val="both"/>
        <w:rPr>
          <w:rFonts w:ascii="Arial" w:hAnsi="Arial" w:cs="Arial"/>
          <w:bCs/>
          <w:sz w:val="24"/>
          <w:szCs w:val="24"/>
        </w:rPr>
      </w:pPr>
      <w:r>
        <w:rPr>
          <w:rFonts w:ascii="Arial" w:hAnsi="Arial" w:cs="Arial"/>
          <w:bCs/>
          <w:sz w:val="24"/>
          <w:szCs w:val="24"/>
        </w:rPr>
        <w:t>6.4</w:t>
      </w:r>
      <w:r>
        <w:rPr>
          <w:rFonts w:ascii="Arial" w:hAnsi="Arial" w:cs="Arial"/>
          <w:bCs/>
          <w:sz w:val="24"/>
          <w:szCs w:val="24"/>
        </w:rPr>
        <w:tab/>
      </w:r>
      <w:r w:rsidR="0008682F">
        <w:rPr>
          <w:rFonts w:ascii="Arial" w:hAnsi="Arial" w:cs="Arial"/>
          <w:bCs/>
          <w:sz w:val="24"/>
          <w:szCs w:val="24"/>
        </w:rPr>
        <w:t xml:space="preserve">To receive an </w:t>
      </w:r>
      <w:r w:rsidR="00E624EB">
        <w:rPr>
          <w:rFonts w:ascii="Arial" w:hAnsi="Arial" w:cs="Arial"/>
          <w:bCs/>
          <w:sz w:val="24"/>
          <w:szCs w:val="24"/>
        </w:rPr>
        <w:t>(</w:t>
      </w:r>
      <w:r w:rsidR="0008682F">
        <w:rPr>
          <w:rFonts w:ascii="Arial" w:hAnsi="Arial" w:cs="Arial"/>
          <w:bCs/>
          <w:sz w:val="24"/>
          <w:szCs w:val="24"/>
        </w:rPr>
        <w:t>anonymised</w:t>
      </w:r>
      <w:r w:rsidR="00E624EB">
        <w:rPr>
          <w:rFonts w:ascii="Arial" w:hAnsi="Arial" w:cs="Arial"/>
          <w:bCs/>
          <w:sz w:val="24"/>
          <w:szCs w:val="24"/>
        </w:rPr>
        <w:t>) report from</w:t>
      </w:r>
      <w:r w:rsidR="0008682F">
        <w:rPr>
          <w:rFonts w:ascii="Arial" w:hAnsi="Arial" w:cs="Arial"/>
          <w:bCs/>
          <w:sz w:val="24"/>
          <w:szCs w:val="24"/>
        </w:rPr>
        <w:t xml:space="preserve"> </w:t>
      </w:r>
      <w:r w:rsidR="0008682F" w:rsidRPr="0008682F">
        <w:rPr>
          <w:rFonts w:ascii="Arial" w:hAnsi="Arial" w:cs="Arial"/>
          <w:bCs/>
          <w:sz w:val="24"/>
          <w:szCs w:val="24"/>
        </w:rPr>
        <w:t xml:space="preserve">the Headteacher </w:t>
      </w:r>
      <w:r w:rsidR="00754148">
        <w:rPr>
          <w:rFonts w:ascii="Arial" w:hAnsi="Arial" w:cs="Arial"/>
          <w:bCs/>
          <w:sz w:val="24"/>
          <w:szCs w:val="24"/>
        </w:rPr>
        <w:t>informing of conclusions</w:t>
      </w:r>
      <w:r w:rsidR="00CE530A">
        <w:rPr>
          <w:rFonts w:ascii="Arial" w:hAnsi="Arial" w:cs="Arial"/>
          <w:bCs/>
          <w:sz w:val="24"/>
          <w:szCs w:val="24"/>
        </w:rPr>
        <w:t xml:space="preserve"> on</w:t>
      </w:r>
      <w:r w:rsidR="005E4E9F">
        <w:rPr>
          <w:rFonts w:ascii="Arial" w:hAnsi="Arial" w:cs="Arial"/>
          <w:bCs/>
          <w:sz w:val="24"/>
          <w:szCs w:val="24"/>
        </w:rPr>
        <w:t xml:space="preserve"> </w:t>
      </w:r>
      <w:r w:rsidR="00754148">
        <w:rPr>
          <w:rFonts w:ascii="Arial" w:hAnsi="Arial" w:cs="Arial"/>
          <w:bCs/>
          <w:sz w:val="24"/>
          <w:szCs w:val="24"/>
        </w:rPr>
        <w:t xml:space="preserve">teacher </w:t>
      </w:r>
      <w:r w:rsidR="0008682F" w:rsidRPr="0008682F">
        <w:rPr>
          <w:rFonts w:ascii="Arial" w:hAnsi="Arial" w:cs="Arial"/>
          <w:bCs/>
          <w:sz w:val="24"/>
          <w:szCs w:val="24"/>
        </w:rPr>
        <w:t xml:space="preserve">appraisal recommendations </w:t>
      </w:r>
      <w:r w:rsidR="005E4E9F">
        <w:rPr>
          <w:rFonts w:ascii="Arial" w:hAnsi="Arial" w:cs="Arial"/>
          <w:bCs/>
          <w:sz w:val="24"/>
          <w:szCs w:val="24"/>
        </w:rPr>
        <w:t xml:space="preserve">that have been </w:t>
      </w:r>
      <w:r w:rsidR="0008682F" w:rsidRPr="0008682F">
        <w:rPr>
          <w:rFonts w:ascii="Arial" w:hAnsi="Arial" w:cs="Arial"/>
          <w:bCs/>
          <w:sz w:val="24"/>
          <w:szCs w:val="24"/>
        </w:rPr>
        <w:t>moderate</w:t>
      </w:r>
      <w:r w:rsidR="005E4E9F">
        <w:rPr>
          <w:rFonts w:ascii="Arial" w:hAnsi="Arial" w:cs="Arial"/>
          <w:bCs/>
          <w:sz w:val="24"/>
          <w:szCs w:val="24"/>
        </w:rPr>
        <w:t>d</w:t>
      </w:r>
      <w:r w:rsidR="0008682F" w:rsidRPr="0008682F">
        <w:rPr>
          <w:rFonts w:ascii="Arial" w:hAnsi="Arial" w:cs="Arial"/>
          <w:bCs/>
          <w:sz w:val="24"/>
          <w:szCs w:val="24"/>
        </w:rPr>
        <w:t xml:space="preserve"> across the school to ensure they are consistent between teachers, providing specific detail on any appraisals that have an unsuccessful recommendation</w:t>
      </w:r>
      <w:r w:rsidR="00CE530A">
        <w:rPr>
          <w:rFonts w:ascii="Arial" w:hAnsi="Arial" w:cs="Arial"/>
          <w:bCs/>
          <w:sz w:val="24"/>
          <w:szCs w:val="24"/>
        </w:rPr>
        <w:t>.</w:t>
      </w:r>
      <w:r w:rsidR="00691FD6">
        <w:rPr>
          <w:rFonts w:ascii="Arial" w:hAnsi="Arial" w:cs="Arial"/>
          <w:bCs/>
          <w:sz w:val="24"/>
          <w:szCs w:val="24"/>
        </w:rPr>
        <w:t xml:space="preserve">  To then </w:t>
      </w:r>
      <w:r w:rsidR="0008682F" w:rsidRPr="0008682F">
        <w:rPr>
          <w:rFonts w:ascii="Arial" w:hAnsi="Arial" w:cs="Arial"/>
          <w:bCs/>
          <w:sz w:val="24"/>
          <w:szCs w:val="24"/>
        </w:rPr>
        <w:t>determine a successful or unsuccessful appraisal based on the information held within the Headteacher’s report.</w:t>
      </w:r>
    </w:p>
    <w:p w14:paraId="39F398C1" w14:textId="6A1DD741" w:rsidR="007836B3" w:rsidRDefault="007836B3" w:rsidP="00664930">
      <w:pPr>
        <w:widowControl w:val="0"/>
        <w:spacing w:after="0" w:line="240" w:lineRule="auto"/>
        <w:jc w:val="both"/>
        <w:rPr>
          <w:rFonts w:ascii="Arial" w:hAnsi="Arial" w:cs="Arial"/>
          <w:b/>
          <w:sz w:val="24"/>
          <w:szCs w:val="24"/>
        </w:rPr>
      </w:pPr>
    </w:p>
    <w:p w14:paraId="11A76FC4" w14:textId="01F8C130" w:rsidR="00D73DC8" w:rsidRPr="009830FC" w:rsidRDefault="00D73DC8" w:rsidP="00D73DC8">
      <w:pPr>
        <w:widowControl w:val="0"/>
        <w:spacing w:after="0" w:line="240" w:lineRule="auto"/>
        <w:ind w:left="720" w:hanging="720"/>
        <w:jc w:val="both"/>
        <w:rPr>
          <w:rFonts w:ascii="Arial" w:hAnsi="Arial" w:cs="Arial"/>
          <w:sz w:val="24"/>
          <w:szCs w:val="24"/>
        </w:rPr>
      </w:pPr>
      <w:r>
        <w:rPr>
          <w:rFonts w:ascii="Arial" w:hAnsi="Arial" w:cs="Arial"/>
          <w:sz w:val="24"/>
          <w:szCs w:val="24"/>
        </w:rPr>
        <w:t>6.5</w:t>
      </w:r>
      <w:r>
        <w:rPr>
          <w:rFonts w:ascii="Arial" w:hAnsi="Arial" w:cs="Arial"/>
          <w:sz w:val="24"/>
          <w:szCs w:val="24"/>
        </w:rPr>
        <w:tab/>
        <w:t>T</w:t>
      </w:r>
      <w:r w:rsidRPr="00E27196">
        <w:rPr>
          <w:rFonts w:ascii="Arial" w:hAnsi="Arial" w:cs="Arial"/>
          <w:sz w:val="24"/>
          <w:szCs w:val="24"/>
        </w:rPr>
        <w:t>o note the Headteacher’s (anonymised) report on successful or unsuccessful appraisals for non-teachers.</w:t>
      </w:r>
    </w:p>
    <w:p w14:paraId="71958F4D" w14:textId="77777777" w:rsidR="00D73DC8" w:rsidRDefault="00D73DC8" w:rsidP="00664930">
      <w:pPr>
        <w:widowControl w:val="0"/>
        <w:spacing w:after="0" w:line="240" w:lineRule="auto"/>
        <w:jc w:val="both"/>
        <w:rPr>
          <w:rFonts w:ascii="Arial" w:hAnsi="Arial" w:cs="Arial"/>
          <w:b/>
          <w:sz w:val="24"/>
          <w:szCs w:val="24"/>
        </w:rPr>
      </w:pPr>
    </w:p>
    <w:p w14:paraId="56F503E6" w14:textId="4DFA87BB" w:rsidR="00EA54AB" w:rsidRPr="00EA54AB" w:rsidRDefault="00EA54AB" w:rsidP="00664930">
      <w:pPr>
        <w:widowControl w:val="0"/>
        <w:spacing w:after="0" w:line="240" w:lineRule="auto"/>
        <w:jc w:val="both"/>
        <w:rPr>
          <w:rFonts w:ascii="Arial" w:hAnsi="Arial" w:cs="Arial"/>
          <w:b/>
          <w:color w:val="FF0000"/>
          <w:sz w:val="24"/>
          <w:szCs w:val="24"/>
        </w:rPr>
      </w:pPr>
      <w:r w:rsidRPr="00EA54AB">
        <w:rPr>
          <w:rFonts w:ascii="Arial" w:hAnsi="Arial" w:cs="Arial"/>
          <w:b/>
          <w:color w:val="FF0000"/>
          <w:sz w:val="24"/>
          <w:szCs w:val="24"/>
        </w:rPr>
        <w:tab/>
        <w:t>Pay</w:t>
      </w:r>
    </w:p>
    <w:p w14:paraId="754DFF23" w14:textId="77777777" w:rsidR="00EA54AB" w:rsidRDefault="00EA54AB" w:rsidP="00664930">
      <w:pPr>
        <w:widowControl w:val="0"/>
        <w:spacing w:after="0" w:line="240" w:lineRule="auto"/>
        <w:jc w:val="both"/>
        <w:rPr>
          <w:rFonts w:ascii="Arial" w:hAnsi="Arial" w:cs="Arial"/>
          <w:b/>
          <w:sz w:val="24"/>
          <w:szCs w:val="24"/>
        </w:rPr>
      </w:pPr>
    </w:p>
    <w:p w14:paraId="68410A51" w14:textId="176D1B6B" w:rsidR="00664930" w:rsidRDefault="00664930" w:rsidP="00A6181D">
      <w:pPr>
        <w:widowControl w:val="0"/>
        <w:spacing w:after="0" w:line="240" w:lineRule="auto"/>
        <w:ind w:left="720" w:hanging="720"/>
        <w:jc w:val="both"/>
        <w:rPr>
          <w:rFonts w:ascii="Arial" w:hAnsi="Arial" w:cs="Arial"/>
          <w:sz w:val="24"/>
          <w:szCs w:val="24"/>
        </w:rPr>
      </w:pPr>
      <w:r>
        <w:rPr>
          <w:rFonts w:ascii="Arial" w:hAnsi="Arial" w:cs="Arial"/>
          <w:sz w:val="24"/>
          <w:szCs w:val="24"/>
        </w:rPr>
        <w:t>6.</w:t>
      </w:r>
      <w:r w:rsidR="00D73DC8">
        <w:rPr>
          <w:rFonts w:ascii="Arial" w:hAnsi="Arial" w:cs="Arial"/>
          <w:sz w:val="24"/>
          <w:szCs w:val="24"/>
        </w:rPr>
        <w:t>6</w:t>
      </w:r>
      <w:r w:rsidRPr="000A7444">
        <w:rPr>
          <w:rFonts w:ascii="Arial" w:hAnsi="Arial" w:cs="Arial"/>
          <w:sz w:val="24"/>
          <w:szCs w:val="24"/>
        </w:rPr>
        <w:tab/>
      </w:r>
      <w:r w:rsidR="00A6181D" w:rsidRPr="00346D22">
        <w:rPr>
          <w:rFonts w:ascii="Arial" w:hAnsi="Arial" w:cs="Arial"/>
          <w:sz w:val="24"/>
          <w:szCs w:val="24"/>
        </w:rPr>
        <w:t xml:space="preserve">To </w:t>
      </w:r>
      <w:r w:rsidR="00280F3F" w:rsidRPr="00280F3F">
        <w:rPr>
          <w:rFonts w:ascii="Arial" w:hAnsi="Arial" w:cs="Arial"/>
          <w:sz w:val="24"/>
          <w:szCs w:val="24"/>
        </w:rPr>
        <w:t xml:space="preserve">note that eligible teachers will be awarded pay progression </w:t>
      </w:r>
      <w:proofErr w:type="gramStart"/>
      <w:r w:rsidR="00280F3F" w:rsidRPr="00280F3F">
        <w:rPr>
          <w:rFonts w:ascii="Arial" w:hAnsi="Arial" w:cs="Arial"/>
          <w:sz w:val="24"/>
          <w:szCs w:val="24"/>
        </w:rPr>
        <w:t>on the basis of</w:t>
      </w:r>
      <w:proofErr w:type="gramEnd"/>
      <w:r w:rsidR="00280F3F" w:rsidRPr="00280F3F">
        <w:rPr>
          <w:rFonts w:ascii="Arial" w:hAnsi="Arial" w:cs="Arial"/>
          <w:sz w:val="24"/>
          <w:szCs w:val="24"/>
        </w:rPr>
        <w:t xml:space="preserve"> one point per appraisal period, unless their performance is being managed in line with the Schools’ Formal Capability Policy and Procedure.</w:t>
      </w:r>
    </w:p>
    <w:p w14:paraId="19F9D315" w14:textId="77777777" w:rsidR="00280F3F" w:rsidRDefault="00280F3F" w:rsidP="00A6181D">
      <w:pPr>
        <w:widowControl w:val="0"/>
        <w:spacing w:after="0" w:line="240" w:lineRule="auto"/>
        <w:ind w:left="720" w:hanging="720"/>
        <w:jc w:val="both"/>
        <w:rPr>
          <w:rFonts w:ascii="Arial" w:hAnsi="Arial" w:cs="Arial"/>
          <w:sz w:val="24"/>
          <w:szCs w:val="24"/>
        </w:rPr>
      </w:pPr>
    </w:p>
    <w:p w14:paraId="0ED38804" w14:textId="4F4AE428" w:rsidR="00280F3F" w:rsidRDefault="00280F3F" w:rsidP="009830FC">
      <w:pPr>
        <w:widowControl w:val="0"/>
        <w:spacing w:after="0" w:line="240" w:lineRule="auto"/>
        <w:ind w:left="720" w:hanging="720"/>
        <w:jc w:val="both"/>
        <w:rPr>
          <w:rFonts w:ascii="Arial" w:hAnsi="Arial" w:cs="Arial"/>
          <w:sz w:val="24"/>
          <w:szCs w:val="24"/>
        </w:rPr>
      </w:pPr>
      <w:r>
        <w:rPr>
          <w:rFonts w:ascii="Arial" w:hAnsi="Arial" w:cs="Arial"/>
          <w:sz w:val="24"/>
          <w:szCs w:val="24"/>
        </w:rPr>
        <w:t>6.</w:t>
      </w:r>
      <w:r w:rsidR="00D73DC8">
        <w:rPr>
          <w:rFonts w:ascii="Arial" w:hAnsi="Arial" w:cs="Arial"/>
          <w:sz w:val="24"/>
          <w:szCs w:val="24"/>
        </w:rPr>
        <w:t>7</w:t>
      </w:r>
      <w:r>
        <w:rPr>
          <w:rFonts w:ascii="Arial" w:hAnsi="Arial" w:cs="Arial"/>
          <w:sz w:val="24"/>
          <w:szCs w:val="24"/>
        </w:rPr>
        <w:tab/>
      </w:r>
      <w:r w:rsidR="00D82194">
        <w:rPr>
          <w:rFonts w:ascii="Arial" w:hAnsi="Arial" w:cs="Arial"/>
          <w:sz w:val="24"/>
          <w:szCs w:val="24"/>
        </w:rPr>
        <w:t xml:space="preserve">To receive recommendations </w:t>
      </w:r>
      <w:r w:rsidR="004117B0">
        <w:rPr>
          <w:rFonts w:ascii="Arial" w:hAnsi="Arial" w:cs="Arial"/>
          <w:sz w:val="24"/>
          <w:szCs w:val="24"/>
        </w:rPr>
        <w:t xml:space="preserve">from </w:t>
      </w:r>
      <w:r w:rsidR="006A5F44" w:rsidRPr="006A5F44">
        <w:rPr>
          <w:rFonts w:ascii="Arial" w:hAnsi="Arial" w:cs="Arial"/>
          <w:sz w:val="24"/>
          <w:szCs w:val="24"/>
        </w:rPr>
        <w:t xml:space="preserve">the Headteacher </w:t>
      </w:r>
      <w:r w:rsidR="004117B0">
        <w:rPr>
          <w:rFonts w:ascii="Arial" w:hAnsi="Arial" w:cs="Arial"/>
          <w:sz w:val="24"/>
          <w:szCs w:val="24"/>
        </w:rPr>
        <w:t>on applications for progression on to the upper pay range</w:t>
      </w:r>
      <w:r w:rsidR="005B2683">
        <w:rPr>
          <w:rFonts w:ascii="Arial" w:hAnsi="Arial" w:cs="Arial"/>
          <w:sz w:val="24"/>
          <w:szCs w:val="24"/>
        </w:rPr>
        <w:t xml:space="preserve">, based on the Headteacher being satisfied that </w:t>
      </w:r>
      <w:r w:rsidR="006A5F44" w:rsidRPr="006A5F44">
        <w:rPr>
          <w:rFonts w:ascii="Arial" w:hAnsi="Arial" w:cs="Arial"/>
          <w:sz w:val="24"/>
          <w:szCs w:val="24"/>
        </w:rPr>
        <w:t>the teacher is highly competent in all elements of the Teachers’ Standards (England)</w:t>
      </w:r>
      <w:r w:rsidR="005B2683">
        <w:rPr>
          <w:rFonts w:ascii="Arial" w:hAnsi="Arial" w:cs="Arial"/>
          <w:sz w:val="24"/>
          <w:szCs w:val="24"/>
        </w:rPr>
        <w:t xml:space="preserve"> and </w:t>
      </w:r>
      <w:r w:rsidR="009830FC">
        <w:rPr>
          <w:rFonts w:ascii="Arial" w:hAnsi="Arial" w:cs="Arial"/>
          <w:sz w:val="24"/>
          <w:szCs w:val="24"/>
        </w:rPr>
        <w:t xml:space="preserve">that the </w:t>
      </w:r>
      <w:r w:rsidR="006A5F44" w:rsidRPr="006A5F44">
        <w:rPr>
          <w:rFonts w:ascii="Arial" w:hAnsi="Arial" w:cs="Arial"/>
          <w:sz w:val="24"/>
          <w:szCs w:val="24"/>
        </w:rPr>
        <w:t>teacher has made substantial and sustained achievements and contributions to the school.</w:t>
      </w:r>
      <w:r w:rsidR="009830FC">
        <w:rPr>
          <w:rFonts w:ascii="Arial" w:hAnsi="Arial" w:cs="Arial"/>
          <w:sz w:val="24"/>
          <w:szCs w:val="24"/>
        </w:rPr>
        <w:t xml:space="preserve">  To then d</w:t>
      </w:r>
      <w:r w:rsidR="006A5F44" w:rsidRPr="006A5F44">
        <w:rPr>
          <w:rFonts w:ascii="Arial" w:hAnsi="Arial" w:cs="Arial"/>
          <w:sz w:val="24"/>
          <w:szCs w:val="24"/>
        </w:rPr>
        <w:t xml:space="preserve">etermine whether to progress main pay range teachers on to the upper pay range.  </w:t>
      </w:r>
    </w:p>
    <w:p w14:paraId="64C9EFD8" w14:textId="77777777" w:rsidR="00292D2E" w:rsidRDefault="00292D2E" w:rsidP="009830FC">
      <w:pPr>
        <w:widowControl w:val="0"/>
        <w:spacing w:after="0" w:line="240" w:lineRule="auto"/>
        <w:ind w:left="720" w:hanging="720"/>
        <w:jc w:val="both"/>
        <w:rPr>
          <w:rFonts w:ascii="Arial" w:hAnsi="Arial" w:cs="Arial"/>
          <w:sz w:val="24"/>
          <w:szCs w:val="24"/>
        </w:rPr>
      </w:pPr>
    </w:p>
    <w:p w14:paraId="41EA6AAA" w14:textId="77777777" w:rsidR="00314B71" w:rsidRPr="000A7444" w:rsidRDefault="00314B71" w:rsidP="00314B71">
      <w:pPr>
        <w:widowControl w:val="0"/>
        <w:spacing w:after="0" w:line="240" w:lineRule="auto"/>
        <w:jc w:val="both"/>
        <w:rPr>
          <w:rFonts w:ascii="Arial" w:hAnsi="Arial" w:cs="Arial"/>
          <w:b/>
          <w:sz w:val="24"/>
          <w:szCs w:val="24"/>
        </w:rPr>
      </w:pPr>
      <w:r>
        <w:rPr>
          <w:rFonts w:ascii="Arial" w:hAnsi="Arial" w:cs="Arial"/>
          <w:b/>
          <w:sz w:val="24"/>
          <w:szCs w:val="24"/>
        </w:rPr>
        <w:t>7</w:t>
      </w:r>
      <w:r w:rsidRPr="000A7444">
        <w:rPr>
          <w:rFonts w:ascii="Arial" w:hAnsi="Arial" w:cs="Arial"/>
          <w:b/>
          <w:sz w:val="24"/>
          <w:szCs w:val="24"/>
        </w:rPr>
        <w:t>.</w:t>
      </w:r>
      <w:r w:rsidRPr="000A7444">
        <w:rPr>
          <w:rFonts w:ascii="Arial" w:hAnsi="Arial" w:cs="Arial"/>
          <w:b/>
          <w:sz w:val="24"/>
          <w:szCs w:val="24"/>
        </w:rPr>
        <w:tab/>
      </w:r>
      <w:r w:rsidRPr="000A7444">
        <w:rPr>
          <w:rFonts w:ascii="Arial" w:hAnsi="Arial" w:cs="Arial"/>
          <w:b/>
          <w:sz w:val="24"/>
          <w:szCs w:val="24"/>
          <w:u w:val="single"/>
        </w:rPr>
        <w:t xml:space="preserve">Reporting to the </w:t>
      </w:r>
      <w:r>
        <w:rPr>
          <w:rFonts w:ascii="Arial" w:hAnsi="Arial" w:cs="Arial"/>
          <w:b/>
          <w:sz w:val="24"/>
          <w:szCs w:val="24"/>
          <w:u w:val="single"/>
        </w:rPr>
        <w:t>g</w:t>
      </w:r>
      <w:r w:rsidRPr="000A7444">
        <w:rPr>
          <w:rFonts w:ascii="Arial" w:hAnsi="Arial" w:cs="Arial"/>
          <w:b/>
          <w:sz w:val="24"/>
          <w:szCs w:val="24"/>
          <w:u w:val="single"/>
        </w:rPr>
        <w:t xml:space="preserve">overning </w:t>
      </w:r>
      <w:r>
        <w:rPr>
          <w:rFonts w:ascii="Arial" w:hAnsi="Arial" w:cs="Arial"/>
          <w:b/>
          <w:sz w:val="24"/>
          <w:szCs w:val="24"/>
          <w:u w:val="single"/>
        </w:rPr>
        <w:t>b</w:t>
      </w:r>
      <w:r w:rsidRPr="000A7444">
        <w:rPr>
          <w:rFonts w:ascii="Arial" w:hAnsi="Arial" w:cs="Arial"/>
          <w:b/>
          <w:sz w:val="24"/>
          <w:szCs w:val="24"/>
          <w:u w:val="single"/>
        </w:rPr>
        <w:t>ody</w:t>
      </w:r>
    </w:p>
    <w:p w14:paraId="590AE644" w14:textId="77777777" w:rsidR="00314B71" w:rsidRPr="000A7444" w:rsidRDefault="00314B71" w:rsidP="00314B71">
      <w:pPr>
        <w:widowControl w:val="0"/>
        <w:spacing w:after="0" w:line="240" w:lineRule="auto"/>
        <w:jc w:val="both"/>
        <w:rPr>
          <w:rFonts w:ascii="Arial" w:hAnsi="Arial" w:cs="Arial"/>
          <w:sz w:val="24"/>
          <w:szCs w:val="24"/>
        </w:rPr>
      </w:pPr>
    </w:p>
    <w:p w14:paraId="1230B372" w14:textId="77777777" w:rsidR="00314B71" w:rsidRPr="00346D22" w:rsidRDefault="00314B71" w:rsidP="00314B71">
      <w:pPr>
        <w:widowControl w:val="0"/>
        <w:spacing w:after="0" w:line="240" w:lineRule="auto"/>
        <w:ind w:left="720" w:hanging="720"/>
        <w:jc w:val="both"/>
        <w:rPr>
          <w:rFonts w:ascii="Arial" w:hAnsi="Arial" w:cs="Arial"/>
          <w:sz w:val="24"/>
          <w:szCs w:val="24"/>
        </w:rPr>
      </w:pPr>
      <w:r>
        <w:rPr>
          <w:rFonts w:ascii="Arial" w:hAnsi="Arial" w:cs="Arial"/>
          <w:sz w:val="24"/>
          <w:szCs w:val="24"/>
        </w:rPr>
        <w:t>7</w:t>
      </w:r>
      <w:r w:rsidRPr="00346D22">
        <w:rPr>
          <w:rFonts w:ascii="Arial" w:hAnsi="Arial" w:cs="Arial"/>
          <w:sz w:val="24"/>
          <w:szCs w:val="24"/>
        </w:rPr>
        <w:t>.1</w:t>
      </w:r>
      <w:r w:rsidRPr="00346D22">
        <w:rPr>
          <w:rFonts w:ascii="Arial" w:hAnsi="Arial" w:cs="Arial"/>
          <w:sz w:val="24"/>
          <w:szCs w:val="24"/>
        </w:rPr>
        <w:tab/>
        <w:t xml:space="preserve">The </w:t>
      </w:r>
      <w:r>
        <w:rPr>
          <w:rFonts w:ascii="Arial" w:hAnsi="Arial" w:cs="Arial"/>
          <w:sz w:val="24"/>
          <w:szCs w:val="24"/>
        </w:rPr>
        <w:t>c</w:t>
      </w:r>
      <w:r w:rsidRPr="00346D22">
        <w:rPr>
          <w:rFonts w:ascii="Arial" w:hAnsi="Arial" w:cs="Arial"/>
          <w:sz w:val="24"/>
          <w:szCs w:val="24"/>
        </w:rPr>
        <w:t xml:space="preserve">ommittee </w:t>
      </w:r>
      <w:r>
        <w:rPr>
          <w:rFonts w:ascii="Arial" w:hAnsi="Arial" w:cs="Arial"/>
          <w:sz w:val="24"/>
          <w:szCs w:val="24"/>
        </w:rPr>
        <w:t>c</w:t>
      </w:r>
      <w:r w:rsidRPr="00346D22">
        <w:rPr>
          <w:rFonts w:ascii="Arial" w:hAnsi="Arial" w:cs="Arial"/>
          <w:sz w:val="24"/>
          <w:szCs w:val="24"/>
        </w:rPr>
        <w:t xml:space="preserve">lerk will send the minutes (or </w:t>
      </w:r>
      <w:r>
        <w:rPr>
          <w:rFonts w:ascii="Arial" w:hAnsi="Arial" w:cs="Arial"/>
          <w:sz w:val="24"/>
          <w:szCs w:val="24"/>
        </w:rPr>
        <w:t>draft minutes, if they are still awaiting approval at the next committee meeting</w:t>
      </w:r>
      <w:r w:rsidRPr="00346D22">
        <w:rPr>
          <w:rFonts w:ascii="Arial" w:hAnsi="Arial" w:cs="Arial"/>
          <w:sz w:val="24"/>
          <w:szCs w:val="24"/>
        </w:rPr>
        <w:t xml:space="preserve">) of its meetings to the </w:t>
      </w:r>
      <w:r>
        <w:rPr>
          <w:rFonts w:ascii="Arial" w:hAnsi="Arial" w:cs="Arial"/>
          <w:sz w:val="24"/>
          <w:szCs w:val="24"/>
        </w:rPr>
        <w:t xml:space="preserve">Governance Professional to </w:t>
      </w:r>
      <w:r w:rsidRPr="00346D22">
        <w:rPr>
          <w:rFonts w:ascii="Arial" w:hAnsi="Arial" w:cs="Arial"/>
          <w:sz w:val="24"/>
          <w:szCs w:val="24"/>
        </w:rPr>
        <w:t xml:space="preserve">the </w:t>
      </w:r>
      <w:r>
        <w:rPr>
          <w:rFonts w:ascii="Arial" w:hAnsi="Arial" w:cs="Arial"/>
          <w:sz w:val="24"/>
          <w:szCs w:val="24"/>
        </w:rPr>
        <w:t>g</w:t>
      </w:r>
      <w:r w:rsidRPr="00346D22">
        <w:rPr>
          <w:rFonts w:ascii="Arial" w:hAnsi="Arial" w:cs="Arial"/>
          <w:sz w:val="24"/>
          <w:szCs w:val="24"/>
        </w:rPr>
        <w:t xml:space="preserve">overning </w:t>
      </w:r>
      <w:r>
        <w:rPr>
          <w:rFonts w:ascii="Arial" w:hAnsi="Arial" w:cs="Arial"/>
          <w:sz w:val="24"/>
          <w:szCs w:val="24"/>
        </w:rPr>
        <w:t>b</w:t>
      </w:r>
      <w:r w:rsidRPr="00346D22">
        <w:rPr>
          <w:rFonts w:ascii="Arial" w:hAnsi="Arial" w:cs="Arial"/>
          <w:sz w:val="24"/>
          <w:szCs w:val="24"/>
        </w:rPr>
        <w:t xml:space="preserve">ody for inclusion with the agenda of the next meeting of the </w:t>
      </w:r>
      <w:r>
        <w:rPr>
          <w:rFonts w:ascii="Arial" w:hAnsi="Arial" w:cs="Arial"/>
          <w:sz w:val="24"/>
          <w:szCs w:val="24"/>
        </w:rPr>
        <w:t>g</w:t>
      </w:r>
      <w:r w:rsidRPr="00346D22">
        <w:rPr>
          <w:rFonts w:ascii="Arial" w:hAnsi="Arial" w:cs="Arial"/>
          <w:sz w:val="24"/>
          <w:szCs w:val="24"/>
        </w:rPr>
        <w:t xml:space="preserve">overning </w:t>
      </w:r>
      <w:r>
        <w:rPr>
          <w:rFonts w:ascii="Arial" w:hAnsi="Arial" w:cs="Arial"/>
          <w:sz w:val="24"/>
          <w:szCs w:val="24"/>
        </w:rPr>
        <w:t>b</w:t>
      </w:r>
      <w:r w:rsidRPr="00346D22">
        <w:rPr>
          <w:rFonts w:ascii="Arial" w:hAnsi="Arial" w:cs="Arial"/>
          <w:sz w:val="24"/>
          <w:szCs w:val="24"/>
        </w:rPr>
        <w:t>ody.</w:t>
      </w:r>
    </w:p>
    <w:p w14:paraId="7160CFBD" w14:textId="77777777" w:rsidR="00314B71" w:rsidRPr="00346D22" w:rsidRDefault="00314B71" w:rsidP="00314B71">
      <w:pPr>
        <w:widowControl w:val="0"/>
        <w:spacing w:after="0" w:line="240" w:lineRule="auto"/>
        <w:jc w:val="both"/>
        <w:rPr>
          <w:rFonts w:ascii="Arial" w:hAnsi="Arial" w:cs="Arial"/>
          <w:sz w:val="24"/>
          <w:szCs w:val="24"/>
        </w:rPr>
      </w:pPr>
    </w:p>
    <w:p w14:paraId="2A0E6FC3" w14:textId="77777777" w:rsidR="00314B71" w:rsidRPr="000A7444" w:rsidRDefault="00314B71" w:rsidP="00314B71">
      <w:pPr>
        <w:widowControl w:val="0"/>
        <w:spacing w:after="0" w:line="240" w:lineRule="auto"/>
        <w:ind w:left="720" w:hanging="720"/>
        <w:jc w:val="both"/>
        <w:rPr>
          <w:rFonts w:ascii="Arial" w:hAnsi="Arial" w:cs="Arial"/>
          <w:sz w:val="24"/>
          <w:szCs w:val="24"/>
        </w:rPr>
      </w:pPr>
      <w:r>
        <w:rPr>
          <w:rFonts w:ascii="Arial" w:hAnsi="Arial" w:cs="Arial"/>
          <w:sz w:val="24"/>
          <w:szCs w:val="24"/>
        </w:rPr>
        <w:t>7</w:t>
      </w:r>
      <w:r w:rsidRPr="00346D22">
        <w:rPr>
          <w:rFonts w:ascii="Arial" w:hAnsi="Arial" w:cs="Arial"/>
          <w:sz w:val="24"/>
          <w:szCs w:val="24"/>
        </w:rPr>
        <w:t>.2</w:t>
      </w:r>
      <w:r w:rsidRPr="00346D22">
        <w:rPr>
          <w:rFonts w:ascii="Arial" w:hAnsi="Arial" w:cs="Arial"/>
          <w:sz w:val="24"/>
          <w:szCs w:val="24"/>
        </w:rPr>
        <w:tab/>
        <w:t xml:space="preserve">The </w:t>
      </w:r>
      <w:r>
        <w:rPr>
          <w:rFonts w:ascii="Arial" w:hAnsi="Arial" w:cs="Arial"/>
          <w:sz w:val="24"/>
          <w:szCs w:val="24"/>
        </w:rPr>
        <w:t>c</w:t>
      </w:r>
      <w:r w:rsidRPr="00346D22">
        <w:rPr>
          <w:rFonts w:ascii="Arial" w:hAnsi="Arial" w:cs="Arial"/>
          <w:sz w:val="24"/>
          <w:szCs w:val="24"/>
        </w:rPr>
        <w:t xml:space="preserve">ommittee Chair (or, if the </w:t>
      </w:r>
      <w:r>
        <w:rPr>
          <w:rFonts w:ascii="Arial" w:hAnsi="Arial" w:cs="Arial"/>
          <w:sz w:val="24"/>
          <w:szCs w:val="24"/>
        </w:rPr>
        <w:t>c</w:t>
      </w:r>
      <w:r w:rsidRPr="00346D22">
        <w:rPr>
          <w:rFonts w:ascii="Arial" w:hAnsi="Arial" w:cs="Arial"/>
          <w:sz w:val="24"/>
          <w:szCs w:val="24"/>
        </w:rPr>
        <w:t xml:space="preserve">ommittee Chair is not present at the </w:t>
      </w:r>
      <w:r>
        <w:rPr>
          <w:rFonts w:ascii="Arial" w:hAnsi="Arial" w:cs="Arial"/>
          <w:sz w:val="24"/>
          <w:szCs w:val="24"/>
        </w:rPr>
        <w:t>g</w:t>
      </w:r>
      <w:r w:rsidRPr="00346D22">
        <w:rPr>
          <w:rFonts w:ascii="Arial" w:hAnsi="Arial" w:cs="Arial"/>
          <w:sz w:val="24"/>
          <w:szCs w:val="24"/>
        </w:rPr>
        <w:t xml:space="preserve">overning </w:t>
      </w:r>
      <w:r>
        <w:rPr>
          <w:rFonts w:ascii="Arial" w:hAnsi="Arial" w:cs="Arial"/>
          <w:sz w:val="24"/>
          <w:szCs w:val="24"/>
        </w:rPr>
        <w:t>b</w:t>
      </w:r>
      <w:r w:rsidRPr="00346D22">
        <w:rPr>
          <w:rFonts w:ascii="Arial" w:hAnsi="Arial" w:cs="Arial"/>
          <w:sz w:val="24"/>
          <w:szCs w:val="24"/>
        </w:rPr>
        <w:t xml:space="preserve">ody meeting, any other member of the </w:t>
      </w:r>
      <w:r>
        <w:rPr>
          <w:rFonts w:ascii="Arial" w:hAnsi="Arial" w:cs="Arial"/>
          <w:sz w:val="24"/>
          <w:szCs w:val="24"/>
        </w:rPr>
        <w:t>c</w:t>
      </w:r>
      <w:r w:rsidRPr="00346D22">
        <w:rPr>
          <w:rFonts w:ascii="Arial" w:hAnsi="Arial" w:cs="Arial"/>
          <w:sz w:val="24"/>
          <w:szCs w:val="24"/>
        </w:rPr>
        <w:t xml:space="preserve">ommittee who was present at the </w:t>
      </w:r>
      <w:r>
        <w:rPr>
          <w:rFonts w:ascii="Arial" w:hAnsi="Arial" w:cs="Arial"/>
          <w:sz w:val="24"/>
          <w:szCs w:val="24"/>
        </w:rPr>
        <w:t>c</w:t>
      </w:r>
      <w:r w:rsidRPr="00346D22">
        <w:rPr>
          <w:rFonts w:ascii="Arial" w:hAnsi="Arial" w:cs="Arial"/>
          <w:sz w:val="24"/>
          <w:szCs w:val="24"/>
        </w:rPr>
        <w:t xml:space="preserve">ommittee meeting) shall report to the </w:t>
      </w:r>
      <w:r>
        <w:rPr>
          <w:rFonts w:ascii="Arial" w:hAnsi="Arial" w:cs="Arial"/>
          <w:sz w:val="24"/>
          <w:szCs w:val="24"/>
        </w:rPr>
        <w:t>g</w:t>
      </w:r>
      <w:r w:rsidRPr="00346D22">
        <w:rPr>
          <w:rFonts w:ascii="Arial" w:hAnsi="Arial" w:cs="Arial"/>
          <w:sz w:val="24"/>
          <w:szCs w:val="24"/>
        </w:rPr>
        <w:t xml:space="preserve">overning </w:t>
      </w:r>
      <w:r>
        <w:rPr>
          <w:rFonts w:ascii="Arial" w:hAnsi="Arial" w:cs="Arial"/>
          <w:sz w:val="24"/>
          <w:szCs w:val="24"/>
        </w:rPr>
        <w:t>b</w:t>
      </w:r>
      <w:r w:rsidRPr="00346D22">
        <w:rPr>
          <w:rFonts w:ascii="Arial" w:hAnsi="Arial" w:cs="Arial"/>
          <w:sz w:val="24"/>
          <w:szCs w:val="24"/>
        </w:rPr>
        <w:t xml:space="preserve">ody on any actions undertaken by the committee, as delegated to the </w:t>
      </w:r>
      <w:r>
        <w:rPr>
          <w:rFonts w:ascii="Arial" w:hAnsi="Arial" w:cs="Arial"/>
          <w:sz w:val="24"/>
          <w:szCs w:val="24"/>
        </w:rPr>
        <w:t>c</w:t>
      </w:r>
      <w:r w:rsidRPr="00346D22">
        <w:rPr>
          <w:rFonts w:ascii="Arial" w:hAnsi="Arial" w:cs="Arial"/>
          <w:sz w:val="24"/>
          <w:szCs w:val="24"/>
        </w:rPr>
        <w:t xml:space="preserve">ommittee by the </w:t>
      </w:r>
      <w:r>
        <w:rPr>
          <w:rFonts w:ascii="Arial" w:hAnsi="Arial" w:cs="Arial"/>
          <w:sz w:val="24"/>
          <w:szCs w:val="24"/>
        </w:rPr>
        <w:t>g</w:t>
      </w:r>
      <w:r w:rsidRPr="00346D22">
        <w:rPr>
          <w:rFonts w:ascii="Arial" w:hAnsi="Arial" w:cs="Arial"/>
          <w:sz w:val="24"/>
          <w:szCs w:val="24"/>
        </w:rPr>
        <w:t xml:space="preserve">overning </w:t>
      </w:r>
      <w:r>
        <w:rPr>
          <w:rFonts w:ascii="Arial" w:hAnsi="Arial" w:cs="Arial"/>
          <w:sz w:val="24"/>
          <w:szCs w:val="24"/>
        </w:rPr>
        <w:t>b</w:t>
      </w:r>
      <w:r w:rsidRPr="00346D22">
        <w:rPr>
          <w:rFonts w:ascii="Arial" w:hAnsi="Arial" w:cs="Arial"/>
          <w:sz w:val="24"/>
          <w:szCs w:val="24"/>
        </w:rPr>
        <w:t>ody</w:t>
      </w:r>
      <w:r w:rsidRPr="000A7444">
        <w:rPr>
          <w:rFonts w:ascii="Arial" w:hAnsi="Arial" w:cs="Arial"/>
          <w:sz w:val="24"/>
          <w:szCs w:val="24"/>
        </w:rPr>
        <w:t>, including but not limited to the approval of any policies.</w:t>
      </w:r>
    </w:p>
    <w:p w14:paraId="503187DB" w14:textId="77777777" w:rsidR="003A36B3" w:rsidRDefault="003A36B3" w:rsidP="00E13A2E">
      <w:pPr>
        <w:widowControl w:val="0"/>
        <w:spacing w:after="0" w:line="240" w:lineRule="auto"/>
        <w:jc w:val="center"/>
        <w:rPr>
          <w:rFonts w:ascii="Arial" w:hAnsi="Arial" w:cs="Arial"/>
          <w:b/>
          <w:sz w:val="24"/>
          <w:szCs w:val="24"/>
          <w:u w:val="single"/>
        </w:rPr>
      </w:pPr>
    </w:p>
    <w:p w14:paraId="034FB0F9" w14:textId="77777777" w:rsidR="003A36B3" w:rsidRDefault="003A36B3" w:rsidP="00E13A2E">
      <w:pPr>
        <w:widowControl w:val="0"/>
        <w:spacing w:after="0" w:line="240" w:lineRule="auto"/>
        <w:jc w:val="center"/>
        <w:rPr>
          <w:rFonts w:ascii="Arial" w:hAnsi="Arial" w:cs="Arial"/>
          <w:b/>
          <w:sz w:val="24"/>
          <w:szCs w:val="24"/>
          <w:u w:val="single"/>
        </w:rPr>
      </w:pPr>
    </w:p>
    <w:p w14:paraId="24AE47C3" w14:textId="77777777" w:rsidR="003A36B3" w:rsidRDefault="003A36B3" w:rsidP="00E13A2E">
      <w:pPr>
        <w:widowControl w:val="0"/>
        <w:spacing w:after="0" w:line="240" w:lineRule="auto"/>
        <w:jc w:val="center"/>
        <w:rPr>
          <w:rFonts w:ascii="Arial" w:hAnsi="Arial" w:cs="Arial"/>
          <w:b/>
          <w:sz w:val="24"/>
          <w:szCs w:val="24"/>
          <w:u w:val="single"/>
        </w:rPr>
      </w:pPr>
    </w:p>
    <w:p w14:paraId="26C6E01F" w14:textId="77777777" w:rsidR="003A36B3" w:rsidRDefault="003A36B3" w:rsidP="00E13A2E">
      <w:pPr>
        <w:widowControl w:val="0"/>
        <w:spacing w:after="0" w:line="240" w:lineRule="auto"/>
        <w:jc w:val="center"/>
        <w:rPr>
          <w:rFonts w:ascii="Arial" w:hAnsi="Arial" w:cs="Arial"/>
          <w:b/>
          <w:sz w:val="24"/>
          <w:szCs w:val="24"/>
          <w:u w:val="single"/>
        </w:rPr>
      </w:pPr>
    </w:p>
    <w:p w14:paraId="69D25368" w14:textId="77777777" w:rsidR="003A36B3" w:rsidRDefault="003A36B3" w:rsidP="00E13A2E">
      <w:pPr>
        <w:widowControl w:val="0"/>
        <w:spacing w:after="0" w:line="240" w:lineRule="auto"/>
        <w:jc w:val="center"/>
        <w:rPr>
          <w:rFonts w:ascii="Arial" w:hAnsi="Arial" w:cs="Arial"/>
          <w:b/>
          <w:sz w:val="24"/>
          <w:szCs w:val="24"/>
          <w:u w:val="single"/>
        </w:rPr>
      </w:pPr>
    </w:p>
    <w:p w14:paraId="7AAD1D47" w14:textId="77777777" w:rsidR="003A36B3" w:rsidRDefault="003A36B3" w:rsidP="00E13A2E">
      <w:pPr>
        <w:widowControl w:val="0"/>
        <w:spacing w:after="0" w:line="240" w:lineRule="auto"/>
        <w:jc w:val="center"/>
        <w:rPr>
          <w:rFonts w:ascii="Arial" w:hAnsi="Arial" w:cs="Arial"/>
          <w:b/>
          <w:sz w:val="24"/>
          <w:szCs w:val="24"/>
          <w:u w:val="single"/>
        </w:rPr>
      </w:pPr>
    </w:p>
    <w:p w14:paraId="3A07D086" w14:textId="77777777" w:rsidR="003A36B3" w:rsidRDefault="003A36B3" w:rsidP="00E13A2E">
      <w:pPr>
        <w:widowControl w:val="0"/>
        <w:spacing w:after="0" w:line="240" w:lineRule="auto"/>
        <w:jc w:val="center"/>
        <w:rPr>
          <w:rFonts w:ascii="Arial" w:hAnsi="Arial" w:cs="Arial"/>
          <w:b/>
          <w:sz w:val="24"/>
          <w:szCs w:val="24"/>
          <w:u w:val="single"/>
        </w:rPr>
      </w:pPr>
    </w:p>
    <w:p w14:paraId="5B8B439A" w14:textId="77777777" w:rsidR="003A36B3" w:rsidRDefault="003A36B3" w:rsidP="00E13A2E">
      <w:pPr>
        <w:widowControl w:val="0"/>
        <w:spacing w:after="0" w:line="240" w:lineRule="auto"/>
        <w:jc w:val="center"/>
        <w:rPr>
          <w:rFonts w:ascii="Arial" w:hAnsi="Arial" w:cs="Arial"/>
          <w:b/>
          <w:sz w:val="24"/>
          <w:szCs w:val="24"/>
          <w:u w:val="single"/>
        </w:rPr>
      </w:pPr>
    </w:p>
    <w:p w14:paraId="7D95DDC3" w14:textId="77777777" w:rsidR="003A36B3" w:rsidRDefault="003A36B3" w:rsidP="00E13A2E">
      <w:pPr>
        <w:widowControl w:val="0"/>
        <w:spacing w:after="0" w:line="240" w:lineRule="auto"/>
        <w:jc w:val="center"/>
        <w:rPr>
          <w:rFonts w:ascii="Arial" w:hAnsi="Arial" w:cs="Arial"/>
          <w:b/>
          <w:sz w:val="24"/>
          <w:szCs w:val="24"/>
          <w:u w:val="single"/>
        </w:rPr>
      </w:pPr>
    </w:p>
    <w:p w14:paraId="5DB1E8B5" w14:textId="77777777" w:rsidR="003A36B3" w:rsidRDefault="003A36B3" w:rsidP="00E13A2E">
      <w:pPr>
        <w:widowControl w:val="0"/>
        <w:spacing w:after="0" w:line="240" w:lineRule="auto"/>
        <w:jc w:val="center"/>
        <w:rPr>
          <w:rFonts w:ascii="Arial" w:hAnsi="Arial" w:cs="Arial"/>
          <w:b/>
          <w:sz w:val="24"/>
          <w:szCs w:val="24"/>
          <w:u w:val="single"/>
        </w:rPr>
      </w:pPr>
    </w:p>
    <w:p w14:paraId="05E8C497" w14:textId="77777777" w:rsidR="008218EB" w:rsidRDefault="008218EB" w:rsidP="00E13A2E">
      <w:pPr>
        <w:widowControl w:val="0"/>
        <w:spacing w:after="0" w:line="240" w:lineRule="auto"/>
        <w:jc w:val="center"/>
        <w:rPr>
          <w:rFonts w:ascii="Arial" w:hAnsi="Arial" w:cs="Arial"/>
          <w:b/>
          <w:sz w:val="24"/>
          <w:szCs w:val="24"/>
          <w:u w:val="single"/>
        </w:rPr>
      </w:pPr>
      <w:bookmarkStart w:id="15" w:name="D"/>
    </w:p>
    <w:p w14:paraId="6B843194" w14:textId="77777777" w:rsidR="008218EB" w:rsidRDefault="008218EB" w:rsidP="00E13A2E">
      <w:pPr>
        <w:widowControl w:val="0"/>
        <w:spacing w:after="0" w:line="240" w:lineRule="auto"/>
        <w:jc w:val="center"/>
        <w:rPr>
          <w:rFonts w:ascii="Arial" w:hAnsi="Arial" w:cs="Arial"/>
          <w:b/>
          <w:sz w:val="24"/>
          <w:szCs w:val="24"/>
          <w:u w:val="single"/>
        </w:rPr>
      </w:pPr>
    </w:p>
    <w:p w14:paraId="3E65D2E2" w14:textId="77777777" w:rsidR="008218EB" w:rsidRDefault="008218EB" w:rsidP="00E13A2E">
      <w:pPr>
        <w:widowControl w:val="0"/>
        <w:spacing w:after="0" w:line="240" w:lineRule="auto"/>
        <w:jc w:val="center"/>
        <w:rPr>
          <w:rFonts w:ascii="Arial" w:hAnsi="Arial" w:cs="Arial"/>
          <w:b/>
          <w:sz w:val="24"/>
          <w:szCs w:val="24"/>
          <w:u w:val="single"/>
        </w:rPr>
      </w:pPr>
    </w:p>
    <w:p w14:paraId="12CA4A91" w14:textId="77777777" w:rsidR="006F7FA8" w:rsidRDefault="006F7FA8" w:rsidP="00E13A2E">
      <w:pPr>
        <w:widowControl w:val="0"/>
        <w:spacing w:after="0" w:line="240" w:lineRule="auto"/>
        <w:jc w:val="center"/>
        <w:rPr>
          <w:rFonts w:ascii="Arial" w:hAnsi="Arial" w:cs="Arial"/>
          <w:b/>
          <w:sz w:val="24"/>
          <w:szCs w:val="24"/>
          <w:u w:val="single"/>
        </w:rPr>
      </w:pPr>
    </w:p>
    <w:p w14:paraId="62533A5B" w14:textId="77777777" w:rsidR="006F7FA8" w:rsidRDefault="006F7FA8" w:rsidP="00E13A2E">
      <w:pPr>
        <w:widowControl w:val="0"/>
        <w:spacing w:after="0" w:line="240" w:lineRule="auto"/>
        <w:jc w:val="center"/>
        <w:rPr>
          <w:rFonts w:ascii="Arial" w:hAnsi="Arial" w:cs="Arial"/>
          <w:b/>
          <w:sz w:val="24"/>
          <w:szCs w:val="24"/>
          <w:u w:val="single"/>
        </w:rPr>
      </w:pPr>
    </w:p>
    <w:p w14:paraId="4FCDC34B" w14:textId="77777777" w:rsidR="006F7FA8" w:rsidRDefault="006F7FA8" w:rsidP="00E13A2E">
      <w:pPr>
        <w:widowControl w:val="0"/>
        <w:spacing w:after="0" w:line="240" w:lineRule="auto"/>
        <w:jc w:val="center"/>
        <w:rPr>
          <w:rFonts w:ascii="Arial" w:hAnsi="Arial" w:cs="Arial"/>
          <w:b/>
          <w:sz w:val="24"/>
          <w:szCs w:val="24"/>
          <w:u w:val="single"/>
        </w:rPr>
      </w:pPr>
    </w:p>
    <w:p w14:paraId="138361E5" w14:textId="77777777" w:rsidR="006F7FA8" w:rsidRDefault="006F7FA8" w:rsidP="00E13A2E">
      <w:pPr>
        <w:widowControl w:val="0"/>
        <w:spacing w:after="0" w:line="240" w:lineRule="auto"/>
        <w:jc w:val="center"/>
        <w:rPr>
          <w:rFonts w:ascii="Arial" w:hAnsi="Arial" w:cs="Arial"/>
          <w:b/>
          <w:sz w:val="24"/>
          <w:szCs w:val="24"/>
          <w:u w:val="single"/>
        </w:rPr>
      </w:pPr>
    </w:p>
    <w:p w14:paraId="21C866D6" w14:textId="77777777" w:rsidR="00D11057" w:rsidRDefault="00D11057" w:rsidP="00E13A2E">
      <w:pPr>
        <w:widowControl w:val="0"/>
        <w:spacing w:after="0" w:line="240" w:lineRule="auto"/>
        <w:jc w:val="center"/>
        <w:rPr>
          <w:rFonts w:ascii="Arial" w:hAnsi="Arial" w:cs="Arial"/>
          <w:b/>
          <w:sz w:val="24"/>
          <w:szCs w:val="24"/>
          <w:u w:val="single"/>
        </w:rPr>
      </w:pPr>
    </w:p>
    <w:p w14:paraId="19B61DEF" w14:textId="77777777" w:rsidR="00D11057" w:rsidRDefault="00D11057" w:rsidP="00E13A2E">
      <w:pPr>
        <w:widowControl w:val="0"/>
        <w:spacing w:after="0" w:line="240" w:lineRule="auto"/>
        <w:jc w:val="center"/>
        <w:rPr>
          <w:rFonts w:ascii="Arial" w:hAnsi="Arial" w:cs="Arial"/>
          <w:b/>
          <w:sz w:val="24"/>
          <w:szCs w:val="24"/>
          <w:u w:val="single"/>
        </w:rPr>
      </w:pPr>
    </w:p>
    <w:p w14:paraId="26857B48" w14:textId="77777777" w:rsidR="00D11057" w:rsidRDefault="00D11057" w:rsidP="00E13A2E">
      <w:pPr>
        <w:widowControl w:val="0"/>
        <w:spacing w:after="0" w:line="240" w:lineRule="auto"/>
        <w:jc w:val="center"/>
        <w:rPr>
          <w:rFonts w:ascii="Arial" w:hAnsi="Arial" w:cs="Arial"/>
          <w:b/>
          <w:sz w:val="24"/>
          <w:szCs w:val="24"/>
          <w:u w:val="single"/>
        </w:rPr>
      </w:pPr>
    </w:p>
    <w:p w14:paraId="7DEBA2A1" w14:textId="77777777" w:rsidR="00D11057" w:rsidRDefault="00D11057" w:rsidP="00E13A2E">
      <w:pPr>
        <w:widowControl w:val="0"/>
        <w:spacing w:after="0" w:line="240" w:lineRule="auto"/>
        <w:jc w:val="center"/>
        <w:rPr>
          <w:rFonts w:ascii="Arial" w:hAnsi="Arial" w:cs="Arial"/>
          <w:b/>
          <w:sz w:val="24"/>
          <w:szCs w:val="24"/>
          <w:u w:val="single"/>
        </w:rPr>
      </w:pPr>
    </w:p>
    <w:p w14:paraId="66AD0D15" w14:textId="77777777" w:rsidR="00D11057" w:rsidRDefault="00D11057" w:rsidP="00E13A2E">
      <w:pPr>
        <w:widowControl w:val="0"/>
        <w:spacing w:after="0" w:line="240" w:lineRule="auto"/>
        <w:jc w:val="center"/>
        <w:rPr>
          <w:rFonts w:ascii="Arial" w:hAnsi="Arial" w:cs="Arial"/>
          <w:b/>
          <w:sz w:val="24"/>
          <w:szCs w:val="24"/>
          <w:u w:val="single"/>
        </w:rPr>
      </w:pPr>
    </w:p>
    <w:p w14:paraId="533227F6" w14:textId="77777777" w:rsidR="00D11057" w:rsidRDefault="00D11057" w:rsidP="00E13A2E">
      <w:pPr>
        <w:widowControl w:val="0"/>
        <w:spacing w:after="0" w:line="240" w:lineRule="auto"/>
        <w:jc w:val="center"/>
        <w:rPr>
          <w:rFonts w:ascii="Arial" w:hAnsi="Arial" w:cs="Arial"/>
          <w:b/>
          <w:sz w:val="24"/>
          <w:szCs w:val="24"/>
          <w:u w:val="single"/>
        </w:rPr>
      </w:pPr>
    </w:p>
    <w:p w14:paraId="0F2970C2" w14:textId="77777777" w:rsidR="00D11057" w:rsidRDefault="00D11057" w:rsidP="00E13A2E">
      <w:pPr>
        <w:widowControl w:val="0"/>
        <w:spacing w:after="0" w:line="240" w:lineRule="auto"/>
        <w:jc w:val="center"/>
        <w:rPr>
          <w:rFonts w:ascii="Arial" w:hAnsi="Arial" w:cs="Arial"/>
          <w:b/>
          <w:sz w:val="24"/>
          <w:szCs w:val="24"/>
          <w:u w:val="single"/>
        </w:rPr>
      </w:pPr>
    </w:p>
    <w:p w14:paraId="48374544" w14:textId="77777777" w:rsidR="00D11057" w:rsidRDefault="00D11057" w:rsidP="00E13A2E">
      <w:pPr>
        <w:widowControl w:val="0"/>
        <w:spacing w:after="0" w:line="240" w:lineRule="auto"/>
        <w:jc w:val="center"/>
        <w:rPr>
          <w:rFonts w:ascii="Arial" w:hAnsi="Arial" w:cs="Arial"/>
          <w:b/>
          <w:sz w:val="24"/>
          <w:szCs w:val="24"/>
          <w:u w:val="single"/>
        </w:rPr>
      </w:pPr>
    </w:p>
    <w:p w14:paraId="2145C07F" w14:textId="77777777" w:rsidR="00D11057" w:rsidRDefault="00D11057" w:rsidP="00E13A2E">
      <w:pPr>
        <w:widowControl w:val="0"/>
        <w:spacing w:after="0" w:line="240" w:lineRule="auto"/>
        <w:jc w:val="center"/>
        <w:rPr>
          <w:rFonts w:ascii="Arial" w:hAnsi="Arial" w:cs="Arial"/>
          <w:b/>
          <w:sz w:val="24"/>
          <w:szCs w:val="24"/>
          <w:u w:val="single"/>
        </w:rPr>
      </w:pPr>
    </w:p>
    <w:p w14:paraId="5D60BA72" w14:textId="77777777" w:rsidR="00D11057" w:rsidRDefault="00D11057" w:rsidP="00E13A2E">
      <w:pPr>
        <w:widowControl w:val="0"/>
        <w:spacing w:after="0" w:line="240" w:lineRule="auto"/>
        <w:jc w:val="center"/>
        <w:rPr>
          <w:rFonts w:ascii="Arial" w:hAnsi="Arial" w:cs="Arial"/>
          <w:b/>
          <w:sz w:val="24"/>
          <w:szCs w:val="24"/>
          <w:u w:val="single"/>
        </w:rPr>
      </w:pPr>
    </w:p>
    <w:p w14:paraId="755D355A" w14:textId="77777777" w:rsidR="00D11057" w:rsidRDefault="00D11057" w:rsidP="00E13A2E">
      <w:pPr>
        <w:widowControl w:val="0"/>
        <w:spacing w:after="0" w:line="240" w:lineRule="auto"/>
        <w:jc w:val="center"/>
        <w:rPr>
          <w:rFonts w:ascii="Arial" w:hAnsi="Arial" w:cs="Arial"/>
          <w:b/>
          <w:sz w:val="24"/>
          <w:szCs w:val="24"/>
          <w:u w:val="single"/>
        </w:rPr>
      </w:pPr>
    </w:p>
    <w:p w14:paraId="3DCD3A86" w14:textId="77777777" w:rsidR="00D11057" w:rsidRDefault="00D11057" w:rsidP="00E13A2E">
      <w:pPr>
        <w:widowControl w:val="0"/>
        <w:spacing w:after="0" w:line="240" w:lineRule="auto"/>
        <w:jc w:val="center"/>
        <w:rPr>
          <w:rFonts w:ascii="Arial" w:hAnsi="Arial" w:cs="Arial"/>
          <w:b/>
          <w:sz w:val="24"/>
          <w:szCs w:val="24"/>
          <w:u w:val="single"/>
        </w:rPr>
      </w:pPr>
    </w:p>
    <w:p w14:paraId="11E785D4" w14:textId="77777777" w:rsidR="00D11057" w:rsidRDefault="00D11057" w:rsidP="00E13A2E">
      <w:pPr>
        <w:widowControl w:val="0"/>
        <w:spacing w:after="0" w:line="240" w:lineRule="auto"/>
        <w:jc w:val="center"/>
        <w:rPr>
          <w:rFonts w:ascii="Arial" w:hAnsi="Arial" w:cs="Arial"/>
          <w:b/>
          <w:sz w:val="24"/>
          <w:szCs w:val="24"/>
          <w:u w:val="single"/>
        </w:rPr>
      </w:pPr>
    </w:p>
    <w:p w14:paraId="0CBF3F31" w14:textId="77777777" w:rsidR="00D11057" w:rsidRDefault="00D11057" w:rsidP="00E13A2E">
      <w:pPr>
        <w:widowControl w:val="0"/>
        <w:spacing w:after="0" w:line="240" w:lineRule="auto"/>
        <w:jc w:val="center"/>
        <w:rPr>
          <w:rFonts w:ascii="Arial" w:hAnsi="Arial" w:cs="Arial"/>
          <w:b/>
          <w:sz w:val="24"/>
          <w:szCs w:val="24"/>
          <w:u w:val="single"/>
        </w:rPr>
      </w:pPr>
    </w:p>
    <w:p w14:paraId="78161E95" w14:textId="77777777" w:rsidR="00D11057" w:rsidRDefault="00D11057" w:rsidP="00E13A2E">
      <w:pPr>
        <w:widowControl w:val="0"/>
        <w:spacing w:after="0" w:line="240" w:lineRule="auto"/>
        <w:jc w:val="center"/>
        <w:rPr>
          <w:rFonts w:ascii="Arial" w:hAnsi="Arial" w:cs="Arial"/>
          <w:b/>
          <w:sz w:val="24"/>
          <w:szCs w:val="24"/>
          <w:u w:val="single"/>
        </w:rPr>
      </w:pPr>
    </w:p>
    <w:p w14:paraId="0AD829AF" w14:textId="77777777" w:rsidR="00D11057" w:rsidRDefault="00D11057" w:rsidP="00E13A2E">
      <w:pPr>
        <w:widowControl w:val="0"/>
        <w:spacing w:after="0" w:line="240" w:lineRule="auto"/>
        <w:jc w:val="center"/>
        <w:rPr>
          <w:rFonts w:ascii="Arial" w:hAnsi="Arial" w:cs="Arial"/>
          <w:b/>
          <w:sz w:val="24"/>
          <w:szCs w:val="24"/>
          <w:u w:val="single"/>
        </w:rPr>
      </w:pPr>
    </w:p>
    <w:p w14:paraId="78F94901" w14:textId="77777777" w:rsidR="00F1733A" w:rsidRDefault="00F1733A" w:rsidP="00E13A2E">
      <w:pPr>
        <w:widowControl w:val="0"/>
        <w:spacing w:after="0" w:line="240" w:lineRule="auto"/>
        <w:jc w:val="center"/>
        <w:rPr>
          <w:rFonts w:ascii="Arial" w:hAnsi="Arial" w:cs="Arial"/>
          <w:b/>
          <w:sz w:val="24"/>
          <w:szCs w:val="24"/>
          <w:u w:val="single"/>
        </w:rPr>
      </w:pPr>
    </w:p>
    <w:p w14:paraId="5FD38F5B" w14:textId="77777777" w:rsidR="00F1733A" w:rsidRDefault="00F1733A" w:rsidP="00E13A2E">
      <w:pPr>
        <w:widowControl w:val="0"/>
        <w:spacing w:after="0" w:line="240" w:lineRule="auto"/>
        <w:jc w:val="center"/>
        <w:rPr>
          <w:rFonts w:ascii="Arial" w:hAnsi="Arial" w:cs="Arial"/>
          <w:b/>
          <w:sz w:val="24"/>
          <w:szCs w:val="24"/>
          <w:u w:val="single"/>
        </w:rPr>
      </w:pPr>
    </w:p>
    <w:p w14:paraId="7D897784" w14:textId="77777777" w:rsidR="00D11057" w:rsidRDefault="00D11057" w:rsidP="00E13A2E">
      <w:pPr>
        <w:widowControl w:val="0"/>
        <w:spacing w:after="0" w:line="240" w:lineRule="auto"/>
        <w:jc w:val="center"/>
        <w:rPr>
          <w:rFonts w:ascii="Arial" w:hAnsi="Arial" w:cs="Arial"/>
          <w:b/>
          <w:sz w:val="24"/>
          <w:szCs w:val="24"/>
          <w:u w:val="single"/>
        </w:rPr>
      </w:pPr>
    </w:p>
    <w:p w14:paraId="31F1B1AE" w14:textId="77777777" w:rsidR="00D11057" w:rsidRDefault="00D11057" w:rsidP="00E13A2E">
      <w:pPr>
        <w:widowControl w:val="0"/>
        <w:spacing w:after="0" w:line="240" w:lineRule="auto"/>
        <w:jc w:val="center"/>
        <w:rPr>
          <w:rFonts w:ascii="Arial" w:hAnsi="Arial" w:cs="Arial"/>
          <w:b/>
          <w:sz w:val="24"/>
          <w:szCs w:val="24"/>
          <w:u w:val="single"/>
        </w:rPr>
      </w:pPr>
    </w:p>
    <w:p w14:paraId="35D289B5" w14:textId="172E4AF1" w:rsidR="008C7DD3" w:rsidRPr="000A7444" w:rsidRDefault="00914C3C" w:rsidP="00E13A2E">
      <w:pPr>
        <w:widowControl w:val="0"/>
        <w:spacing w:after="0" w:line="240" w:lineRule="auto"/>
        <w:jc w:val="center"/>
        <w:rPr>
          <w:rFonts w:ascii="Arial" w:hAnsi="Arial" w:cs="Arial"/>
          <w:b/>
          <w:sz w:val="24"/>
          <w:szCs w:val="24"/>
          <w:u w:val="single"/>
        </w:rPr>
      </w:pPr>
      <w:bookmarkStart w:id="16" w:name="O"/>
      <w:bookmarkEnd w:id="15"/>
      <w:r w:rsidRPr="000A7444">
        <w:rPr>
          <w:rFonts w:ascii="Arial" w:hAnsi="Arial" w:cs="Arial"/>
          <w:b/>
          <w:sz w:val="24"/>
          <w:szCs w:val="24"/>
          <w:u w:val="single"/>
        </w:rPr>
        <w:lastRenderedPageBreak/>
        <w:t>PREMISES</w:t>
      </w:r>
      <w:r w:rsidR="00F146A6" w:rsidRPr="000A7444">
        <w:rPr>
          <w:rFonts w:ascii="Arial" w:hAnsi="Arial" w:cs="Arial"/>
          <w:b/>
          <w:sz w:val="24"/>
          <w:szCs w:val="24"/>
          <w:u w:val="single"/>
        </w:rPr>
        <w:t>, HEALTH &amp; SAFETY</w:t>
      </w:r>
      <w:r w:rsidRPr="000A7444">
        <w:rPr>
          <w:rFonts w:ascii="Arial" w:hAnsi="Arial" w:cs="Arial"/>
          <w:b/>
          <w:sz w:val="24"/>
          <w:szCs w:val="24"/>
          <w:u w:val="single"/>
        </w:rPr>
        <w:t xml:space="preserve"> </w:t>
      </w:r>
      <w:r w:rsidR="008C7DD3" w:rsidRPr="000A7444">
        <w:rPr>
          <w:rFonts w:ascii="Arial" w:hAnsi="Arial" w:cs="Arial"/>
          <w:b/>
          <w:sz w:val="24"/>
          <w:szCs w:val="24"/>
          <w:u w:val="single"/>
        </w:rPr>
        <w:t>COMMITTEE - TERMS OF REFERENCE</w:t>
      </w:r>
    </w:p>
    <w:bookmarkEnd w:id="16"/>
    <w:p w14:paraId="68F9BF91" w14:textId="77777777" w:rsidR="008C7DD3" w:rsidRPr="000A7444" w:rsidRDefault="008C7DD3" w:rsidP="00E13A2E">
      <w:pPr>
        <w:widowControl w:val="0"/>
        <w:spacing w:after="0" w:line="240" w:lineRule="auto"/>
        <w:jc w:val="both"/>
        <w:rPr>
          <w:rFonts w:ascii="Arial" w:hAnsi="Arial" w:cs="Arial"/>
          <w:sz w:val="24"/>
          <w:szCs w:val="24"/>
        </w:rPr>
      </w:pPr>
    </w:p>
    <w:p w14:paraId="5036FD35" w14:textId="77777777" w:rsidR="008C7DD3" w:rsidRPr="000A7444" w:rsidRDefault="008C7DD3" w:rsidP="00E13A2E">
      <w:pPr>
        <w:widowControl w:val="0"/>
        <w:spacing w:after="0" w:line="240" w:lineRule="auto"/>
        <w:jc w:val="both"/>
        <w:rPr>
          <w:rFonts w:ascii="Arial" w:hAnsi="Arial" w:cs="Arial"/>
          <w:sz w:val="24"/>
          <w:szCs w:val="24"/>
        </w:rPr>
      </w:pPr>
    </w:p>
    <w:p w14:paraId="689CCACB" w14:textId="77777777" w:rsidR="00455A53" w:rsidRPr="000A7444" w:rsidRDefault="00455A53" w:rsidP="00E13A2E">
      <w:pPr>
        <w:widowControl w:val="0"/>
        <w:spacing w:after="0" w:line="240" w:lineRule="auto"/>
        <w:jc w:val="both"/>
        <w:rPr>
          <w:rFonts w:ascii="Arial" w:hAnsi="Arial" w:cs="Arial"/>
          <w:b/>
          <w:sz w:val="24"/>
          <w:szCs w:val="24"/>
        </w:rPr>
      </w:pPr>
      <w:r w:rsidRPr="000A7444">
        <w:rPr>
          <w:rFonts w:ascii="Arial" w:hAnsi="Arial" w:cs="Arial"/>
          <w:b/>
          <w:sz w:val="24"/>
          <w:szCs w:val="24"/>
        </w:rPr>
        <w:t>1.</w:t>
      </w:r>
      <w:r w:rsidRPr="000A7444">
        <w:rPr>
          <w:rFonts w:ascii="Arial" w:hAnsi="Arial" w:cs="Arial"/>
          <w:b/>
          <w:sz w:val="24"/>
          <w:szCs w:val="24"/>
        </w:rPr>
        <w:tab/>
      </w:r>
      <w:r w:rsidRPr="000A7444">
        <w:rPr>
          <w:rFonts w:ascii="Arial" w:hAnsi="Arial" w:cs="Arial"/>
          <w:b/>
          <w:sz w:val="24"/>
          <w:szCs w:val="24"/>
          <w:u w:val="single"/>
        </w:rPr>
        <w:t>Membership</w:t>
      </w:r>
    </w:p>
    <w:p w14:paraId="621CC734" w14:textId="77777777" w:rsidR="00455A53" w:rsidRPr="000A7444" w:rsidRDefault="00455A53" w:rsidP="00E13A2E">
      <w:pPr>
        <w:widowControl w:val="0"/>
        <w:spacing w:after="0" w:line="240" w:lineRule="auto"/>
        <w:jc w:val="both"/>
        <w:rPr>
          <w:rFonts w:ascii="Arial" w:hAnsi="Arial" w:cs="Arial"/>
          <w:sz w:val="24"/>
          <w:szCs w:val="24"/>
        </w:rPr>
      </w:pPr>
    </w:p>
    <w:p w14:paraId="030CEB32" w14:textId="77777777" w:rsidR="00E27196" w:rsidRPr="000A7444" w:rsidRDefault="00E27196" w:rsidP="00E27196">
      <w:pPr>
        <w:widowControl w:val="0"/>
        <w:spacing w:after="0" w:line="240" w:lineRule="auto"/>
        <w:ind w:firstLine="720"/>
        <w:jc w:val="both"/>
        <w:rPr>
          <w:rFonts w:ascii="Arial" w:hAnsi="Arial" w:cs="Arial"/>
          <w:sz w:val="24"/>
          <w:szCs w:val="24"/>
        </w:rPr>
      </w:pPr>
      <w:r w:rsidRPr="000A7444">
        <w:rPr>
          <w:rFonts w:ascii="Arial" w:hAnsi="Arial" w:cs="Arial"/>
          <w:sz w:val="24"/>
          <w:szCs w:val="24"/>
        </w:rPr>
        <w:t xml:space="preserve">The membership of the </w:t>
      </w:r>
      <w:r>
        <w:rPr>
          <w:rFonts w:ascii="Arial" w:hAnsi="Arial" w:cs="Arial"/>
          <w:sz w:val="24"/>
          <w:szCs w:val="24"/>
        </w:rPr>
        <w:t>c</w:t>
      </w:r>
      <w:r w:rsidRPr="000A7444">
        <w:rPr>
          <w:rFonts w:ascii="Arial" w:hAnsi="Arial" w:cs="Arial"/>
          <w:sz w:val="24"/>
          <w:szCs w:val="24"/>
        </w:rPr>
        <w:t>ommittee shall be not less than three governors.</w:t>
      </w:r>
    </w:p>
    <w:p w14:paraId="21A7863A" w14:textId="77777777" w:rsidR="00E27196" w:rsidRPr="000A7444" w:rsidRDefault="00E27196" w:rsidP="00E27196">
      <w:pPr>
        <w:widowControl w:val="0"/>
        <w:spacing w:after="0" w:line="240" w:lineRule="auto"/>
        <w:jc w:val="both"/>
        <w:rPr>
          <w:rFonts w:ascii="Arial" w:hAnsi="Arial" w:cs="Arial"/>
          <w:sz w:val="24"/>
          <w:szCs w:val="24"/>
        </w:rPr>
      </w:pPr>
    </w:p>
    <w:p w14:paraId="32D5273B" w14:textId="77777777" w:rsidR="00E27196" w:rsidRPr="000A7444" w:rsidRDefault="00E27196" w:rsidP="00E27196">
      <w:pPr>
        <w:widowControl w:val="0"/>
        <w:spacing w:after="0" w:line="240" w:lineRule="auto"/>
        <w:jc w:val="both"/>
        <w:rPr>
          <w:rFonts w:ascii="Arial" w:hAnsi="Arial" w:cs="Arial"/>
          <w:b/>
          <w:sz w:val="24"/>
          <w:szCs w:val="24"/>
        </w:rPr>
      </w:pPr>
      <w:r w:rsidRPr="000A7444">
        <w:rPr>
          <w:rFonts w:ascii="Arial" w:hAnsi="Arial" w:cs="Arial"/>
          <w:b/>
          <w:sz w:val="24"/>
          <w:szCs w:val="24"/>
        </w:rPr>
        <w:t>2.</w:t>
      </w:r>
      <w:r w:rsidRPr="000A7444">
        <w:rPr>
          <w:rFonts w:ascii="Arial" w:hAnsi="Arial" w:cs="Arial"/>
          <w:b/>
          <w:sz w:val="24"/>
          <w:szCs w:val="24"/>
        </w:rPr>
        <w:tab/>
      </w:r>
      <w:r w:rsidRPr="000A7444">
        <w:rPr>
          <w:rFonts w:ascii="Arial" w:hAnsi="Arial" w:cs="Arial"/>
          <w:b/>
          <w:sz w:val="24"/>
          <w:szCs w:val="24"/>
          <w:u w:val="single"/>
        </w:rPr>
        <w:t>Quorum</w:t>
      </w:r>
    </w:p>
    <w:p w14:paraId="364EC9D7" w14:textId="77777777" w:rsidR="00E27196" w:rsidRPr="000A7444" w:rsidRDefault="00E27196" w:rsidP="00E27196">
      <w:pPr>
        <w:widowControl w:val="0"/>
        <w:spacing w:after="0" w:line="240" w:lineRule="auto"/>
        <w:jc w:val="both"/>
        <w:rPr>
          <w:rFonts w:ascii="Arial" w:hAnsi="Arial" w:cs="Arial"/>
          <w:sz w:val="24"/>
          <w:szCs w:val="24"/>
        </w:rPr>
      </w:pPr>
    </w:p>
    <w:p w14:paraId="12DA58DD" w14:textId="77777777" w:rsidR="00E90E1D" w:rsidRPr="000A7444" w:rsidRDefault="00E90E1D" w:rsidP="00E90E1D">
      <w:pPr>
        <w:widowControl w:val="0"/>
        <w:spacing w:after="0" w:line="240" w:lineRule="auto"/>
        <w:ind w:left="720"/>
        <w:jc w:val="both"/>
        <w:rPr>
          <w:rFonts w:ascii="Arial" w:hAnsi="Arial" w:cs="Arial"/>
          <w:sz w:val="24"/>
          <w:szCs w:val="24"/>
        </w:rPr>
      </w:pPr>
      <w:r w:rsidRPr="000A7444">
        <w:rPr>
          <w:rFonts w:ascii="Arial" w:hAnsi="Arial" w:cs="Arial"/>
          <w:sz w:val="24"/>
          <w:szCs w:val="24"/>
        </w:rPr>
        <w:t xml:space="preserve">The quorum for meetings of the </w:t>
      </w:r>
      <w:r>
        <w:rPr>
          <w:rFonts w:ascii="Arial" w:hAnsi="Arial" w:cs="Arial"/>
          <w:sz w:val="24"/>
          <w:szCs w:val="24"/>
        </w:rPr>
        <w:t>c</w:t>
      </w:r>
      <w:r w:rsidRPr="000A7444">
        <w:rPr>
          <w:rFonts w:ascii="Arial" w:hAnsi="Arial" w:cs="Arial"/>
          <w:sz w:val="24"/>
          <w:szCs w:val="24"/>
        </w:rPr>
        <w:t>ommittee shall be three governors who are members of the committee</w:t>
      </w:r>
      <w:r>
        <w:rPr>
          <w:rFonts w:ascii="Arial" w:hAnsi="Arial" w:cs="Arial"/>
          <w:sz w:val="24"/>
          <w:szCs w:val="24"/>
        </w:rPr>
        <w:t xml:space="preserve"> (having been appointed to the committee by the governing body)</w:t>
      </w:r>
      <w:r w:rsidRPr="000A7444">
        <w:rPr>
          <w:rFonts w:ascii="Arial" w:hAnsi="Arial" w:cs="Arial"/>
          <w:sz w:val="24"/>
          <w:szCs w:val="24"/>
        </w:rPr>
        <w:t>.</w:t>
      </w:r>
    </w:p>
    <w:p w14:paraId="70EF6CBB" w14:textId="77777777" w:rsidR="00E27196" w:rsidRPr="000A7444" w:rsidRDefault="00E27196" w:rsidP="00E27196">
      <w:pPr>
        <w:widowControl w:val="0"/>
        <w:spacing w:after="0" w:line="240" w:lineRule="auto"/>
        <w:jc w:val="both"/>
        <w:rPr>
          <w:rFonts w:ascii="Arial" w:hAnsi="Arial" w:cs="Arial"/>
          <w:sz w:val="24"/>
          <w:szCs w:val="24"/>
        </w:rPr>
      </w:pPr>
    </w:p>
    <w:p w14:paraId="2C2B2717" w14:textId="77777777" w:rsidR="00E27196" w:rsidRPr="000A7444" w:rsidRDefault="00E27196" w:rsidP="00E27196">
      <w:pPr>
        <w:widowControl w:val="0"/>
        <w:spacing w:after="0" w:line="240" w:lineRule="auto"/>
        <w:jc w:val="both"/>
        <w:rPr>
          <w:rFonts w:ascii="Arial" w:hAnsi="Arial" w:cs="Arial"/>
          <w:b/>
          <w:sz w:val="24"/>
          <w:szCs w:val="24"/>
        </w:rPr>
      </w:pPr>
      <w:r w:rsidRPr="000A7444">
        <w:rPr>
          <w:rFonts w:ascii="Arial" w:hAnsi="Arial" w:cs="Arial"/>
          <w:b/>
          <w:sz w:val="24"/>
          <w:szCs w:val="24"/>
        </w:rPr>
        <w:t>3.</w:t>
      </w:r>
      <w:r w:rsidRPr="000A7444">
        <w:rPr>
          <w:rFonts w:ascii="Arial" w:hAnsi="Arial" w:cs="Arial"/>
          <w:b/>
          <w:sz w:val="24"/>
          <w:szCs w:val="24"/>
        </w:rPr>
        <w:tab/>
      </w:r>
      <w:r w:rsidRPr="000A7444">
        <w:rPr>
          <w:rFonts w:ascii="Arial" w:hAnsi="Arial" w:cs="Arial"/>
          <w:b/>
          <w:sz w:val="24"/>
          <w:szCs w:val="24"/>
          <w:u w:val="single"/>
        </w:rPr>
        <w:t xml:space="preserve">Frequency of </w:t>
      </w:r>
      <w:r>
        <w:rPr>
          <w:rFonts w:ascii="Arial" w:hAnsi="Arial" w:cs="Arial"/>
          <w:b/>
          <w:sz w:val="24"/>
          <w:szCs w:val="24"/>
          <w:u w:val="single"/>
        </w:rPr>
        <w:t>m</w:t>
      </w:r>
      <w:r w:rsidRPr="000A7444">
        <w:rPr>
          <w:rFonts w:ascii="Arial" w:hAnsi="Arial" w:cs="Arial"/>
          <w:b/>
          <w:sz w:val="24"/>
          <w:szCs w:val="24"/>
          <w:u w:val="single"/>
        </w:rPr>
        <w:t>eetings</w:t>
      </w:r>
    </w:p>
    <w:p w14:paraId="0E87593A" w14:textId="77777777" w:rsidR="00E27196" w:rsidRPr="000A7444" w:rsidRDefault="00E27196" w:rsidP="00E27196">
      <w:pPr>
        <w:widowControl w:val="0"/>
        <w:spacing w:after="0" w:line="240" w:lineRule="auto"/>
        <w:jc w:val="both"/>
        <w:rPr>
          <w:rFonts w:ascii="Arial" w:hAnsi="Arial" w:cs="Arial"/>
          <w:sz w:val="24"/>
          <w:szCs w:val="24"/>
        </w:rPr>
      </w:pPr>
    </w:p>
    <w:p w14:paraId="7976BE90" w14:textId="77777777" w:rsidR="00E27196" w:rsidRPr="000A7444" w:rsidRDefault="00E27196" w:rsidP="00E27196">
      <w:pPr>
        <w:widowControl w:val="0"/>
        <w:spacing w:after="0" w:line="240" w:lineRule="auto"/>
        <w:jc w:val="both"/>
        <w:rPr>
          <w:rFonts w:ascii="Arial" w:hAnsi="Arial" w:cs="Arial"/>
          <w:sz w:val="24"/>
          <w:szCs w:val="24"/>
        </w:rPr>
      </w:pPr>
      <w:r w:rsidRPr="000A7444">
        <w:rPr>
          <w:rFonts w:ascii="Arial" w:hAnsi="Arial" w:cs="Arial"/>
          <w:sz w:val="24"/>
          <w:szCs w:val="24"/>
        </w:rPr>
        <w:tab/>
        <w:t xml:space="preserve">The </w:t>
      </w:r>
      <w:r>
        <w:rPr>
          <w:rFonts w:ascii="Arial" w:hAnsi="Arial" w:cs="Arial"/>
          <w:sz w:val="24"/>
          <w:szCs w:val="24"/>
        </w:rPr>
        <w:t>c</w:t>
      </w:r>
      <w:r w:rsidRPr="000A7444">
        <w:rPr>
          <w:rFonts w:ascii="Arial" w:hAnsi="Arial" w:cs="Arial"/>
          <w:sz w:val="24"/>
          <w:szCs w:val="24"/>
        </w:rPr>
        <w:t>ommittee shall meet at least once per term.</w:t>
      </w:r>
    </w:p>
    <w:p w14:paraId="5B7998DD" w14:textId="77777777" w:rsidR="00E27196" w:rsidRPr="000A7444" w:rsidRDefault="00E27196" w:rsidP="00E27196">
      <w:pPr>
        <w:widowControl w:val="0"/>
        <w:spacing w:after="0" w:line="240" w:lineRule="auto"/>
        <w:jc w:val="both"/>
        <w:rPr>
          <w:rFonts w:ascii="Arial" w:hAnsi="Arial" w:cs="Arial"/>
          <w:sz w:val="24"/>
          <w:szCs w:val="24"/>
        </w:rPr>
      </w:pPr>
    </w:p>
    <w:p w14:paraId="62EA4E8B" w14:textId="77777777" w:rsidR="00E27196" w:rsidRPr="000A7444" w:rsidRDefault="00E27196" w:rsidP="00E27196">
      <w:pPr>
        <w:widowControl w:val="0"/>
        <w:spacing w:after="0" w:line="240" w:lineRule="auto"/>
        <w:jc w:val="both"/>
        <w:rPr>
          <w:rFonts w:ascii="Arial" w:hAnsi="Arial" w:cs="Arial"/>
          <w:b/>
          <w:sz w:val="24"/>
          <w:szCs w:val="24"/>
        </w:rPr>
      </w:pPr>
      <w:r w:rsidRPr="000A7444">
        <w:rPr>
          <w:rFonts w:ascii="Arial" w:hAnsi="Arial" w:cs="Arial"/>
          <w:b/>
          <w:sz w:val="24"/>
          <w:szCs w:val="24"/>
        </w:rPr>
        <w:t>4.</w:t>
      </w:r>
      <w:r w:rsidRPr="000A7444">
        <w:rPr>
          <w:rFonts w:ascii="Arial" w:hAnsi="Arial" w:cs="Arial"/>
          <w:b/>
          <w:sz w:val="24"/>
          <w:szCs w:val="24"/>
        </w:rPr>
        <w:tab/>
      </w:r>
      <w:r w:rsidRPr="000A7444">
        <w:rPr>
          <w:rFonts w:ascii="Arial" w:hAnsi="Arial" w:cs="Arial"/>
          <w:b/>
          <w:sz w:val="24"/>
          <w:szCs w:val="24"/>
          <w:u w:val="single"/>
        </w:rPr>
        <w:t xml:space="preserve">Delegated </w:t>
      </w:r>
      <w:r>
        <w:rPr>
          <w:rFonts w:ascii="Arial" w:hAnsi="Arial" w:cs="Arial"/>
          <w:b/>
          <w:sz w:val="24"/>
          <w:szCs w:val="24"/>
          <w:u w:val="single"/>
        </w:rPr>
        <w:t>f</w:t>
      </w:r>
      <w:r w:rsidRPr="000A7444">
        <w:rPr>
          <w:rFonts w:ascii="Arial" w:hAnsi="Arial" w:cs="Arial"/>
          <w:b/>
          <w:sz w:val="24"/>
          <w:szCs w:val="24"/>
          <w:u w:val="single"/>
        </w:rPr>
        <w:t>unctions</w:t>
      </w:r>
    </w:p>
    <w:p w14:paraId="51D418CA" w14:textId="77777777" w:rsidR="00E27196" w:rsidRPr="000A7444" w:rsidRDefault="00E27196" w:rsidP="00E27196">
      <w:pPr>
        <w:widowControl w:val="0"/>
        <w:spacing w:after="0" w:line="240" w:lineRule="auto"/>
        <w:jc w:val="both"/>
        <w:rPr>
          <w:rFonts w:ascii="Arial" w:hAnsi="Arial" w:cs="Arial"/>
          <w:sz w:val="24"/>
          <w:szCs w:val="24"/>
        </w:rPr>
      </w:pPr>
    </w:p>
    <w:p w14:paraId="64F40C1B" w14:textId="221A51FA" w:rsidR="003E743A" w:rsidRDefault="003E743A" w:rsidP="003E743A">
      <w:pPr>
        <w:widowControl w:val="0"/>
        <w:spacing w:after="0" w:line="240" w:lineRule="auto"/>
        <w:ind w:left="720" w:hanging="720"/>
        <w:jc w:val="both"/>
        <w:rPr>
          <w:rFonts w:ascii="Arial" w:hAnsi="Arial" w:cs="Arial"/>
          <w:sz w:val="24"/>
          <w:szCs w:val="24"/>
        </w:rPr>
      </w:pPr>
      <w:r>
        <w:rPr>
          <w:rFonts w:ascii="Arial" w:hAnsi="Arial" w:cs="Arial"/>
          <w:sz w:val="24"/>
          <w:szCs w:val="24"/>
        </w:rPr>
        <w:t>4.1</w:t>
      </w:r>
      <w:r>
        <w:rPr>
          <w:rFonts w:ascii="Arial" w:hAnsi="Arial" w:cs="Arial"/>
          <w:sz w:val="24"/>
          <w:szCs w:val="24"/>
        </w:rPr>
        <w:tab/>
        <w:t xml:space="preserve">To receive premises, health and safety updates </w:t>
      </w:r>
      <w:proofErr w:type="gramStart"/>
      <w:r w:rsidRPr="00736B40">
        <w:rPr>
          <w:rFonts w:ascii="Arial" w:hAnsi="Arial" w:cs="Arial"/>
          <w:sz w:val="24"/>
          <w:szCs w:val="24"/>
        </w:rPr>
        <w:t>in order to</w:t>
      </w:r>
      <w:proofErr w:type="gramEnd"/>
      <w:r w:rsidRPr="00736B40">
        <w:rPr>
          <w:rFonts w:ascii="Arial" w:hAnsi="Arial" w:cs="Arial"/>
          <w:sz w:val="24"/>
          <w:szCs w:val="24"/>
        </w:rPr>
        <w:t xml:space="preserve"> ensure the school is compliant with statutory health and safety regulations</w:t>
      </w:r>
      <w:r>
        <w:rPr>
          <w:rFonts w:ascii="Arial" w:hAnsi="Arial" w:cs="Arial"/>
          <w:sz w:val="24"/>
          <w:szCs w:val="24"/>
        </w:rPr>
        <w:t>, and to monitor the actions on the school’s health and safety action plan.</w:t>
      </w:r>
    </w:p>
    <w:p w14:paraId="01815BEA" w14:textId="77777777" w:rsidR="003E743A" w:rsidRDefault="003E743A" w:rsidP="003E743A">
      <w:pPr>
        <w:widowControl w:val="0"/>
        <w:spacing w:after="0" w:line="240" w:lineRule="auto"/>
        <w:jc w:val="both"/>
        <w:rPr>
          <w:rFonts w:ascii="Arial" w:hAnsi="Arial" w:cs="Arial"/>
          <w:sz w:val="24"/>
          <w:szCs w:val="24"/>
        </w:rPr>
      </w:pPr>
    </w:p>
    <w:p w14:paraId="5AAFD19C" w14:textId="2E6B73F6" w:rsidR="003E743A" w:rsidRDefault="003E743A" w:rsidP="003E743A">
      <w:pPr>
        <w:widowControl w:val="0"/>
        <w:spacing w:after="0" w:line="240" w:lineRule="auto"/>
        <w:ind w:left="720" w:hanging="720"/>
        <w:jc w:val="both"/>
        <w:rPr>
          <w:rFonts w:ascii="Arial" w:hAnsi="Arial" w:cs="Arial"/>
          <w:sz w:val="24"/>
          <w:szCs w:val="24"/>
        </w:rPr>
      </w:pPr>
      <w:r>
        <w:rPr>
          <w:rFonts w:ascii="Arial" w:hAnsi="Arial" w:cs="Arial"/>
          <w:sz w:val="24"/>
          <w:szCs w:val="24"/>
        </w:rPr>
        <w:t>4.2</w:t>
      </w:r>
      <w:r>
        <w:rPr>
          <w:rFonts w:ascii="Arial" w:hAnsi="Arial" w:cs="Arial"/>
          <w:sz w:val="24"/>
          <w:szCs w:val="24"/>
        </w:rPr>
        <w:tab/>
        <w:t xml:space="preserve">To ensure </w:t>
      </w:r>
      <w:r w:rsidRPr="008C6FA1">
        <w:rPr>
          <w:rFonts w:ascii="Arial" w:hAnsi="Arial" w:cs="Arial"/>
          <w:sz w:val="24"/>
          <w:szCs w:val="24"/>
        </w:rPr>
        <w:t>that a review of the fire risk assessment is carried out in line with recommendations from the fire risk assessor.</w:t>
      </w:r>
    </w:p>
    <w:p w14:paraId="260930F4" w14:textId="77777777" w:rsidR="003E743A" w:rsidRDefault="003E743A" w:rsidP="003E743A">
      <w:pPr>
        <w:widowControl w:val="0"/>
        <w:spacing w:after="0" w:line="240" w:lineRule="auto"/>
        <w:jc w:val="both"/>
        <w:rPr>
          <w:rFonts w:ascii="Arial" w:hAnsi="Arial" w:cs="Arial"/>
          <w:sz w:val="24"/>
          <w:szCs w:val="24"/>
        </w:rPr>
      </w:pPr>
    </w:p>
    <w:p w14:paraId="49A7D96E" w14:textId="0A1C697A" w:rsidR="003E743A" w:rsidRDefault="003E743A" w:rsidP="003E743A">
      <w:pPr>
        <w:widowControl w:val="0"/>
        <w:spacing w:after="0" w:line="240" w:lineRule="auto"/>
        <w:ind w:left="720" w:hanging="720"/>
        <w:jc w:val="both"/>
        <w:rPr>
          <w:rFonts w:ascii="Arial" w:hAnsi="Arial" w:cs="Arial"/>
          <w:sz w:val="24"/>
          <w:szCs w:val="24"/>
        </w:rPr>
      </w:pPr>
      <w:r>
        <w:rPr>
          <w:rFonts w:ascii="Arial" w:hAnsi="Arial" w:cs="Arial"/>
          <w:sz w:val="24"/>
          <w:szCs w:val="24"/>
        </w:rPr>
        <w:t>4.3</w:t>
      </w:r>
      <w:r>
        <w:rPr>
          <w:rFonts w:ascii="Arial" w:hAnsi="Arial" w:cs="Arial"/>
          <w:sz w:val="24"/>
          <w:szCs w:val="24"/>
        </w:rPr>
        <w:tab/>
        <w:t>T</w:t>
      </w:r>
      <w:r w:rsidRPr="00A2533F">
        <w:rPr>
          <w:rFonts w:ascii="Arial" w:hAnsi="Arial" w:cs="Arial"/>
          <w:sz w:val="24"/>
          <w:szCs w:val="24"/>
        </w:rPr>
        <w:t>o ensure that appropriate arrangements are in place to keep children safe</w:t>
      </w:r>
      <w:r>
        <w:rPr>
          <w:rFonts w:ascii="Arial" w:hAnsi="Arial" w:cs="Arial"/>
          <w:sz w:val="24"/>
          <w:szCs w:val="24"/>
        </w:rPr>
        <w:t xml:space="preserve"> w</w:t>
      </w:r>
      <w:r w:rsidRPr="00A2533F">
        <w:rPr>
          <w:rFonts w:ascii="Arial" w:hAnsi="Arial" w:cs="Arial"/>
          <w:sz w:val="24"/>
          <w:szCs w:val="24"/>
        </w:rPr>
        <w:t>here the school facilities/premises are used by external organisations or individuals (for example to community groups, sports associations, and service providers to run community or extra-curricular activities).</w:t>
      </w:r>
    </w:p>
    <w:p w14:paraId="474D342A" w14:textId="77777777" w:rsidR="003E743A" w:rsidRDefault="003E743A" w:rsidP="003E743A">
      <w:pPr>
        <w:widowControl w:val="0"/>
        <w:spacing w:after="0" w:line="240" w:lineRule="auto"/>
        <w:jc w:val="both"/>
        <w:rPr>
          <w:rFonts w:ascii="Arial" w:hAnsi="Arial" w:cs="Arial"/>
          <w:sz w:val="24"/>
          <w:szCs w:val="24"/>
        </w:rPr>
      </w:pPr>
    </w:p>
    <w:p w14:paraId="77D71BFA" w14:textId="7987B448" w:rsidR="003E743A" w:rsidRPr="00736B40" w:rsidRDefault="003E743A" w:rsidP="003E743A">
      <w:pPr>
        <w:pStyle w:val="Default"/>
        <w:spacing w:after="13"/>
        <w:ind w:left="720" w:hanging="720"/>
        <w:jc w:val="both"/>
        <w:rPr>
          <w:rFonts w:ascii="Arial" w:hAnsi="Arial" w:cs="Arial"/>
        </w:rPr>
      </w:pPr>
      <w:r w:rsidRPr="00736B40">
        <w:rPr>
          <w:rFonts w:ascii="Arial" w:hAnsi="Arial" w:cs="Arial"/>
        </w:rPr>
        <w:t>4.</w:t>
      </w:r>
      <w:r>
        <w:rPr>
          <w:rFonts w:ascii="Arial" w:hAnsi="Arial" w:cs="Arial"/>
        </w:rPr>
        <w:t>4</w:t>
      </w:r>
      <w:r w:rsidRPr="00736B40">
        <w:rPr>
          <w:rFonts w:ascii="Arial" w:hAnsi="Arial" w:cs="Arial"/>
        </w:rPr>
        <w:tab/>
        <w:t xml:space="preserve">To provide support and guidance for the governing body and the Headteacher on all matters relating to the maintenance, development and repair of equipment and the premises and grounds, including health and safety issues. </w:t>
      </w:r>
    </w:p>
    <w:p w14:paraId="1259352B" w14:textId="77777777" w:rsidR="003E743A" w:rsidRPr="00736B40" w:rsidRDefault="003E743A" w:rsidP="003E743A">
      <w:pPr>
        <w:spacing w:after="0" w:line="240" w:lineRule="auto"/>
        <w:ind w:left="720" w:hanging="720"/>
        <w:jc w:val="both"/>
        <w:rPr>
          <w:rFonts w:ascii="Arial" w:hAnsi="Arial" w:cs="Arial"/>
          <w:sz w:val="24"/>
          <w:szCs w:val="24"/>
        </w:rPr>
      </w:pPr>
    </w:p>
    <w:p w14:paraId="0359631B" w14:textId="3D401DAA" w:rsidR="003E743A" w:rsidRPr="00736B40" w:rsidRDefault="003E743A" w:rsidP="003E743A">
      <w:pPr>
        <w:spacing w:after="0" w:line="240" w:lineRule="auto"/>
        <w:ind w:left="720" w:hanging="720"/>
        <w:jc w:val="both"/>
        <w:rPr>
          <w:rFonts w:ascii="Arial" w:hAnsi="Arial" w:cs="Arial"/>
          <w:sz w:val="24"/>
          <w:szCs w:val="24"/>
        </w:rPr>
      </w:pPr>
      <w:r w:rsidRPr="00736B40">
        <w:rPr>
          <w:rFonts w:ascii="Arial" w:hAnsi="Arial" w:cs="Arial"/>
          <w:sz w:val="24"/>
          <w:szCs w:val="24"/>
        </w:rPr>
        <w:t>4.</w:t>
      </w:r>
      <w:r>
        <w:rPr>
          <w:rFonts w:ascii="Arial" w:hAnsi="Arial" w:cs="Arial"/>
          <w:sz w:val="24"/>
          <w:szCs w:val="24"/>
        </w:rPr>
        <w:t>5</w:t>
      </w:r>
      <w:r w:rsidRPr="00736B40">
        <w:rPr>
          <w:rFonts w:ascii="Arial" w:hAnsi="Arial" w:cs="Arial"/>
          <w:sz w:val="24"/>
          <w:szCs w:val="24"/>
        </w:rPr>
        <w:tab/>
        <w:t>To comply with and support the Headteacher to implement competent health and safety advice.</w:t>
      </w:r>
    </w:p>
    <w:p w14:paraId="173BA3EE" w14:textId="77777777" w:rsidR="003E743A" w:rsidRPr="00736B40" w:rsidRDefault="003E743A" w:rsidP="003E743A">
      <w:pPr>
        <w:spacing w:after="0" w:line="240" w:lineRule="auto"/>
        <w:ind w:left="720" w:hanging="720"/>
        <w:jc w:val="both"/>
        <w:rPr>
          <w:rFonts w:ascii="Arial" w:hAnsi="Arial" w:cs="Arial"/>
          <w:sz w:val="24"/>
          <w:szCs w:val="24"/>
        </w:rPr>
      </w:pPr>
    </w:p>
    <w:p w14:paraId="660C9FE0" w14:textId="02817E22" w:rsidR="003E743A" w:rsidRPr="00E531B0" w:rsidRDefault="003E743A" w:rsidP="003E743A">
      <w:pPr>
        <w:spacing w:after="0" w:line="240" w:lineRule="auto"/>
        <w:ind w:left="720" w:hanging="720"/>
        <w:jc w:val="both"/>
        <w:rPr>
          <w:rFonts w:ascii="Arial" w:hAnsi="Arial" w:cs="Arial"/>
          <w:sz w:val="24"/>
          <w:szCs w:val="24"/>
        </w:rPr>
      </w:pPr>
      <w:r w:rsidRPr="00E531B0">
        <w:rPr>
          <w:rFonts w:ascii="Arial" w:hAnsi="Arial" w:cs="Arial"/>
          <w:sz w:val="24"/>
          <w:szCs w:val="24"/>
        </w:rPr>
        <w:t>4.</w:t>
      </w:r>
      <w:r>
        <w:rPr>
          <w:rFonts w:ascii="Arial" w:hAnsi="Arial" w:cs="Arial"/>
          <w:sz w:val="24"/>
          <w:szCs w:val="24"/>
        </w:rPr>
        <w:t>6</w:t>
      </w:r>
      <w:r w:rsidRPr="00E531B0">
        <w:rPr>
          <w:rFonts w:ascii="Arial" w:hAnsi="Arial" w:cs="Arial"/>
          <w:sz w:val="24"/>
          <w:szCs w:val="24"/>
        </w:rPr>
        <w:tab/>
        <w:t>To review the premises elements of the Accessibility Plan.</w:t>
      </w:r>
    </w:p>
    <w:p w14:paraId="0D5E39FB" w14:textId="77777777" w:rsidR="003E743A" w:rsidRPr="00E531B0" w:rsidRDefault="003E743A" w:rsidP="003E743A">
      <w:pPr>
        <w:spacing w:after="0" w:line="240" w:lineRule="auto"/>
        <w:jc w:val="both"/>
        <w:rPr>
          <w:rFonts w:ascii="Arial" w:hAnsi="Arial" w:cs="Arial"/>
          <w:sz w:val="24"/>
          <w:szCs w:val="24"/>
        </w:rPr>
      </w:pPr>
    </w:p>
    <w:p w14:paraId="72E31158" w14:textId="50CF72EA" w:rsidR="003E743A" w:rsidRPr="00346D22" w:rsidRDefault="003E743A" w:rsidP="003E743A">
      <w:pPr>
        <w:spacing w:after="0" w:line="240" w:lineRule="auto"/>
        <w:ind w:left="720" w:hanging="720"/>
        <w:jc w:val="both"/>
        <w:rPr>
          <w:rFonts w:ascii="Arial" w:hAnsi="Arial" w:cs="Arial"/>
          <w:i/>
          <w:sz w:val="24"/>
          <w:szCs w:val="24"/>
        </w:rPr>
      </w:pPr>
      <w:r w:rsidRPr="00E531B0">
        <w:rPr>
          <w:rFonts w:ascii="Arial" w:hAnsi="Arial" w:cs="Arial"/>
          <w:sz w:val="24"/>
          <w:szCs w:val="24"/>
        </w:rPr>
        <w:t>4.</w:t>
      </w:r>
      <w:r>
        <w:rPr>
          <w:rFonts w:ascii="Arial" w:hAnsi="Arial" w:cs="Arial"/>
          <w:sz w:val="24"/>
          <w:szCs w:val="24"/>
        </w:rPr>
        <w:t>7</w:t>
      </w:r>
      <w:r w:rsidRPr="00E531B0">
        <w:rPr>
          <w:rFonts w:ascii="Arial" w:hAnsi="Arial" w:cs="Arial"/>
          <w:sz w:val="24"/>
          <w:szCs w:val="24"/>
        </w:rPr>
        <w:tab/>
        <w:t>To arrange professional surveys and emergency work as necessary (the Headteacher is authorised to commit expenditure without the prior approval of the committee in any emergency where delay would result in further damage or present a risk to the health and safety of pupils or staff - in this event the Headteacher would normally be expected to consult the committee Chair at the earliest opportunity).</w:t>
      </w:r>
      <w:r w:rsidRPr="00346D22">
        <w:rPr>
          <w:rFonts w:ascii="Arial" w:hAnsi="Arial" w:cs="Arial"/>
          <w:i/>
          <w:sz w:val="24"/>
          <w:szCs w:val="24"/>
        </w:rPr>
        <w:t xml:space="preserve"> </w:t>
      </w:r>
    </w:p>
    <w:p w14:paraId="0C1D61E5" w14:textId="77777777" w:rsidR="003E743A" w:rsidRPr="00346D22" w:rsidRDefault="003E743A" w:rsidP="003E743A">
      <w:pPr>
        <w:spacing w:after="0" w:line="240" w:lineRule="auto"/>
        <w:jc w:val="both"/>
        <w:rPr>
          <w:rFonts w:ascii="Arial" w:hAnsi="Arial" w:cs="Arial"/>
          <w:sz w:val="24"/>
          <w:szCs w:val="24"/>
        </w:rPr>
      </w:pPr>
    </w:p>
    <w:p w14:paraId="5E414AA8" w14:textId="360A6857" w:rsidR="003E743A" w:rsidRPr="00CC539C" w:rsidRDefault="003E743A" w:rsidP="003E743A">
      <w:pPr>
        <w:pStyle w:val="CommentText"/>
        <w:spacing w:after="0"/>
        <w:ind w:left="720" w:hanging="720"/>
        <w:jc w:val="both"/>
        <w:rPr>
          <w:rFonts w:ascii="Arial" w:hAnsi="Arial" w:cs="Arial"/>
          <w:sz w:val="24"/>
          <w:szCs w:val="24"/>
        </w:rPr>
      </w:pPr>
      <w:r w:rsidRPr="00CC539C">
        <w:rPr>
          <w:rFonts w:ascii="Arial" w:hAnsi="Arial" w:cs="Arial"/>
          <w:sz w:val="24"/>
          <w:szCs w:val="24"/>
        </w:rPr>
        <w:t>4.</w:t>
      </w:r>
      <w:r>
        <w:rPr>
          <w:rFonts w:ascii="Arial" w:hAnsi="Arial" w:cs="Arial"/>
          <w:sz w:val="24"/>
          <w:szCs w:val="24"/>
        </w:rPr>
        <w:t>8</w:t>
      </w:r>
      <w:r w:rsidRPr="00CC539C">
        <w:rPr>
          <w:rFonts w:ascii="Arial" w:hAnsi="Arial" w:cs="Arial"/>
          <w:sz w:val="24"/>
          <w:szCs w:val="24"/>
        </w:rPr>
        <w:tab/>
        <w:t xml:space="preserve">To be aware of any safety alerts that are issued to schools and ensure that appropriate action is implemented. </w:t>
      </w:r>
    </w:p>
    <w:p w14:paraId="09D9FF47" w14:textId="77777777" w:rsidR="003E743A" w:rsidRPr="00CC539C" w:rsidRDefault="003E743A" w:rsidP="003E743A">
      <w:pPr>
        <w:pStyle w:val="CommentText"/>
        <w:spacing w:after="0"/>
        <w:jc w:val="both"/>
        <w:rPr>
          <w:rFonts w:ascii="Arial" w:hAnsi="Arial" w:cs="Arial"/>
          <w:sz w:val="24"/>
          <w:szCs w:val="24"/>
        </w:rPr>
      </w:pPr>
    </w:p>
    <w:p w14:paraId="0B22FE05" w14:textId="233BCEBA" w:rsidR="003E743A" w:rsidRPr="00CC539C" w:rsidRDefault="003E743A" w:rsidP="003E743A">
      <w:pPr>
        <w:pStyle w:val="CommentText"/>
        <w:spacing w:after="0"/>
        <w:ind w:left="720" w:hanging="720"/>
        <w:jc w:val="both"/>
        <w:rPr>
          <w:rFonts w:ascii="Arial" w:hAnsi="Arial" w:cs="Arial"/>
          <w:sz w:val="24"/>
          <w:szCs w:val="24"/>
        </w:rPr>
      </w:pPr>
      <w:r w:rsidRPr="00CC539C">
        <w:rPr>
          <w:rFonts w:ascii="Arial" w:hAnsi="Arial" w:cs="Arial"/>
          <w:sz w:val="24"/>
          <w:szCs w:val="24"/>
        </w:rPr>
        <w:lastRenderedPageBreak/>
        <w:t>4.</w:t>
      </w:r>
      <w:r>
        <w:rPr>
          <w:rFonts w:ascii="Arial" w:hAnsi="Arial" w:cs="Arial"/>
          <w:sz w:val="24"/>
          <w:szCs w:val="24"/>
        </w:rPr>
        <w:t>9</w:t>
      </w:r>
      <w:r w:rsidRPr="00CC539C">
        <w:rPr>
          <w:rFonts w:ascii="Arial" w:hAnsi="Arial" w:cs="Arial"/>
          <w:sz w:val="24"/>
          <w:szCs w:val="24"/>
        </w:rPr>
        <w:tab/>
        <w:t xml:space="preserve">To be aware of any significant incidents that have occurred in the </w:t>
      </w:r>
      <w:proofErr w:type="gramStart"/>
      <w:r w:rsidRPr="00CC539C">
        <w:rPr>
          <w:rFonts w:ascii="Arial" w:hAnsi="Arial" w:cs="Arial"/>
          <w:sz w:val="24"/>
          <w:szCs w:val="24"/>
        </w:rPr>
        <w:t>school, and</w:t>
      </w:r>
      <w:proofErr w:type="gramEnd"/>
      <w:r w:rsidRPr="00CC539C">
        <w:rPr>
          <w:rFonts w:ascii="Arial" w:hAnsi="Arial" w:cs="Arial"/>
          <w:sz w:val="24"/>
          <w:szCs w:val="24"/>
        </w:rPr>
        <w:t xml:space="preserve"> support the Headteacher with managing these. </w:t>
      </w:r>
    </w:p>
    <w:p w14:paraId="5877B445" w14:textId="77777777" w:rsidR="003E743A" w:rsidRPr="00CC539C" w:rsidRDefault="003E743A" w:rsidP="003E743A">
      <w:pPr>
        <w:widowControl w:val="0"/>
        <w:spacing w:after="0" w:line="240" w:lineRule="auto"/>
        <w:jc w:val="both"/>
        <w:rPr>
          <w:rFonts w:ascii="Arial" w:hAnsi="Arial" w:cs="Arial"/>
          <w:sz w:val="24"/>
          <w:szCs w:val="24"/>
        </w:rPr>
      </w:pPr>
    </w:p>
    <w:p w14:paraId="034BAC96" w14:textId="06013F5F" w:rsidR="003E743A" w:rsidRDefault="003E743A" w:rsidP="003E743A">
      <w:pPr>
        <w:widowControl w:val="0"/>
        <w:spacing w:after="0" w:line="240" w:lineRule="auto"/>
        <w:jc w:val="both"/>
        <w:rPr>
          <w:rFonts w:ascii="Arial" w:hAnsi="Arial" w:cs="Arial"/>
          <w:sz w:val="24"/>
          <w:szCs w:val="24"/>
        </w:rPr>
      </w:pPr>
      <w:r w:rsidRPr="00CC539C">
        <w:rPr>
          <w:rFonts w:ascii="Arial" w:hAnsi="Arial" w:cs="Arial"/>
          <w:sz w:val="24"/>
          <w:szCs w:val="24"/>
        </w:rPr>
        <w:t>4.1</w:t>
      </w:r>
      <w:r>
        <w:rPr>
          <w:rFonts w:ascii="Arial" w:hAnsi="Arial" w:cs="Arial"/>
          <w:sz w:val="24"/>
          <w:szCs w:val="24"/>
        </w:rPr>
        <w:t>0</w:t>
      </w:r>
      <w:r>
        <w:rPr>
          <w:rFonts w:ascii="Arial" w:hAnsi="Arial" w:cs="Arial"/>
          <w:sz w:val="24"/>
          <w:szCs w:val="24"/>
        </w:rPr>
        <w:tab/>
        <w:t>To check the inventory annually (</w:t>
      </w:r>
      <w:r w:rsidRPr="00F23823">
        <w:rPr>
          <w:rFonts w:ascii="Arial" w:hAnsi="Arial" w:cs="Arial"/>
          <w:color w:val="00B050"/>
          <w:sz w:val="24"/>
          <w:szCs w:val="24"/>
        </w:rPr>
        <w:t xml:space="preserve">Gateshead </w:t>
      </w:r>
      <w:r>
        <w:rPr>
          <w:rFonts w:ascii="Arial" w:hAnsi="Arial" w:cs="Arial"/>
          <w:color w:val="00B050"/>
          <w:sz w:val="24"/>
          <w:szCs w:val="24"/>
        </w:rPr>
        <w:t>audit</w:t>
      </w:r>
      <w:r w:rsidRPr="00F23823">
        <w:rPr>
          <w:rFonts w:ascii="Arial" w:hAnsi="Arial" w:cs="Arial"/>
          <w:color w:val="00B050"/>
          <w:sz w:val="24"/>
          <w:szCs w:val="24"/>
        </w:rPr>
        <w:t xml:space="preserve"> requirement</w:t>
      </w:r>
      <w:r>
        <w:rPr>
          <w:rFonts w:ascii="Arial" w:hAnsi="Arial" w:cs="Arial"/>
          <w:sz w:val="24"/>
          <w:szCs w:val="24"/>
        </w:rPr>
        <w:t>).</w:t>
      </w:r>
    </w:p>
    <w:p w14:paraId="0928B117" w14:textId="77777777" w:rsidR="003E743A" w:rsidRDefault="003E743A" w:rsidP="003E743A">
      <w:pPr>
        <w:widowControl w:val="0"/>
        <w:spacing w:after="0" w:line="240" w:lineRule="auto"/>
        <w:jc w:val="both"/>
        <w:rPr>
          <w:rFonts w:ascii="Arial" w:hAnsi="Arial" w:cs="Arial"/>
          <w:sz w:val="24"/>
          <w:szCs w:val="24"/>
        </w:rPr>
      </w:pPr>
    </w:p>
    <w:p w14:paraId="791E747B" w14:textId="3325A04E" w:rsidR="003E743A" w:rsidRDefault="003E743A" w:rsidP="003E743A">
      <w:pPr>
        <w:widowControl w:val="0"/>
        <w:spacing w:after="0" w:line="240" w:lineRule="auto"/>
        <w:ind w:left="720" w:hanging="720"/>
        <w:jc w:val="both"/>
        <w:rPr>
          <w:rFonts w:ascii="Arial" w:hAnsi="Arial" w:cs="Arial"/>
          <w:sz w:val="24"/>
          <w:szCs w:val="24"/>
        </w:rPr>
      </w:pPr>
      <w:r>
        <w:rPr>
          <w:rFonts w:ascii="Arial" w:hAnsi="Arial" w:cs="Arial"/>
          <w:sz w:val="24"/>
          <w:szCs w:val="24"/>
        </w:rPr>
        <w:t>4.11</w:t>
      </w:r>
      <w:r>
        <w:rPr>
          <w:rFonts w:ascii="Arial" w:hAnsi="Arial" w:cs="Arial"/>
          <w:sz w:val="24"/>
          <w:szCs w:val="24"/>
        </w:rPr>
        <w:tab/>
        <w:t>T</w:t>
      </w:r>
      <w:r w:rsidRPr="00BD523D">
        <w:rPr>
          <w:rFonts w:ascii="Arial" w:hAnsi="Arial" w:cs="Arial"/>
          <w:sz w:val="24"/>
          <w:szCs w:val="24"/>
        </w:rPr>
        <w:t xml:space="preserve">o ensure that at least an annual inspection of the premises and grounds takes </w:t>
      </w:r>
      <w:proofErr w:type="gramStart"/>
      <w:r w:rsidRPr="00BD523D">
        <w:rPr>
          <w:rFonts w:ascii="Arial" w:hAnsi="Arial" w:cs="Arial"/>
          <w:sz w:val="24"/>
          <w:szCs w:val="24"/>
        </w:rPr>
        <w:t>place</w:t>
      </w:r>
      <w:proofErr w:type="gramEnd"/>
      <w:r w:rsidRPr="00BD523D">
        <w:rPr>
          <w:rFonts w:ascii="Arial" w:hAnsi="Arial" w:cs="Arial"/>
          <w:sz w:val="24"/>
          <w:szCs w:val="24"/>
        </w:rPr>
        <w:t xml:space="preserve"> and a cyclical maintenance plan is received identifying any issues, and to monitor the completion of any priorities for maintenance and development</w:t>
      </w:r>
      <w:r>
        <w:rPr>
          <w:rFonts w:ascii="Arial" w:hAnsi="Arial" w:cs="Arial"/>
          <w:sz w:val="24"/>
          <w:szCs w:val="24"/>
        </w:rPr>
        <w:t xml:space="preserve"> (</w:t>
      </w:r>
      <w:r w:rsidRPr="00F23823">
        <w:rPr>
          <w:rFonts w:ascii="Arial" w:hAnsi="Arial" w:cs="Arial"/>
          <w:color w:val="00B050"/>
          <w:sz w:val="24"/>
          <w:szCs w:val="24"/>
        </w:rPr>
        <w:t xml:space="preserve">Gateshead </w:t>
      </w:r>
      <w:r>
        <w:rPr>
          <w:rFonts w:ascii="Arial" w:hAnsi="Arial" w:cs="Arial"/>
          <w:color w:val="00B050"/>
          <w:sz w:val="24"/>
          <w:szCs w:val="24"/>
        </w:rPr>
        <w:t>audit</w:t>
      </w:r>
      <w:r w:rsidRPr="00F23823">
        <w:rPr>
          <w:rFonts w:ascii="Arial" w:hAnsi="Arial" w:cs="Arial"/>
          <w:color w:val="00B050"/>
          <w:sz w:val="24"/>
          <w:szCs w:val="24"/>
        </w:rPr>
        <w:t xml:space="preserve"> requirement</w:t>
      </w:r>
      <w:r>
        <w:rPr>
          <w:rFonts w:ascii="Arial" w:hAnsi="Arial" w:cs="Arial"/>
          <w:sz w:val="24"/>
          <w:szCs w:val="24"/>
        </w:rPr>
        <w:t>)</w:t>
      </w:r>
      <w:r w:rsidRPr="00BD523D">
        <w:rPr>
          <w:rFonts w:ascii="Arial" w:hAnsi="Arial" w:cs="Arial"/>
          <w:sz w:val="24"/>
          <w:szCs w:val="24"/>
        </w:rPr>
        <w:t>.</w:t>
      </w:r>
    </w:p>
    <w:p w14:paraId="20677B34" w14:textId="77777777" w:rsidR="003E743A" w:rsidRDefault="003E743A" w:rsidP="003E743A">
      <w:pPr>
        <w:widowControl w:val="0"/>
        <w:spacing w:after="0" w:line="240" w:lineRule="auto"/>
        <w:jc w:val="both"/>
        <w:rPr>
          <w:rFonts w:ascii="Arial" w:hAnsi="Arial" w:cs="Arial"/>
          <w:sz w:val="24"/>
          <w:szCs w:val="24"/>
        </w:rPr>
      </w:pPr>
    </w:p>
    <w:p w14:paraId="3CEE2D11" w14:textId="13A0567E" w:rsidR="003E743A" w:rsidRPr="003C09D6" w:rsidRDefault="003E743A" w:rsidP="003E743A">
      <w:pPr>
        <w:widowControl w:val="0"/>
        <w:spacing w:after="0" w:line="240" w:lineRule="auto"/>
        <w:ind w:left="720" w:hanging="720"/>
        <w:jc w:val="both"/>
        <w:rPr>
          <w:rFonts w:ascii="Arial" w:hAnsi="Arial" w:cs="Arial"/>
          <w:sz w:val="24"/>
          <w:szCs w:val="24"/>
        </w:rPr>
      </w:pPr>
      <w:r>
        <w:rPr>
          <w:rFonts w:ascii="Arial" w:hAnsi="Arial" w:cs="Arial"/>
          <w:sz w:val="24"/>
          <w:szCs w:val="24"/>
        </w:rPr>
        <w:t>4.12</w:t>
      </w:r>
      <w:r>
        <w:rPr>
          <w:rFonts w:ascii="Arial" w:hAnsi="Arial" w:cs="Arial"/>
          <w:sz w:val="24"/>
          <w:szCs w:val="24"/>
        </w:rPr>
        <w:tab/>
        <w:t>To</w:t>
      </w:r>
      <w:r w:rsidRPr="001D780C">
        <w:rPr>
          <w:rFonts w:ascii="Arial" w:hAnsi="Arial" w:cs="Arial"/>
          <w:sz w:val="24"/>
          <w:szCs w:val="24"/>
        </w:rPr>
        <w:t xml:space="preserve"> approve the </w:t>
      </w:r>
      <w:r>
        <w:rPr>
          <w:rFonts w:ascii="Arial" w:hAnsi="Arial" w:cs="Arial"/>
          <w:sz w:val="24"/>
          <w:szCs w:val="24"/>
        </w:rPr>
        <w:t xml:space="preserve">health and safety </w:t>
      </w:r>
      <w:r w:rsidRPr="001D780C">
        <w:rPr>
          <w:rFonts w:ascii="Arial" w:hAnsi="Arial" w:cs="Arial"/>
          <w:sz w:val="24"/>
          <w:szCs w:val="24"/>
        </w:rPr>
        <w:t xml:space="preserve">audit report, action plan and any accompanying documentation, prior to it being sent to </w:t>
      </w:r>
      <w:r>
        <w:rPr>
          <w:rFonts w:ascii="Arial" w:hAnsi="Arial" w:cs="Arial"/>
          <w:sz w:val="24"/>
          <w:szCs w:val="24"/>
        </w:rPr>
        <w:t xml:space="preserve">Gateshead’s </w:t>
      </w:r>
      <w:r w:rsidRPr="001D780C">
        <w:rPr>
          <w:rFonts w:ascii="Arial" w:hAnsi="Arial" w:cs="Arial"/>
          <w:sz w:val="24"/>
          <w:szCs w:val="24"/>
        </w:rPr>
        <w:t>H</w:t>
      </w:r>
      <w:r>
        <w:rPr>
          <w:rFonts w:ascii="Arial" w:hAnsi="Arial" w:cs="Arial"/>
          <w:sz w:val="24"/>
          <w:szCs w:val="24"/>
        </w:rPr>
        <w:t xml:space="preserve">ealth </w:t>
      </w:r>
      <w:r w:rsidRPr="001D780C">
        <w:rPr>
          <w:rFonts w:ascii="Arial" w:hAnsi="Arial" w:cs="Arial"/>
          <w:sz w:val="24"/>
          <w:szCs w:val="24"/>
        </w:rPr>
        <w:t>&amp;</w:t>
      </w:r>
      <w:r>
        <w:rPr>
          <w:rFonts w:ascii="Arial" w:hAnsi="Arial" w:cs="Arial"/>
          <w:sz w:val="24"/>
          <w:szCs w:val="24"/>
        </w:rPr>
        <w:t xml:space="preserve"> </w:t>
      </w:r>
      <w:r w:rsidRPr="001D780C">
        <w:rPr>
          <w:rFonts w:ascii="Arial" w:hAnsi="Arial" w:cs="Arial"/>
          <w:sz w:val="24"/>
          <w:szCs w:val="24"/>
        </w:rPr>
        <w:t>S</w:t>
      </w:r>
      <w:r>
        <w:rPr>
          <w:rFonts w:ascii="Arial" w:hAnsi="Arial" w:cs="Arial"/>
          <w:sz w:val="24"/>
          <w:szCs w:val="24"/>
        </w:rPr>
        <w:t>afety t</w:t>
      </w:r>
      <w:r w:rsidRPr="001D780C">
        <w:rPr>
          <w:rFonts w:ascii="Arial" w:hAnsi="Arial" w:cs="Arial"/>
          <w:sz w:val="24"/>
          <w:szCs w:val="24"/>
        </w:rPr>
        <w:t xml:space="preserve">eam for review </w:t>
      </w:r>
      <w:r>
        <w:rPr>
          <w:rFonts w:ascii="Arial" w:hAnsi="Arial" w:cs="Arial"/>
          <w:sz w:val="24"/>
          <w:szCs w:val="24"/>
        </w:rPr>
        <w:t>ahead of a health and safety audit (completed on a 3-year rolling basis) (</w:t>
      </w:r>
      <w:r w:rsidRPr="00F23823">
        <w:rPr>
          <w:rFonts w:ascii="Arial" w:hAnsi="Arial" w:cs="Arial"/>
          <w:color w:val="00B050"/>
          <w:sz w:val="24"/>
          <w:szCs w:val="24"/>
        </w:rPr>
        <w:t xml:space="preserve">Gateshead </w:t>
      </w:r>
      <w:r>
        <w:rPr>
          <w:rFonts w:ascii="Arial" w:hAnsi="Arial" w:cs="Arial"/>
          <w:color w:val="00B050"/>
          <w:sz w:val="24"/>
          <w:szCs w:val="24"/>
        </w:rPr>
        <w:t>health and safety</w:t>
      </w:r>
      <w:r w:rsidRPr="00F23823">
        <w:rPr>
          <w:rFonts w:ascii="Arial" w:hAnsi="Arial" w:cs="Arial"/>
          <w:color w:val="00B050"/>
          <w:sz w:val="24"/>
          <w:szCs w:val="24"/>
        </w:rPr>
        <w:t xml:space="preserve"> requirement</w:t>
      </w:r>
      <w:r>
        <w:rPr>
          <w:rFonts w:ascii="Arial" w:hAnsi="Arial" w:cs="Arial"/>
          <w:sz w:val="24"/>
          <w:szCs w:val="24"/>
        </w:rPr>
        <w:t>)</w:t>
      </w:r>
      <w:r w:rsidRPr="001D780C">
        <w:rPr>
          <w:rFonts w:ascii="Arial" w:hAnsi="Arial" w:cs="Arial"/>
          <w:sz w:val="24"/>
          <w:szCs w:val="24"/>
        </w:rPr>
        <w:t xml:space="preserve">.  </w:t>
      </w:r>
    </w:p>
    <w:p w14:paraId="6F7BAF24" w14:textId="77777777" w:rsidR="005B1413" w:rsidRPr="003C09D6" w:rsidRDefault="005B1413" w:rsidP="00E13A2E">
      <w:pPr>
        <w:pStyle w:val="CommentText"/>
        <w:widowControl w:val="0"/>
        <w:spacing w:after="0"/>
        <w:ind w:left="720" w:hanging="720"/>
        <w:jc w:val="both"/>
        <w:rPr>
          <w:rFonts w:ascii="Arial" w:hAnsi="Arial" w:cs="Arial"/>
          <w:sz w:val="24"/>
          <w:szCs w:val="24"/>
        </w:rPr>
      </w:pPr>
    </w:p>
    <w:p w14:paraId="18784DFA" w14:textId="437AF552" w:rsidR="005B1413" w:rsidRPr="00346D22" w:rsidRDefault="005B1413" w:rsidP="00E13A2E">
      <w:pPr>
        <w:widowControl w:val="0"/>
        <w:spacing w:after="0" w:line="240" w:lineRule="auto"/>
        <w:jc w:val="both"/>
        <w:rPr>
          <w:rFonts w:ascii="Arial" w:hAnsi="Arial" w:cs="Arial"/>
          <w:b/>
          <w:sz w:val="24"/>
          <w:szCs w:val="24"/>
        </w:rPr>
      </w:pPr>
      <w:r w:rsidRPr="00346D22">
        <w:rPr>
          <w:rFonts w:ascii="Arial" w:hAnsi="Arial" w:cs="Arial"/>
          <w:b/>
          <w:sz w:val="24"/>
          <w:szCs w:val="24"/>
        </w:rPr>
        <w:t>5.</w:t>
      </w:r>
      <w:r w:rsidRPr="00346D22">
        <w:rPr>
          <w:rFonts w:ascii="Arial" w:hAnsi="Arial" w:cs="Arial"/>
          <w:b/>
          <w:sz w:val="24"/>
          <w:szCs w:val="24"/>
        </w:rPr>
        <w:tab/>
      </w:r>
      <w:r w:rsidRPr="00346D22">
        <w:rPr>
          <w:rFonts w:ascii="Arial" w:hAnsi="Arial" w:cs="Arial"/>
          <w:b/>
          <w:sz w:val="24"/>
          <w:szCs w:val="24"/>
          <w:u w:val="single"/>
        </w:rPr>
        <w:t>Policies</w:t>
      </w:r>
    </w:p>
    <w:p w14:paraId="5A541E46" w14:textId="77777777" w:rsidR="005B1413" w:rsidRDefault="005B1413" w:rsidP="00E13A2E">
      <w:pPr>
        <w:widowControl w:val="0"/>
        <w:spacing w:after="0" w:line="240" w:lineRule="auto"/>
        <w:jc w:val="both"/>
        <w:rPr>
          <w:rFonts w:ascii="Arial" w:hAnsi="Arial" w:cs="Arial"/>
          <w:sz w:val="24"/>
          <w:szCs w:val="24"/>
        </w:rPr>
      </w:pPr>
    </w:p>
    <w:p w14:paraId="7DDF3D63" w14:textId="77777777" w:rsidR="00FF0E23" w:rsidRPr="00BB6649" w:rsidRDefault="00FF0E23" w:rsidP="00FF0E23">
      <w:pPr>
        <w:widowControl w:val="0"/>
        <w:spacing w:after="0" w:line="240" w:lineRule="auto"/>
        <w:jc w:val="both"/>
        <w:rPr>
          <w:rFonts w:ascii="Arial" w:hAnsi="Arial" w:cs="Arial"/>
          <w:sz w:val="24"/>
          <w:szCs w:val="24"/>
          <w:u w:val="single"/>
        </w:rPr>
      </w:pPr>
      <w:r w:rsidRPr="00BB6649">
        <w:rPr>
          <w:rFonts w:ascii="Arial" w:hAnsi="Arial" w:cs="Arial"/>
          <w:sz w:val="24"/>
          <w:szCs w:val="24"/>
        </w:rPr>
        <w:tab/>
      </w:r>
      <w:r w:rsidRPr="00BB6649">
        <w:rPr>
          <w:rFonts w:ascii="Arial" w:hAnsi="Arial" w:cs="Arial"/>
          <w:sz w:val="24"/>
          <w:szCs w:val="24"/>
          <w:u w:val="single"/>
        </w:rPr>
        <w:t>Statutory</w:t>
      </w:r>
    </w:p>
    <w:p w14:paraId="7843059C" w14:textId="77777777" w:rsidR="00FF0E23" w:rsidRPr="00346D22" w:rsidRDefault="00FF0E23" w:rsidP="00FF0E23">
      <w:pPr>
        <w:widowControl w:val="0"/>
        <w:spacing w:after="0" w:line="240" w:lineRule="auto"/>
        <w:jc w:val="both"/>
        <w:rPr>
          <w:rFonts w:ascii="Arial" w:hAnsi="Arial" w:cs="Arial"/>
          <w:sz w:val="24"/>
          <w:szCs w:val="24"/>
        </w:rPr>
      </w:pPr>
    </w:p>
    <w:p w14:paraId="1D476557" w14:textId="4E8CAAD5" w:rsidR="00FF0E23" w:rsidRDefault="00FF0E23" w:rsidP="003E743A">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5.1</w:t>
      </w:r>
      <w:r w:rsidRPr="00346D22">
        <w:rPr>
          <w:rFonts w:ascii="Arial" w:hAnsi="Arial" w:cs="Arial"/>
          <w:sz w:val="24"/>
          <w:szCs w:val="24"/>
        </w:rPr>
        <w:tab/>
      </w:r>
      <w:r>
        <w:rPr>
          <w:rFonts w:ascii="Arial" w:hAnsi="Arial" w:cs="Arial"/>
          <w:sz w:val="24"/>
          <w:szCs w:val="24"/>
        </w:rPr>
        <w:t xml:space="preserve">To ensure a Health and Safety Policy is established and </w:t>
      </w:r>
      <w:proofErr w:type="gramStart"/>
      <w:r>
        <w:rPr>
          <w:rFonts w:ascii="Arial" w:hAnsi="Arial" w:cs="Arial"/>
          <w:sz w:val="24"/>
          <w:szCs w:val="24"/>
        </w:rPr>
        <w:t>adopted, and</w:t>
      </w:r>
      <w:proofErr w:type="gramEnd"/>
      <w:r>
        <w:rPr>
          <w:rFonts w:ascii="Arial" w:hAnsi="Arial" w:cs="Arial"/>
          <w:sz w:val="24"/>
          <w:szCs w:val="24"/>
        </w:rPr>
        <w:t xml:space="preserve"> is reviewed and re-adopted annually</w:t>
      </w:r>
      <w:r w:rsidR="003E743A">
        <w:rPr>
          <w:rFonts w:ascii="Arial" w:hAnsi="Arial" w:cs="Arial"/>
          <w:sz w:val="24"/>
          <w:szCs w:val="24"/>
        </w:rPr>
        <w:t xml:space="preserve"> </w:t>
      </w:r>
      <w:r w:rsidR="003E743A" w:rsidRPr="000D1F8F">
        <w:rPr>
          <w:rFonts w:ascii="Arial" w:hAnsi="Arial" w:cs="Arial"/>
          <w:sz w:val="24"/>
          <w:szCs w:val="24"/>
        </w:rPr>
        <w:t xml:space="preserve">(and to ensure that the Corporate </w:t>
      </w:r>
      <w:proofErr w:type="gramStart"/>
      <w:r w:rsidR="003E743A" w:rsidRPr="000D1F8F">
        <w:rPr>
          <w:rFonts w:ascii="Arial" w:hAnsi="Arial" w:cs="Arial"/>
          <w:sz w:val="24"/>
          <w:szCs w:val="24"/>
        </w:rPr>
        <w:t>and  Education</w:t>
      </w:r>
      <w:proofErr w:type="gramEnd"/>
      <w:r w:rsidR="003E743A" w:rsidRPr="000D1F8F">
        <w:rPr>
          <w:rFonts w:ascii="Arial" w:hAnsi="Arial" w:cs="Arial"/>
          <w:sz w:val="24"/>
          <w:szCs w:val="24"/>
        </w:rPr>
        <w:t xml:space="preserve"> Health &amp; Safety </w:t>
      </w:r>
      <w:r w:rsidR="003E743A">
        <w:rPr>
          <w:rFonts w:ascii="Arial" w:hAnsi="Arial" w:cs="Arial"/>
          <w:sz w:val="24"/>
          <w:szCs w:val="24"/>
        </w:rPr>
        <w:t>P</w:t>
      </w:r>
      <w:r w:rsidR="003E743A" w:rsidRPr="000D1F8F">
        <w:rPr>
          <w:rFonts w:ascii="Arial" w:hAnsi="Arial" w:cs="Arial"/>
          <w:sz w:val="24"/>
          <w:szCs w:val="24"/>
        </w:rPr>
        <w:t>olicies are brought to the attention of the committee).</w:t>
      </w:r>
    </w:p>
    <w:p w14:paraId="57078B27" w14:textId="77777777" w:rsidR="00FF0E23" w:rsidRPr="00346D22" w:rsidRDefault="00FF0E23" w:rsidP="00FF0E23">
      <w:pPr>
        <w:widowControl w:val="0"/>
        <w:spacing w:after="0" w:line="240" w:lineRule="auto"/>
        <w:ind w:left="720" w:hanging="720"/>
        <w:jc w:val="both"/>
        <w:rPr>
          <w:rFonts w:ascii="Arial" w:hAnsi="Arial" w:cs="Arial"/>
          <w:sz w:val="24"/>
          <w:szCs w:val="24"/>
        </w:rPr>
      </w:pPr>
    </w:p>
    <w:p w14:paraId="0E4B58B0" w14:textId="10FD09FF" w:rsidR="00FF0E23" w:rsidRDefault="00144241" w:rsidP="00FF0E23">
      <w:pPr>
        <w:widowControl w:val="0"/>
        <w:spacing w:after="0" w:line="240" w:lineRule="auto"/>
        <w:ind w:left="720" w:hanging="720"/>
        <w:jc w:val="both"/>
        <w:rPr>
          <w:rFonts w:ascii="Arial" w:hAnsi="Arial" w:cs="Arial"/>
          <w:sz w:val="24"/>
          <w:szCs w:val="24"/>
        </w:rPr>
      </w:pPr>
      <w:r>
        <w:rPr>
          <w:rFonts w:ascii="Arial" w:hAnsi="Arial" w:cs="Arial"/>
          <w:sz w:val="24"/>
          <w:szCs w:val="24"/>
        </w:rPr>
        <w:t>5.2</w:t>
      </w:r>
      <w:r>
        <w:rPr>
          <w:rFonts w:ascii="Arial" w:hAnsi="Arial" w:cs="Arial"/>
          <w:sz w:val="24"/>
          <w:szCs w:val="24"/>
        </w:rPr>
        <w:tab/>
      </w:r>
      <w:r w:rsidR="00FF0E23">
        <w:rPr>
          <w:rFonts w:ascii="Arial" w:hAnsi="Arial" w:cs="Arial"/>
          <w:sz w:val="24"/>
          <w:szCs w:val="24"/>
        </w:rPr>
        <w:t xml:space="preserve">To ensure a Premises Management Policy is established and </w:t>
      </w:r>
      <w:proofErr w:type="gramStart"/>
      <w:r w:rsidR="00FF0E23">
        <w:rPr>
          <w:rFonts w:ascii="Arial" w:hAnsi="Arial" w:cs="Arial"/>
          <w:sz w:val="24"/>
          <w:szCs w:val="24"/>
        </w:rPr>
        <w:t>adopted, and</w:t>
      </w:r>
      <w:proofErr w:type="gramEnd"/>
      <w:r w:rsidR="00FF0E23">
        <w:rPr>
          <w:rFonts w:ascii="Arial" w:hAnsi="Arial" w:cs="Arial"/>
          <w:sz w:val="24"/>
          <w:szCs w:val="24"/>
        </w:rPr>
        <w:t xml:space="preserve"> is reviewed and re-adopted annually.</w:t>
      </w:r>
    </w:p>
    <w:p w14:paraId="7B960C02" w14:textId="77777777" w:rsidR="00FF0E23" w:rsidRDefault="00FF0E23" w:rsidP="00FF0E23">
      <w:pPr>
        <w:widowControl w:val="0"/>
        <w:spacing w:after="0" w:line="240" w:lineRule="auto"/>
        <w:ind w:left="720" w:hanging="720"/>
        <w:jc w:val="both"/>
        <w:rPr>
          <w:rFonts w:ascii="Arial" w:hAnsi="Arial" w:cs="Arial"/>
          <w:sz w:val="24"/>
          <w:szCs w:val="24"/>
        </w:rPr>
      </w:pPr>
    </w:p>
    <w:p w14:paraId="7705EB97" w14:textId="39E1F127" w:rsidR="00FF0E23" w:rsidRPr="00346D22" w:rsidRDefault="00144241" w:rsidP="00FF0E23">
      <w:pPr>
        <w:widowControl w:val="0"/>
        <w:spacing w:after="0" w:line="240" w:lineRule="auto"/>
        <w:ind w:left="720" w:hanging="720"/>
        <w:jc w:val="both"/>
        <w:rPr>
          <w:rFonts w:ascii="Arial" w:hAnsi="Arial" w:cs="Arial"/>
          <w:sz w:val="24"/>
          <w:szCs w:val="24"/>
        </w:rPr>
      </w:pPr>
      <w:r>
        <w:rPr>
          <w:rFonts w:ascii="Arial" w:hAnsi="Arial" w:cs="Arial"/>
          <w:sz w:val="24"/>
          <w:szCs w:val="24"/>
        </w:rPr>
        <w:t>5.3</w:t>
      </w:r>
      <w:r w:rsidR="00FF0E23" w:rsidRPr="00346D22">
        <w:rPr>
          <w:rFonts w:ascii="Arial" w:hAnsi="Arial" w:cs="Arial"/>
          <w:sz w:val="24"/>
          <w:szCs w:val="24"/>
        </w:rPr>
        <w:tab/>
        <w:t>To ensure a S</w:t>
      </w:r>
      <w:r w:rsidR="00FF0E23">
        <w:rPr>
          <w:rFonts w:ascii="Arial" w:hAnsi="Arial" w:cs="Arial"/>
          <w:sz w:val="24"/>
          <w:szCs w:val="24"/>
        </w:rPr>
        <w:t>upport for Pupils with Medical Conditions Policy</w:t>
      </w:r>
      <w:r w:rsidR="00FF0E23" w:rsidRPr="00346D22">
        <w:rPr>
          <w:rFonts w:ascii="Arial" w:hAnsi="Arial" w:cs="Arial"/>
          <w:sz w:val="24"/>
          <w:szCs w:val="24"/>
        </w:rPr>
        <w:t xml:space="preserve"> is established and </w:t>
      </w:r>
      <w:proofErr w:type="gramStart"/>
      <w:r w:rsidR="00FF0E23" w:rsidRPr="00346D22">
        <w:rPr>
          <w:rFonts w:ascii="Arial" w:hAnsi="Arial" w:cs="Arial"/>
          <w:sz w:val="24"/>
          <w:szCs w:val="24"/>
        </w:rPr>
        <w:t>adopted</w:t>
      </w:r>
      <w:r w:rsidR="00FF0E23">
        <w:rPr>
          <w:rFonts w:ascii="Arial" w:hAnsi="Arial" w:cs="Arial"/>
          <w:sz w:val="24"/>
          <w:szCs w:val="24"/>
        </w:rPr>
        <w:t>, and</w:t>
      </w:r>
      <w:proofErr w:type="gramEnd"/>
      <w:r w:rsidR="00FF0E23">
        <w:rPr>
          <w:rFonts w:ascii="Arial" w:hAnsi="Arial" w:cs="Arial"/>
          <w:sz w:val="24"/>
          <w:szCs w:val="24"/>
        </w:rPr>
        <w:t xml:space="preserve"> is reviewed and re-adopted annually.</w:t>
      </w:r>
    </w:p>
    <w:p w14:paraId="392BEFF3" w14:textId="77777777" w:rsidR="00FF0E23" w:rsidRDefault="00FF0E23" w:rsidP="00FF0E23">
      <w:pPr>
        <w:widowControl w:val="0"/>
        <w:spacing w:after="0" w:line="240" w:lineRule="auto"/>
        <w:ind w:left="720" w:hanging="720"/>
        <w:jc w:val="both"/>
        <w:rPr>
          <w:rFonts w:ascii="Arial" w:hAnsi="Arial" w:cs="Arial"/>
          <w:sz w:val="24"/>
          <w:szCs w:val="24"/>
        </w:rPr>
      </w:pPr>
    </w:p>
    <w:p w14:paraId="4F5A984C" w14:textId="77777777" w:rsidR="00FF0E23" w:rsidRPr="00BB6649" w:rsidRDefault="00FF0E23" w:rsidP="00FF0E23">
      <w:pPr>
        <w:widowControl w:val="0"/>
        <w:spacing w:after="0" w:line="240" w:lineRule="auto"/>
        <w:jc w:val="both"/>
        <w:rPr>
          <w:rFonts w:ascii="Arial" w:hAnsi="Arial" w:cs="Arial"/>
          <w:sz w:val="24"/>
          <w:szCs w:val="24"/>
          <w:u w:val="single"/>
        </w:rPr>
      </w:pPr>
      <w:r>
        <w:rPr>
          <w:rFonts w:ascii="Arial" w:hAnsi="Arial" w:cs="Arial"/>
          <w:sz w:val="24"/>
          <w:szCs w:val="24"/>
        </w:rPr>
        <w:tab/>
      </w:r>
      <w:r w:rsidRPr="00F62BE1">
        <w:rPr>
          <w:rFonts w:ascii="Arial" w:hAnsi="Arial" w:cs="Arial"/>
          <w:sz w:val="24"/>
          <w:szCs w:val="24"/>
          <w:u w:val="single"/>
        </w:rPr>
        <w:t>Non-statutory</w:t>
      </w:r>
    </w:p>
    <w:p w14:paraId="619183AF" w14:textId="77777777" w:rsidR="00FF0E23" w:rsidRDefault="00FF0E23" w:rsidP="00FF0E23">
      <w:pPr>
        <w:widowControl w:val="0"/>
        <w:spacing w:after="0" w:line="240" w:lineRule="auto"/>
        <w:ind w:left="720" w:hanging="720"/>
        <w:jc w:val="both"/>
        <w:rPr>
          <w:rFonts w:ascii="Arial" w:hAnsi="Arial" w:cs="Arial"/>
          <w:sz w:val="24"/>
          <w:szCs w:val="24"/>
        </w:rPr>
      </w:pPr>
    </w:p>
    <w:p w14:paraId="4655CCB1" w14:textId="4DE01EAC" w:rsidR="00FF0E23" w:rsidRPr="00346D22" w:rsidRDefault="00144241" w:rsidP="00FF0E23">
      <w:pPr>
        <w:widowControl w:val="0"/>
        <w:spacing w:after="0" w:line="240" w:lineRule="auto"/>
        <w:ind w:left="720" w:hanging="720"/>
        <w:jc w:val="both"/>
        <w:rPr>
          <w:rFonts w:ascii="Arial" w:hAnsi="Arial" w:cs="Arial"/>
          <w:sz w:val="24"/>
          <w:szCs w:val="24"/>
        </w:rPr>
      </w:pPr>
      <w:r>
        <w:rPr>
          <w:rFonts w:ascii="Arial" w:hAnsi="Arial" w:cs="Arial"/>
          <w:sz w:val="24"/>
          <w:szCs w:val="24"/>
        </w:rPr>
        <w:t>5.4</w:t>
      </w:r>
      <w:r>
        <w:rPr>
          <w:rFonts w:ascii="Arial" w:hAnsi="Arial" w:cs="Arial"/>
          <w:sz w:val="24"/>
          <w:szCs w:val="24"/>
        </w:rPr>
        <w:tab/>
      </w:r>
      <w:r w:rsidR="00FF0E23" w:rsidRPr="00346D22">
        <w:rPr>
          <w:rFonts w:ascii="Arial" w:hAnsi="Arial" w:cs="Arial"/>
          <w:sz w:val="24"/>
          <w:szCs w:val="24"/>
        </w:rPr>
        <w:t>To ensure a</w:t>
      </w:r>
      <w:r w:rsidR="00FF0E23">
        <w:rPr>
          <w:rFonts w:ascii="Arial" w:hAnsi="Arial" w:cs="Arial"/>
          <w:sz w:val="24"/>
          <w:szCs w:val="24"/>
        </w:rPr>
        <w:t>n Asset Management Plan</w:t>
      </w:r>
      <w:r w:rsidR="00FF0E23" w:rsidRPr="00346D22">
        <w:rPr>
          <w:rFonts w:ascii="Arial" w:hAnsi="Arial" w:cs="Arial"/>
          <w:sz w:val="24"/>
          <w:szCs w:val="24"/>
        </w:rPr>
        <w:t xml:space="preserve"> is established and </w:t>
      </w:r>
      <w:proofErr w:type="gramStart"/>
      <w:r w:rsidR="00FF0E23" w:rsidRPr="00346D22">
        <w:rPr>
          <w:rFonts w:ascii="Arial" w:hAnsi="Arial" w:cs="Arial"/>
          <w:sz w:val="24"/>
          <w:szCs w:val="24"/>
        </w:rPr>
        <w:t>adopted</w:t>
      </w:r>
      <w:r w:rsidR="00FF0E23">
        <w:rPr>
          <w:rFonts w:ascii="Arial" w:hAnsi="Arial" w:cs="Arial"/>
          <w:sz w:val="24"/>
          <w:szCs w:val="24"/>
        </w:rPr>
        <w:t xml:space="preserve">, </w:t>
      </w:r>
      <w:r w:rsidR="00FF0E23" w:rsidRPr="00346D22">
        <w:rPr>
          <w:rFonts w:ascii="Arial" w:hAnsi="Arial" w:cs="Arial"/>
          <w:sz w:val="24"/>
          <w:szCs w:val="24"/>
        </w:rPr>
        <w:t>and</w:t>
      </w:r>
      <w:proofErr w:type="gramEnd"/>
      <w:r w:rsidR="00FF0E23" w:rsidRPr="00346D22">
        <w:rPr>
          <w:rFonts w:ascii="Arial" w:hAnsi="Arial" w:cs="Arial"/>
          <w:sz w:val="24"/>
          <w:szCs w:val="24"/>
        </w:rPr>
        <w:t xml:space="preserve"> is reviewed and re-adopted </w:t>
      </w:r>
      <w:r w:rsidR="00FF0E23">
        <w:rPr>
          <w:rFonts w:ascii="Arial" w:hAnsi="Arial" w:cs="Arial"/>
          <w:sz w:val="24"/>
          <w:szCs w:val="24"/>
        </w:rPr>
        <w:t>annually (</w:t>
      </w:r>
      <w:r w:rsidR="00FF0E23" w:rsidRPr="00F23823">
        <w:rPr>
          <w:rFonts w:ascii="Arial" w:hAnsi="Arial" w:cs="Arial"/>
          <w:color w:val="00B050"/>
          <w:sz w:val="24"/>
          <w:szCs w:val="24"/>
        </w:rPr>
        <w:t xml:space="preserve">Gateshead </w:t>
      </w:r>
      <w:r w:rsidR="00FF0E23">
        <w:rPr>
          <w:rFonts w:ascii="Arial" w:hAnsi="Arial" w:cs="Arial"/>
          <w:color w:val="00B050"/>
          <w:sz w:val="24"/>
          <w:szCs w:val="24"/>
        </w:rPr>
        <w:t>audit</w:t>
      </w:r>
      <w:r w:rsidR="00FF0E23" w:rsidRPr="00F23823">
        <w:rPr>
          <w:rFonts w:ascii="Arial" w:hAnsi="Arial" w:cs="Arial"/>
          <w:color w:val="00B050"/>
          <w:sz w:val="24"/>
          <w:szCs w:val="24"/>
        </w:rPr>
        <w:t xml:space="preserve"> requirement</w:t>
      </w:r>
      <w:r w:rsidR="00FF0E23">
        <w:rPr>
          <w:rFonts w:ascii="Arial" w:hAnsi="Arial" w:cs="Arial"/>
          <w:sz w:val="24"/>
          <w:szCs w:val="24"/>
        </w:rPr>
        <w:t>)</w:t>
      </w:r>
      <w:r w:rsidR="00FF0E23" w:rsidRPr="00346D22">
        <w:rPr>
          <w:rFonts w:ascii="Arial" w:hAnsi="Arial" w:cs="Arial"/>
          <w:sz w:val="24"/>
          <w:szCs w:val="24"/>
        </w:rPr>
        <w:t>.</w:t>
      </w:r>
    </w:p>
    <w:p w14:paraId="649A8DD2" w14:textId="77777777" w:rsidR="00FF0E23" w:rsidRDefault="00FF0E23" w:rsidP="00FF0E23">
      <w:pPr>
        <w:widowControl w:val="0"/>
        <w:spacing w:after="0" w:line="240" w:lineRule="auto"/>
        <w:ind w:left="720" w:hanging="720"/>
        <w:jc w:val="both"/>
        <w:rPr>
          <w:rFonts w:ascii="Arial" w:hAnsi="Arial" w:cs="Arial"/>
          <w:b/>
          <w:sz w:val="24"/>
          <w:szCs w:val="24"/>
        </w:rPr>
      </w:pPr>
    </w:p>
    <w:p w14:paraId="0A33B829" w14:textId="38EE4598" w:rsidR="00FF0E23" w:rsidRPr="00346D22" w:rsidRDefault="00FF0E23" w:rsidP="00FF0E23">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sidR="005805C2">
        <w:rPr>
          <w:rFonts w:ascii="Arial" w:hAnsi="Arial" w:cs="Arial"/>
          <w:sz w:val="24"/>
          <w:szCs w:val="24"/>
        </w:rPr>
        <w:t>5</w:t>
      </w:r>
      <w:r w:rsidRPr="00346D22">
        <w:rPr>
          <w:rFonts w:ascii="Arial" w:hAnsi="Arial" w:cs="Arial"/>
          <w:sz w:val="24"/>
          <w:szCs w:val="24"/>
        </w:rPr>
        <w:tab/>
        <w:t>To ensure a</w:t>
      </w:r>
      <w:r>
        <w:rPr>
          <w:rFonts w:ascii="Arial" w:hAnsi="Arial" w:cs="Arial"/>
          <w:sz w:val="24"/>
          <w:szCs w:val="24"/>
        </w:rPr>
        <w:t xml:space="preserve"> Lettings Policy</w:t>
      </w:r>
      <w:r w:rsidRPr="00346D22">
        <w:rPr>
          <w:rFonts w:ascii="Arial" w:hAnsi="Arial" w:cs="Arial"/>
          <w:sz w:val="24"/>
          <w:szCs w:val="24"/>
        </w:rPr>
        <w:t xml:space="preserve"> is established and adopted</w:t>
      </w:r>
      <w:r>
        <w:rPr>
          <w:rFonts w:ascii="Arial" w:hAnsi="Arial" w:cs="Arial"/>
          <w:sz w:val="24"/>
          <w:szCs w:val="24"/>
        </w:rPr>
        <w:t xml:space="preserve"> (policy to state there are no lettings if applicable</w:t>
      </w:r>
      <w:proofErr w:type="gramStart"/>
      <w:r>
        <w:rPr>
          <w:rFonts w:ascii="Arial" w:hAnsi="Arial" w:cs="Arial"/>
          <w:sz w:val="24"/>
          <w:szCs w:val="24"/>
        </w:rPr>
        <w:t xml:space="preserve">), </w:t>
      </w:r>
      <w:r w:rsidRPr="00346D22">
        <w:rPr>
          <w:rFonts w:ascii="Arial" w:hAnsi="Arial" w:cs="Arial"/>
          <w:sz w:val="24"/>
          <w:szCs w:val="24"/>
        </w:rPr>
        <w:t>and</w:t>
      </w:r>
      <w:proofErr w:type="gramEnd"/>
      <w:r w:rsidRPr="00346D22">
        <w:rPr>
          <w:rFonts w:ascii="Arial" w:hAnsi="Arial" w:cs="Arial"/>
          <w:sz w:val="24"/>
          <w:szCs w:val="24"/>
        </w:rPr>
        <w:t xml:space="preserve"> is reviewed and re-adopted </w:t>
      </w:r>
      <w:r>
        <w:rPr>
          <w:rFonts w:ascii="Arial" w:hAnsi="Arial" w:cs="Arial"/>
          <w:sz w:val="24"/>
          <w:szCs w:val="24"/>
        </w:rPr>
        <w:t>annually (</w:t>
      </w:r>
      <w:r w:rsidRPr="00F23823">
        <w:rPr>
          <w:rFonts w:ascii="Arial" w:hAnsi="Arial" w:cs="Arial"/>
          <w:color w:val="00B050"/>
          <w:sz w:val="24"/>
          <w:szCs w:val="24"/>
        </w:rPr>
        <w:t xml:space="preserve">Gateshead </w:t>
      </w:r>
      <w:r>
        <w:rPr>
          <w:rFonts w:ascii="Arial" w:hAnsi="Arial" w:cs="Arial"/>
          <w:color w:val="00B050"/>
          <w:sz w:val="24"/>
          <w:szCs w:val="24"/>
        </w:rPr>
        <w:t>audit</w:t>
      </w:r>
      <w:r w:rsidRPr="00F23823">
        <w:rPr>
          <w:rFonts w:ascii="Arial" w:hAnsi="Arial" w:cs="Arial"/>
          <w:color w:val="00B050"/>
          <w:sz w:val="24"/>
          <w:szCs w:val="24"/>
        </w:rPr>
        <w:t xml:space="preserve"> requirement</w:t>
      </w:r>
      <w:r>
        <w:rPr>
          <w:rFonts w:ascii="Arial" w:hAnsi="Arial" w:cs="Arial"/>
          <w:sz w:val="24"/>
          <w:szCs w:val="24"/>
        </w:rPr>
        <w:t>)</w:t>
      </w:r>
      <w:r w:rsidRPr="00346D22">
        <w:rPr>
          <w:rFonts w:ascii="Arial" w:hAnsi="Arial" w:cs="Arial"/>
          <w:sz w:val="24"/>
          <w:szCs w:val="24"/>
        </w:rPr>
        <w:t>.</w:t>
      </w:r>
    </w:p>
    <w:p w14:paraId="7D2CAF2B" w14:textId="77777777" w:rsidR="00FF0E23" w:rsidRDefault="00FF0E23" w:rsidP="00FF0E23">
      <w:pPr>
        <w:widowControl w:val="0"/>
        <w:spacing w:after="0" w:line="240" w:lineRule="auto"/>
        <w:ind w:left="720" w:hanging="720"/>
        <w:jc w:val="both"/>
        <w:rPr>
          <w:rFonts w:ascii="Arial" w:hAnsi="Arial" w:cs="Arial"/>
          <w:b/>
          <w:sz w:val="24"/>
          <w:szCs w:val="24"/>
        </w:rPr>
      </w:pPr>
    </w:p>
    <w:p w14:paraId="36490041" w14:textId="573F42E1" w:rsidR="00FF0E23" w:rsidRPr="00346D22" w:rsidRDefault="00FF0E23" w:rsidP="00FF0E23">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sidR="005805C2">
        <w:rPr>
          <w:rFonts w:ascii="Arial" w:hAnsi="Arial" w:cs="Arial"/>
          <w:sz w:val="24"/>
          <w:szCs w:val="24"/>
        </w:rPr>
        <w:t>6</w:t>
      </w:r>
      <w:r w:rsidRPr="00346D22">
        <w:rPr>
          <w:rFonts w:ascii="Arial" w:hAnsi="Arial" w:cs="Arial"/>
          <w:sz w:val="24"/>
          <w:szCs w:val="24"/>
        </w:rPr>
        <w:tab/>
        <w:t>To ensure a</w:t>
      </w:r>
      <w:r>
        <w:rPr>
          <w:rFonts w:ascii="Arial" w:hAnsi="Arial" w:cs="Arial"/>
          <w:sz w:val="24"/>
          <w:szCs w:val="24"/>
        </w:rPr>
        <w:t xml:space="preserve"> Business Continuity Plan</w:t>
      </w:r>
      <w:r w:rsidRPr="00346D22">
        <w:rPr>
          <w:rFonts w:ascii="Arial" w:hAnsi="Arial" w:cs="Arial"/>
          <w:sz w:val="24"/>
          <w:szCs w:val="24"/>
        </w:rPr>
        <w:t xml:space="preserve"> is established and </w:t>
      </w:r>
      <w:proofErr w:type="gramStart"/>
      <w:r w:rsidRPr="00346D22">
        <w:rPr>
          <w:rFonts w:ascii="Arial" w:hAnsi="Arial" w:cs="Arial"/>
          <w:sz w:val="24"/>
          <w:szCs w:val="24"/>
        </w:rPr>
        <w:t>adopted</w:t>
      </w:r>
      <w:r>
        <w:rPr>
          <w:rFonts w:ascii="Arial" w:hAnsi="Arial" w:cs="Arial"/>
          <w:sz w:val="24"/>
          <w:szCs w:val="24"/>
        </w:rPr>
        <w:t xml:space="preserve">, </w:t>
      </w:r>
      <w:r w:rsidRPr="00346D22">
        <w:rPr>
          <w:rFonts w:ascii="Arial" w:hAnsi="Arial" w:cs="Arial"/>
          <w:sz w:val="24"/>
          <w:szCs w:val="24"/>
        </w:rPr>
        <w:t>and</w:t>
      </w:r>
      <w:proofErr w:type="gramEnd"/>
      <w:r w:rsidRPr="00346D22">
        <w:rPr>
          <w:rFonts w:ascii="Arial" w:hAnsi="Arial" w:cs="Arial"/>
          <w:sz w:val="24"/>
          <w:szCs w:val="24"/>
        </w:rPr>
        <w:t xml:space="preserve"> is reviewed and re-adopted </w:t>
      </w:r>
      <w:r w:rsidRPr="00F1733A">
        <w:rPr>
          <w:rFonts w:ascii="Arial" w:hAnsi="Arial" w:cs="Arial"/>
          <w:sz w:val="24"/>
          <w:szCs w:val="24"/>
        </w:rPr>
        <w:t xml:space="preserve">every two years </w:t>
      </w:r>
      <w:r>
        <w:rPr>
          <w:rFonts w:ascii="Arial" w:hAnsi="Arial" w:cs="Arial"/>
          <w:sz w:val="24"/>
          <w:szCs w:val="24"/>
        </w:rPr>
        <w:t>(</w:t>
      </w:r>
      <w:r w:rsidRPr="00F23823">
        <w:rPr>
          <w:rFonts w:ascii="Arial" w:hAnsi="Arial" w:cs="Arial"/>
          <w:color w:val="00B050"/>
          <w:sz w:val="24"/>
          <w:szCs w:val="24"/>
        </w:rPr>
        <w:t xml:space="preserve">Gateshead </w:t>
      </w:r>
      <w:r>
        <w:rPr>
          <w:rFonts w:ascii="Arial" w:hAnsi="Arial" w:cs="Arial"/>
          <w:color w:val="00B050"/>
          <w:sz w:val="24"/>
          <w:szCs w:val="24"/>
        </w:rPr>
        <w:t>audit</w:t>
      </w:r>
      <w:r w:rsidRPr="00F23823">
        <w:rPr>
          <w:rFonts w:ascii="Arial" w:hAnsi="Arial" w:cs="Arial"/>
          <w:color w:val="00B050"/>
          <w:sz w:val="24"/>
          <w:szCs w:val="24"/>
        </w:rPr>
        <w:t xml:space="preserve"> requirement</w:t>
      </w:r>
      <w:r>
        <w:rPr>
          <w:rFonts w:ascii="Arial" w:hAnsi="Arial" w:cs="Arial"/>
          <w:sz w:val="24"/>
          <w:szCs w:val="24"/>
        </w:rPr>
        <w:t>)</w:t>
      </w:r>
      <w:r w:rsidRPr="00346D22">
        <w:rPr>
          <w:rFonts w:ascii="Arial" w:hAnsi="Arial" w:cs="Arial"/>
          <w:sz w:val="24"/>
          <w:szCs w:val="24"/>
        </w:rPr>
        <w:t>.</w:t>
      </w:r>
    </w:p>
    <w:p w14:paraId="299B8C5D" w14:textId="77777777" w:rsidR="00FF0E23" w:rsidRDefault="00FF0E23" w:rsidP="00FF0E23">
      <w:pPr>
        <w:widowControl w:val="0"/>
        <w:spacing w:after="0" w:line="240" w:lineRule="auto"/>
        <w:ind w:left="720" w:hanging="720"/>
        <w:jc w:val="both"/>
        <w:rPr>
          <w:rFonts w:ascii="Arial" w:hAnsi="Arial" w:cs="Arial"/>
          <w:b/>
          <w:sz w:val="24"/>
          <w:szCs w:val="24"/>
        </w:rPr>
      </w:pPr>
    </w:p>
    <w:p w14:paraId="4F64A1F4" w14:textId="5976A1BA" w:rsidR="00FF0E23" w:rsidRPr="00346D22" w:rsidRDefault="00FF0E23" w:rsidP="00FF0E23">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sidR="005805C2">
        <w:rPr>
          <w:rFonts w:ascii="Arial" w:hAnsi="Arial" w:cs="Arial"/>
          <w:sz w:val="24"/>
          <w:szCs w:val="24"/>
        </w:rPr>
        <w:t>7</w:t>
      </w:r>
      <w:r w:rsidRPr="00346D22">
        <w:rPr>
          <w:rFonts w:ascii="Arial" w:hAnsi="Arial" w:cs="Arial"/>
          <w:sz w:val="24"/>
          <w:szCs w:val="24"/>
        </w:rPr>
        <w:tab/>
        <w:t>To ensure a</w:t>
      </w:r>
      <w:r>
        <w:rPr>
          <w:rFonts w:ascii="Arial" w:hAnsi="Arial" w:cs="Arial"/>
          <w:sz w:val="24"/>
          <w:szCs w:val="24"/>
        </w:rPr>
        <w:t>n ICT Policy</w:t>
      </w:r>
      <w:r w:rsidRPr="00346D22">
        <w:rPr>
          <w:rFonts w:ascii="Arial" w:hAnsi="Arial" w:cs="Arial"/>
          <w:sz w:val="24"/>
          <w:szCs w:val="24"/>
        </w:rPr>
        <w:t xml:space="preserve"> is established and </w:t>
      </w:r>
      <w:proofErr w:type="gramStart"/>
      <w:r w:rsidRPr="00346D22">
        <w:rPr>
          <w:rFonts w:ascii="Arial" w:hAnsi="Arial" w:cs="Arial"/>
          <w:sz w:val="24"/>
          <w:szCs w:val="24"/>
        </w:rPr>
        <w:t>adopted</w:t>
      </w:r>
      <w:r>
        <w:rPr>
          <w:rFonts w:ascii="Arial" w:hAnsi="Arial" w:cs="Arial"/>
          <w:sz w:val="24"/>
          <w:szCs w:val="24"/>
        </w:rPr>
        <w:t xml:space="preserve">, </w:t>
      </w:r>
      <w:r w:rsidRPr="00346D22">
        <w:rPr>
          <w:rFonts w:ascii="Arial" w:hAnsi="Arial" w:cs="Arial"/>
          <w:sz w:val="24"/>
          <w:szCs w:val="24"/>
        </w:rPr>
        <w:t>and</w:t>
      </w:r>
      <w:proofErr w:type="gramEnd"/>
      <w:r w:rsidRPr="00346D22">
        <w:rPr>
          <w:rFonts w:ascii="Arial" w:hAnsi="Arial" w:cs="Arial"/>
          <w:sz w:val="24"/>
          <w:szCs w:val="24"/>
        </w:rPr>
        <w:t xml:space="preserve"> is reviewed and re-adopted </w:t>
      </w:r>
      <w:r w:rsidRPr="00F1733A">
        <w:rPr>
          <w:rFonts w:ascii="Arial" w:hAnsi="Arial" w:cs="Arial"/>
          <w:sz w:val="24"/>
          <w:szCs w:val="24"/>
        </w:rPr>
        <w:t xml:space="preserve">every two years </w:t>
      </w:r>
      <w:r>
        <w:rPr>
          <w:rFonts w:ascii="Arial" w:hAnsi="Arial" w:cs="Arial"/>
          <w:sz w:val="24"/>
          <w:szCs w:val="24"/>
        </w:rPr>
        <w:t>(</w:t>
      </w:r>
      <w:r w:rsidRPr="00F23823">
        <w:rPr>
          <w:rFonts w:ascii="Arial" w:hAnsi="Arial" w:cs="Arial"/>
          <w:color w:val="00B050"/>
          <w:sz w:val="24"/>
          <w:szCs w:val="24"/>
        </w:rPr>
        <w:t xml:space="preserve">Gateshead </w:t>
      </w:r>
      <w:r>
        <w:rPr>
          <w:rFonts w:ascii="Arial" w:hAnsi="Arial" w:cs="Arial"/>
          <w:color w:val="00B050"/>
          <w:sz w:val="24"/>
          <w:szCs w:val="24"/>
        </w:rPr>
        <w:t>audit</w:t>
      </w:r>
      <w:r w:rsidRPr="00F23823">
        <w:rPr>
          <w:rFonts w:ascii="Arial" w:hAnsi="Arial" w:cs="Arial"/>
          <w:color w:val="00B050"/>
          <w:sz w:val="24"/>
          <w:szCs w:val="24"/>
        </w:rPr>
        <w:t xml:space="preserve"> requirement</w:t>
      </w:r>
      <w:r>
        <w:rPr>
          <w:rFonts w:ascii="Arial" w:hAnsi="Arial" w:cs="Arial"/>
          <w:sz w:val="24"/>
          <w:szCs w:val="24"/>
        </w:rPr>
        <w:t>)</w:t>
      </w:r>
      <w:r w:rsidRPr="00346D22">
        <w:rPr>
          <w:rFonts w:ascii="Arial" w:hAnsi="Arial" w:cs="Arial"/>
          <w:sz w:val="24"/>
          <w:szCs w:val="24"/>
        </w:rPr>
        <w:t>.</w:t>
      </w:r>
    </w:p>
    <w:p w14:paraId="62A5E322" w14:textId="77777777" w:rsidR="00FF0E23" w:rsidRDefault="00FF0E23" w:rsidP="00FF0E23">
      <w:pPr>
        <w:widowControl w:val="0"/>
        <w:spacing w:after="0" w:line="240" w:lineRule="auto"/>
        <w:ind w:left="720" w:hanging="720"/>
        <w:jc w:val="both"/>
        <w:rPr>
          <w:rFonts w:ascii="Arial" w:hAnsi="Arial" w:cs="Arial"/>
          <w:b/>
          <w:sz w:val="24"/>
          <w:szCs w:val="24"/>
        </w:rPr>
      </w:pPr>
    </w:p>
    <w:p w14:paraId="62E46659" w14:textId="77777777" w:rsidR="00AF0CD0" w:rsidRPr="000A7444" w:rsidRDefault="00AF0CD0" w:rsidP="00AF0CD0">
      <w:pPr>
        <w:widowControl w:val="0"/>
        <w:spacing w:after="0" w:line="240" w:lineRule="auto"/>
        <w:jc w:val="both"/>
        <w:rPr>
          <w:rFonts w:ascii="Arial" w:hAnsi="Arial" w:cs="Arial"/>
          <w:b/>
          <w:sz w:val="24"/>
          <w:szCs w:val="24"/>
        </w:rPr>
      </w:pPr>
      <w:r>
        <w:rPr>
          <w:rFonts w:ascii="Arial" w:hAnsi="Arial" w:cs="Arial"/>
          <w:b/>
          <w:sz w:val="24"/>
          <w:szCs w:val="24"/>
        </w:rPr>
        <w:t>6</w:t>
      </w:r>
      <w:r w:rsidRPr="000A7444">
        <w:rPr>
          <w:rFonts w:ascii="Arial" w:hAnsi="Arial" w:cs="Arial"/>
          <w:b/>
          <w:sz w:val="24"/>
          <w:szCs w:val="24"/>
        </w:rPr>
        <w:t>.</w:t>
      </w:r>
      <w:r w:rsidRPr="000A7444">
        <w:rPr>
          <w:rFonts w:ascii="Arial" w:hAnsi="Arial" w:cs="Arial"/>
          <w:b/>
          <w:sz w:val="24"/>
          <w:szCs w:val="24"/>
        </w:rPr>
        <w:tab/>
      </w:r>
      <w:r>
        <w:rPr>
          <w:rFonts w:ascii="Arial" w:hAnsi="Arial" w:cs="Arial"/>
          <w:b/>
          <w:sz w:val="24"/>
          <w:szCs w:val="24"/>
          <w:u w:val="single"/>
        </w:rPr>
        <w:t>Confidential items</w:t>
      </w:r>
    </w:p>
    <w:p w14:paraId="6F375F10" w14:textId="77777777" w:rsidR="00AF0CD0" w:rsidRDefault="00AF0CD0" w:rsidP="00AF0CD0">
      <w:pPr>
        <w:widowControl w:val="0"/>
        <w:spacing w:after="0" w:line="240" w:lineRule="auto"/>
        <w:jc w:val="both"/>
        <w:rPr>
          <w:rFonts w:ascii="Arial" w:hAnsi="Arial" w:cs="Arial"/>
          <w:sz w:val="24"/>
          <w:szCs w:val="24"/>
        </w:rPr>
      </w:pPr>
    </w:p>
    <w:p w14:paraId="3A46D6E2" w14:textId="77777777" w:rsidR="00AF0CD0" w:rsidRDefault="00AF0CD0" w:rsidP="00AF0CD0">
      <w:pPr>
        <w:widowControl w:val="0"/>
        <w:spacing w:after="0" w:line="240" w:lineRule="auto"/>
        <w:ind w:left="720" w:hanging="720"/>
        <w:jc w:val="both"/>
        <w:rPr>
          <w:rFonts w:ascii="Arial" w:hAnsi="Arial" w:cs="Arial"/>
          <w:sz w:val="24"/>
          <w:szCs w:val="24"/>
        </w:rPr>
      </w:pPr>
      <w:r>
        <w:rPr>
          <w:rFonts w:ascii="Arial" w:hAnsi="Arial" w:cs="Arial"/>
          <w:sz w:val="24"/>
          <w:szCs w:val="24"/>
        </w:rPr>
        <w:t>6</w:t>
      </w:r>
      <w:r w:rsidRPr="000A7444">
        <w:rPr>
          <w:rFonts w:ascii="Arial" w:hAnsi="Arial" w:cs="Arial"/>
          <w:sz w:val="24"/>
          <w:szCs w:val="24"/>
        </w:rPr>
        <w:t>.1</w:t>
      </w:r>
      <w:r w:rsidRPr="000A7444">
        <w:rPr>
          <w:rFonts w:ascii="Arial" w:hAnsi="Arial" w:cs="Arial"/>
          <w:sz w:val="24"/>
          <w:szCs w:val="24"/>
        </w:rPr>
        <w:tab/>
        <w:t xml:space="preserve">To </w:t>
      </w:r>
      <w:r>
        <w:rPr>
          <w:rFonts w:ascii="Arial" w:hAnsi="Arial" w:cs="Arial"/>
          <w:sz w:val="24"/>
          <w:szCs w:val="24"/>
        </w:rPr>
        <w:t>approve any confidential minutes of the last committee meeting and monitor any matters arising not appearing elsewhere on the agenda.</w:t>
      </w:r>
    </w:p>
    <w:p w14:paraId="3F9F71FA" w14:textId="77777777" w:rsidR="00AF0CD0" w:rsidRDefault="00AF0CD0" w:rsidP="00E13A2E">
      <w:pPr>
        <w:widowControl w:val="0"/>
        <w:spacing w:after="0" w:line="240" w:lineRule="auto"/>
        <w:ind w:left="720" w:hanging="720"/>
        <w:jc w:val="both"/>
        <w:rPr>
          <w:rFonts w:ascii="Arial" w:hAnsi="Arial" w:cs="Arial"/>
          <w:b/>
          <w:sz w:val="24"/>
          <w:szCs w:val="24"/>
        </w:rPr>
      </w:pPr>
    </w:p>
    <w:p w14:paraId="533E5028" w14:textId="77777777" w:rsidR="00314B71" w:rsidRPr="000A7444" w:rsidRDefault="00314B71" w:rsidP="00314B71">
      <w:pPr>
        <w:widowControl w:val="0"/>
        <w:spacing w:after="0" w:line="240" w:lineRule="auto"/>
        <w:jc w:val="both"/>
        <w:rPr>
          <w:rFonts w:ascii="Arial" w:hAnsi="Arial" w:cs="Arial"/>
          <w:b/>
          <w:sz w:val="24"/>
          <w:szCs w:val="24"/>
        </w:rPr>
      </w:pPr>
      <w:r>
        <w:rPr>
          <w:rFonts w:ascii="Arial" w:hAnsi="Arial" w:cs="Arial"/>
          <w:b/>
          <w:sz w:val="24"/>
          <w:szCs w:val="24"/>
        </w:rPr>
        <w:lastRenderedPageBreak/>
        <w:t>7</w:t>
      </w:r>
      <w:r w:rsidRPr="000A7444">
        <w:rPr>
          <w:rFonts w:ascii="Arial" w:hAnsi="Arial" w:cs="Arial"/>
          <w:b/>
          <w:sz w:val="24"/>
          <w:szCs w:val="24"/>
        </w:rPr>
        <w:t>.</w:t>
      </w:r>
      <w:r w:rsidRPr="000A7444">
        <w:rPr>
          <w:rFonts w:ascii="Arial" w:hAnsi="Arial" w:cs="Arial"/>
          <w:b/>
          <w:sz w:val="24"/>
          <w:szCs w:val="24"/>
        </w:rPr>
        <w:tab/>
      </w:r>
      <w:r w:rsidRPr="000A7444">
        <w:rPr>
          <w:rFonts w:ascii="Arial" w:hAnsi="Arial" w:cs="Arial"/>
          <w:b/>
          <w:sz w:val="24"/>
          <w:szCs w:val="24"/>
          <w:u w:val="single"/>
        </w:rPr>
        <w:t xml:space="preserve">Reporting to the </w:t>
      </w:r>
      <w:r>
        <w:rPr>
          <w:rFonts w:ascii="Arial" w:hAnsi="Arial" w:cs="Arial"/>
          <w:b/>
          <w:sz w:val="24"/>
          <w:szCs w:val="24"/>
          <w:u w:val="single"/>
        </w:rPr>
        <w:t>g</w:t>
      </w:r>
      <w:r w:rsidRPr="000A7444">
        <w:rPr>
          <w:rFonts w:ascii="Arial" w:hAnsi="Arial" w:cs="Arial"/>
          <w:b/>
          <w:sz w:val="24"/>
          <w:szCs w:val="24"/>
          <w:u w:val="single"/>
        </w:rPr>
        <w:t xml:space="preserve">overning </w:t>
      </w:r>
      <w:r>
        <w:rPr>
          <w:rFonts w:ascii="Arial" w:hAnsi="Arial" w:cs="Arial"/>
          <w:b/>
          <w:sz w:val="24"/>
          <w:szCs w:val="24"/>
          <w:u w:val="single"/>
        </w:rPr>
        <w:t>b</w:t>
      </w:r>
      <w:r w:rsidRPr="000A7444">
        <w:rPr>
          <w:rFonts w:ascii="Arial" w:hAnsi="Arial" w:cs="Arial"/>
          <w:b/>
          <w:sz w:val="24"/>
          <w:szCs w:val="24"/>
          <w:u w:val="single"/>
        </w:rPr>
        <w:t>ody</w:t>
      </w:r>
    </w:p>
    <w:p w14:paraId="1895F2CA" w14:textId="77777777" w:rsidR="00314B71" w:rsidRPr="000A7444" w:rsidRDefault="00314B71" w:rsidP="00314B71">
      <w:pPr>
        <w:widowControl w:val="0"/>
        <w:spacing w:after="0" w:line="240" w:lineRule="auto"/>
        <w:jc w:val="both"/>
        <w:rPr>
          <w:rFonts w:ascii="Arial" w:hAnsi="Arial" w:cs="Arial"/>
          <w:sz w:val="24"/>
          <w:szCs w:val="24"/>
        </w:rPr>
      </w:pPr>
    </w:p>
    <w:p w14:paraId="4B8FE435" w14:textId="77777777" w:rsidR="00314B71" w:rsidRPr="00346D22" w:rsidRDefault="00314B71" w:rsidP="00314B71">
      <w:pPr>
        <w:widowControl w:val="0"/>
        <w:spacing w:after="0" w:line="240" w:lineRule="auto"/>
        <w:ind w:left="720" w:hanging="720"/>
        <w:jc w:val="both"/>
        <w:rPr>
          <w:rFonts w:ascii="Arial" w:hAnsi="Arial" w:cs="Arial"/>
          <w:sz w:val="24"/>
          <w:szCs w:val="24"/>
        </w:rPr>
      </w:pPr>
      <w:r>
        <w:rPr>
          <w:rFonts w:ascii="Arial" w:hAnsi="Arial" w:cs="Arial"/>
          <w:sz w:val="24"/>
          <w:szCs w:val="24"/>
        </w:rPr>
        <w:t>7</w:t>
      </w:r>
      <w:r w:rsidRPr="00346D22">
        <w:rPr>
          <w:rFonts w:ascii="Arial" w:hAnsi="Arial" w:cs="Arial"/>
          <w:sz w:val="24"/>
          <w:szCs w:val="24"/>
        </w:rPr>
        <w:t>.1</w:t>
      </w:r>
      <w:r w:rsidRPr="00346D22">
        <w:rPr>
          <w:rFonts w:ascii="Arial" w:hAnsi="Arial" w:cs="Arial"/>
          <w:sz w:val="24"/>
          <w:szCs w:val="24"/>
        </w:rPr>
        <w:tab/>
        <w:t xml:space="preserve">The </w:t>
      </w:r>
      <w:r>
        <w:rPr>
          <w:rFonts w:ascii="Arial" w:hAnsi="Arial" w:cs="Arial"/>
          <w:sz w:val="24"/>
          <w:szCs w:val="24"/>
        </w:rPr>
        <w:t>c</w:t>
      </w:r>
      <w:r w:rsidRPr="00346D22">
        <w:rPr>
          <w:rFonts w:ascii="Arial" w:hAnsi="Arial" w:cs="Arial"/>
          <w:sz w:val="24"/>
          <w:szCs w:val="24"/>
        </w:rPr>
        <w:t xml:space="preserve">ommittee </w:t>
      </w:r>
      <w:r>
        <w:rPr>
          <w:rFonts w:ascii="Arial" w:hAnsi="Arial" w:cs="Arial"/>
          <w:sz w:val="24"/>
          <w:szCs w:val="24"/>
        </w:rPr>
        <w:t>c</w:t>
      </w:r>
      <w:r w:rsidRPr="00346D22">
        <w:rPr>
          <w:rFonts w:ascii="Arial" w:hAnsi="Arial" w:cs="Arial"/>
          <w:sz w:val="24"/>
          <w:szCs w:val="24"/>
        </w:rPr>
        <w:t xml:space="preserve">lerk will send the minutes (or </w:t>
      </w:r>
      <w:r>
        <w:rPr>
          <w:rFonts w:ascii="Arial" w:hAnsi="Arial" w:cs="Arial"/>
          <w:sz w:val="24"/>
          <w:szCs w:val="24"/>
        </w:rPr>
        <w:t>draft minutes, if they are still awaiting approval at the next committee meeting</w:t>
      </w:r>
      <w:r w:rsidRPr="00346D22">
        <w:rPr>
          <w:rFonts w:ascii="Arial" w:hAnsi="Arial" w:cs="Arial"/>
          <w:sz w:val="24"/>
          <w:szCs w:val="24"/>
        </w:rPr>
        <w:t xml:space="preserve">) of its meetings to the </w:t>
      </w:r>
      <w:r>
        <w:rPr>
          <w:rFonts w:ascii="Arial" w:hAnsi="Arial" w:cs="Arial"/>
          <w:sz w:val="24"/>
          <w:szCs w:val="24"/>
        </w:rPr>
        <w:t xml:space="preserve">Governance Professional to </w:t>
      </w:r>
      <w:r w:rsidRPr="00346D22">
        <w:rPr>
          <w:rFonts w:ascii="Arial" w:hAnsi="Arial" w:cs="Arial"/>
          <w:sz w:val="24"/>
          <w:szCs w:val="24"/>
        </w:rPr>
        <w:t xml:space="preserve">the </w:t>
      </w:r>
      <w:r>
        <w:rPr>
          <w:rFonts w:ascii="Arial" w:hAnsi="Arial" w:cs="Arial"/>
          <w:sz w:val="24"/>
          <w:szCs w:val="24"/>
        </w:rPr>
        <w:t>g</w:t>
      </w:r>
      <w:r w:rsidRPr="00346D22">
        <w:rPr>
          <w:rFonts w:ascii="Arial" w:hAnsi="Arial" w:cs="Arial"/>
          <w:sz w:val="24"/>
          <w:szCs w:val="24"/>
        </w:rPr>
        <w:t xml:space="preserve">overning </w:t>
      </w:r>
      <w:r>
        <w:rPr>
          <w:rFonts w:ascii="Arial" w:hAnsi="Arial" w:cs="Arial"/>
          <w:sz w:val="24"/>
          <w:szCs w:val="24"/>
        </w:rPr>
        <w:t>b</w:t>
      </w:r>
      <w:r w:rsidRPr="00346D22">
        <w:rPr>
          <w:rFonts w:ascii="Arial" w:hAnsi="Arial" w:cs="Arial"/>
          <w:sz w:val="24"/>
          <w:szCs w:val="24"/>
        </w:rPr>
        <w:t xml:space="preserve">ody for inclusion with the agenda of the next meeting of the </w:t>
      </w:r>
      <w:r>
        <w:rPr>
          <w:rFonts w:ascii="Arial" w:hAnsi="Arial" w:cs="Arial"/>
          <w:sz w:val="24"/>
          <w:szCs w:val="24"/>
        </w:rPr>
        <w:t>g</w:t>
      </w:r>
      <w:r w:rsidRPr="00346D22">
        <w:rPr>
          <w:rFonts w:ascii="Arial" w:hAnsi="Arial" w:cs="Arial"/>
          <w:sz w:val="24"/>
          <w:szCs w:val="24"/>
        </w:rPr>
        <w:t xml:space="preserve">overning </w:t>
      </w:r>
      <w:r>
        <w:rPr>
          <w:rFonts w:ascii="Arial" w:hAnsi="Arial" w:cs="Arial"/>
          <w:sz w:val="24"/>
          <w:szCs w:val="24"/>
        </w:rPr>
        <w:t>b</w:t>
      </w:r>
      <w:r w:rsidRPr="00346D22">
        <w:rPr>
          <w:rFonts w:ascii="Arial" w:hAnsi="Arial" w:cs="Arial"/>
          <w:sz w:val="24"/>
          <w:szCs w:val="24"/>
        </w:rPr>
        <w:t>ody.</w:t>
      </w:r>
    </w:p>
    <w:p w14:paraId="6A32A143" w14:textId="77777777" w:rsidR="00314B71" w:rsidRPr="00346D22" w:rsidRDefault="00314B71" w:rsidP="00314B71">
      <w:pPr>
        <w:widowControl w:val="0"/>
        <w:spacing w:after="0" w:line="240" w:lineRule="auto"/>
        <w:jc w:val="both"/>
        <w:rPr>
          <w:rFonts w:ascii="Arial" w:hAnsi="Arial" w:cs="Arial"/>
          <w:sz w:val="24"/>
          <w:szCs w:val="24"/>
        </w:rPr>
      </w:pPr>
    </w:p>
    <w:p w14:paraId="336189A4" w14:textId="77777777" w:rsidR="00314B71" w:rsidRPr="000A7444" w:rsidRDefault="00314B71" w:rsidP="00314B71">
      <w:pPr>
        <w:widowControl w:val="0"/>
        <w:spacing w:after="0" w:line="240" w:lineRule="auto"/>
        <w:ind w:left="720" w:hanging="720"/>
        <w:jc w:val="both"/>
        <w:rPr>
          <w:rFonts w:ascii="Arial" w:hAnsi="Arial" w:cs="Arial"/>
          <w:sz w:val="24"/>
          <w:szCs w:val="24"/>
        </w:rPr>
      </w:pPr>
      <w:r>
        <w:rPr>
          <w:rFonts w:ascii="Arial" w:hAnsi="Arial" w:cs="Arial"/>
          <w:sz w:val="24"/>
          <w:szCs w:val="24"/>
        </w:rPr>
        <w:t>7</w:t>
      </w:r>
      <w:r w:rsidRPr="00346D22">
        <w:rPr>
          <w:rFonts w:ascii="Arial" w:hAnsi="Arial" w:cs="Arial"/>
          <w:sz w:val="24"/>
          <w:szCs w:val="24"/>
        </w:rPr>
        <w:t>.2</w:t>
      </w:r>
      <w:r w:rsidRPr="00346D22">
        <w:rPr>
          <w:rFonts w:ascii="Arial" w:hAnsi="Arial" w:cs="Arial"/>
          <w:sz w:val="24"/>
          <w:szCs w:val="24"/>
        </w:rPr>
        <w:tab/>
        <w:t xml:space="preserve">The </w:t>
      </w:r>
      <w:r>
        <w:rPr>
          <w:rFonts w:ascii="Arial" w:hAnsi="Arial" w:cs="Arial"/>
          <w:sz w:val="24"/>
          <w:szCs w:val="24"/>
        </w:rPr>
        <w:t>c</w:t>
      </w:r>
      <w:r w:rsidRPr="00346D22">
        <w:rPr>
          <w:rFonts w:ascii="Arial" w:hAnsi="Arial" w:cs="Arial"/>
          <w:sz w:val="24"/>
          <w:szCs w:val="24"/>
        </w:rPr>
        <w:t xml:space="preserve">ommittee Chair (or, if the </w:t>
      </w:r>
      <w:r>
        <w:rPr>
          <w:rFonts w:ascii="Arial" w:hAnsi="Arial" w:cs="Arial"/>
          <w:sz w:val="24"/>
          <w:szCs w:val="24"/>
        </w:rPr>
        <w:t>c</w:t>
      </w:r>
      <w:r w:rsidRPr="00346D22">
        <w:rPr>
          <w:rFonts w:ascii="Arial" w:hAnsi="Arial" w:cs="Arial"/>
          <w:sz w:val="24"/>
          <w:szCs w:val="24"/>
        </w:rPr>
        <w:t xml:space="preserve">ommittee Chair is not present at the </w:t>
      </w:r>
      <w:r>
        <w:rPr>
          <w:rFonts w:ascii="Arial" w:hAnsi="Arial" w:cs="Arial"/>
          <w:sz w:val="24"/>
          <w:szCs w:val="24"/>
        </w:rPr>
        <w:t>g</w:t>
      </w:r>
      <w:r w:rsidRPr="00346D22">
        <w:rPr>
          <w:rFonts w:ascii="Arial" w:hAnsi="Arial" w:cs="Arial"/>
          <w:sz w:val="24"/>
          <w:szCs w:val="24"/>
        </w:rPr>
        <w:t xml:space="preserve">overning </w:t>
      </w:r>
      <w:r>
        <w:rPr>
          <w:rFonts w:ascii="Arial" w:hAnsi="Arial" w:cs="Arial"/>
          <w:sz w:val="24"/>
          <w:szCs w:val="24"/>
        </w:rPr>
        <w:t>b</w:t>
      </w:r>
      <w:r w:rsidRPr="00346D22">
        <w:rPr>
          <w:rFonts w:ascii="Arial" w:hAnsi="Arial" w:cs="Arial"/>
          <w:sz w:val="24"/>
          <w:szCs w:val="24"/>
        </w:rPr>
        <w:t xml:space="preserve">ody meeting, any other member of the </w:t>
      </w:r>
      <w:r>
        <w:rPr>
          <w:rFonts w:ascii="Arial" w:hAnsi="Arial" w:cs="Arial"/>
          <w:sz w:val="24"/>
          <w:szCs w:val="24"/>
        </w:rPr>
        <w:t>c</w:t>
      </w:r>
      <w:r w:rsidRPr="00346D22">
        <w:rPr>
          <w:rFonts w:ascii="Arial" w:hAnsi="Arial" w:cs="Arial"/>
          <w:sz w:val="24"/>
          <w:szCs w:val="24"/>
        </w:rPr>
        <w:t xml:space="preserve">ommittee who was present at the </w:t>
      </w:r>
      <w:r>
        <w:rPr>
          <w:rFonts w:ascii="Arial" w:hAnsi="Arial" w:cs="Arial"/>
          <w:sz w:val="24"/>
          <w:szCs w:val="24"/>
        </w:rPr>
        <w:t>c</w:t>
      </w:r>
      <w:r w:rsidRPr="00346D22">
        <w:rPr>
          <w:rFonts w:ascii="Arial" w:hAnsi="Arial" w:cs="Arial"/>
          <w:sz w:val="24"/>
          <w:szCs w:val="24"/>
        </w:rPr>
        <w:t xml:space="preserve">ommittee meeting) shall report to the </w:t>
      </w:r>
      <w:r>
        <w:rPr>
          <w:rFonts w:ascii="Arial" w:hAnsi="Arial" w:cs="Arial"/>
          <w:sz w:val="24"/>
          <w:szCs w:val="24"/>
        </w:rPr>
        <w:t>g</w:t>
      </w:r>
      <w:r w:rsidRPr="00346D22">
        <w:rPr>
          <w:rFonts w:ascii="Arial" w:hAnsi="Arial" w:cs="Arial"/>
          <w:sz w:val="24"/>
          <w:szCs w:val="24"/>
        </w:rPr>
        <w:t xml:space="preserve">overning </w:t>
      </w:r>
      <w:r>
        <w:rPr>
          <w:rFonts w:ascii="Arial" w:hAnsi="Arial" w:cs="Arial"/>
          <w:sz w:val="24"/>
          <w:szCs w:val="24"/>
        </w:rPr>
        <w:t>b</w:t>
      </w:r>
      <w:r w:rsidRPr="00346D22">
        <w:rPr>
          <w:rFonts w:ascii="Arial" w:hAnsi="Arial" w:cs="Arial"/>
          <w:sz w:val="24"/>
          <w:szCs w:val="24"/>
        </w:rPr>
        <w:t xml:space="preserve">ody on any actions undertaken by the committee, as delegated to the </w:t>
      </w:r>
      <w:r>
        <w:rPr>
          <w:rFonts w:ascii="Arial" w:hAnsi="Arial" w:cs="Arial"/>
          <w:sz w:val="24"/>
          <w:szCs w:val="24"/>
        </w:rPr>
        <w:t>c</w:t>
      </w:r>
      <w:r w:rsidRPr="00346D22">
        <w:rPr>
          <w:rFonts w:ascii="Arial" w:hAnsi="Arial" w:cs="Arial"/>
          <w:sz w:val="24"/>
          <w:szCs w:val="24"/>
        </w:rPr>
        <w:t xml:space="preserve">ommittee by the </w:t>
      </w:r>
      <w:r>
        <w:rPr>
          <w:rFonts w:ascii="Arial" w:hAnsi="Arial" w:cs="Arial"/>
          <w:sz w:val="24"/>
          <w:szCs w:val="24"/>
        </w:rPr>
        <w:t>g</w:t>
      </w:r>
      <w:r w:rsidRPr="00346D22">
        <w:rPr>
          <w:rFonts w:ascii="Arial" w:hAnsi="Arial" w:cs="Arial"/>
          <w:sz w:val="24"/>
          <w:szCs w:val="24"/>
        </w:rPr>
        <w:t xml:space="preserve">overning </w:t>
      </w:r>
      <w:r>
        <w:rPr>
          <w:rFonts w:ascii="Arial" w:hAnsi="Arial" w:cs="Arial"/>
          <w:sz w:val="24"/>
          <w:szCs w:val="24"/>
        </w:rPr>
        <w:t>b</w:t>
      </w:r>
      <w:r w:rsidRPr="00346D22">
        <w:rPr>
          <w:rFonts w:ascii="Arial" w:hAnsi="Arial" w:cs="Arial"/>
          <w:sz w:val="24"/>
          <w:szCs w:val="24"/>
        </w:rPr>
        <w:t>ody</w:t>
      </w:r>
      <w:r w:rsidRPr="000A7444">
        <w:rPr>
          <w:rFonts w:ascii="Arial" w:hAnsi="Arial" w:cs="Arial"/>
          <w:sz w:val="24"/>
          <w:szCs w:val="24"/>
        </w:rPr>
        <w:t>, including but not limited to the approval of any policies.</w:t>
      </w:r>
    </w:p>
    <w:p w14:paraId="3645E4B5" w14:textId="77777777" w:rsidR="00455A53" w:rsidRPr="000A7444" w:rsidRDefault="00455A53" w:rsidP="00E13A2E">
      <w:pPr>
        <w:widowControl w:val="0"/>
        <w:spacing w:after="0" w:line="240" w:lineRule="auto"/>
        <w:jc w:val="both"/>
        <w:rPr>
          <w:rFonts w:ascii="Arial" w:hAnsi="Arial" w:cs="Arial"/>
          <w:sz w:val="24"/>
          <w:szCs w:val="24"/>
        </w:rPr>
      </w:pPr>
    </w:p>
    <w:p w14:paraId="3263C61A" w14:textId="77777777" w:rsidR="00F34FCF" w:rsidRPr="000A7444" w:rsidRDefault="00F34FCF" w:rsidP="00E13A2E">
      <w:pPr>
        <w:widowControl w:val="0"/>
        <w:spacing w:after="0" w:line="240" w:lineRule="auto"/>
        <w:jc w:val="both"/>
        <w:rPr>
          <w:rFonts w:ascii="Arial" w:hAnsi="Arial" w:cs="Arial"/>
          <w:b/>
          <w:sz w:val="24"/>
          <w:szCs w:val="24"/>
          <w:u w:val="single"/>
        </w:rPr>
      </w:pPr>
    </w:p>
    <w:p w14:paraId="38B39ED3" w14:textId="77777777" w:rsidR="00F34FCF" w:rsidRPr="000A7444" w:rsidRDefault="00F34FCF" w:rsidP="00E13A2E">
      <w:pPr>
        <w:widowControl w:val="0"/>
        <w:spacing w:after="0" w:line="240" w:lineRule="auto"/>
        <w:jc w:val="both"/>
        <w:rPr>
          <w:rFonts w:ascii="Arial" w:hAnsi="Arial" w:cs="Arial"/>
          <w:b/>
          <w:sz w:val="24"/>
          <w:szCs w:val="24"/>
          <w:u w:val="single"/>
        </w:rPr>
      </w:pPr>
    </w:p>
    <w:p w14:paraId="5DE0D426" w14:textId="77777777" w:rsidR="00F34FCF" w:rsidRPr="000A7444" w:rsidRDefault="00F34FCF" w:rsidP="00E13A2E">
      <w:pPr>
        <w:widowControl w:val="0"/>
        <w:spacing w:after="0" w:line="240" w:lineRule="auto"/>
        <w:jc w:val="both"/>
        <w:rPr>
          <w:rFonts w:ascii="Arial" w:hAnsi="Arial" w:cs="Arial"/>
          <w:b/>
          <w:sz w:val="24"/>
          <w:szCs w:val="24"/>
          <w:u w:val="single"/>
        </w:rPr>
      </w:pPr>
    </w:p>
    <w:p w14:paraId="1537AB4C" w14:textId="77777777" w:rsidR="00F34FCF" w:rsidRPr="000A7444" w:rsidRDefault="00F34FCF" w:rsidP="00E13A2E">
      <w:pPr>
        <w:widowControl w:val="0"/>
        <w:spacing w:after="0" w:line="240" w:lineRule="auto"/>
        <w:jc w:val="both"/>
        <w:rPr>
          <w:rFonts w:ascii="Arial" w:hAnsi="Arial" w:cs="Arial"/>
          <w:b/>
          <w:sz w:val="24"/>
          <w:szCs w:val="24"/>
          <w:u w:val="single"/>
        </w:rPr>
      </w:pPr>
    </w:p>
    <w:p w14:paraId="13B32EE5" w14:textId="77777777" w:rsidR="00F34FCF" w:rsidRPr="000A7444" w:rsidRDefault="00F34FCF" w:rsidP="00E13A2E">
      <w:pPr>
        <w:widowControl w:val="0"/>
        <w:spacing w:after="0" w:line="240" w:lineRule="auto"/>
        <w:jc w:val="both"/>
        <w:rPr>
          <w:rFonts w:ascii="Arial" w:hAnsi="Arial" w:cs="Arial"/>
          <w:b/>
          <w:sz w:val="24"/>
          <w:szCs w:val="24"/>
          <w:u w:val="single"/>
        </w:rPr>
      </w:pPr>
    </w:p>
    <w:p w14:paraId="5C1AC814" w14:textId="77777777" w:rsidR="00F34FCF" w:rsidRPr="000A7444" w:rsidRDefault="00F34FCF" w:rsidP="00E13A2E">
      <w:pPr>
        <w:widowControl w:val="0"/>
        <w:spacing w:after="0" w:line="240" w:lineRule="auto"/>
        <w:jc w:val="both"/>
        <w:rPr>
          <w:rFonts w:ascii="Arial" w:hAnsi="Arial" w:cs="Arial"/>
          <w:b/>
          <w:sz w:val="24"/>
          <w:szCs w:val="24"/>
          <w:u w:val="single"/>
        </w:rPr>
      </w:pPr>
    </w:p>
    <w:p w14:paraId="1A2B779C" w14:textId="77777777" w:rsidR="003E743A" w:rsidRDefault="003E743A" w:rsidP="00E13A2E">
      <w:pPr>
        <w:widowControl w:val="0"/>
        <w:spacing w:after="0" w:line="240" w:lineRule="auto"/>
        <w:jc w:val="center"/>
        <w:rPr>
          <w:rFonts w:ascii="Arial" w:hAnsi="Arial" w:cs="Arial"/>
          <w:b/>
          <w:sz w:val="24"/>
          <w:szCs w:val="24"/>
          <w:u w:val="single"/>
        </w:rPr>
      </w:pPr>
      <w:bookmarkStart w:id="17" w:name="P"/>
    </w:p>
    <w:p w14:paraId="42B041F8" w14:textId="77777777" w:rsidR="003E743A" w:rsidRDefault="003E743A" w:rsidP="00E13A2E">
      <w:pPr>
        <w:widowControl w:val="0"/>
        <w:spacing w:after="0" w:line="240" w:lineRule="auto"/>
        <w:jc w:val="center"/>
        <w:rPr>
          <w:rFonts w:ascii="Arial" w:hAnsi="Arial" w:cs="Arial"/>
          <w:b/>
          <w:sz w:val="24"/>
          <w:szCs w:val="24"/>
          <w:u w:val="single"/>
        </w:rPr>
      </w:pPr>
    </w:p>
    <w:p w14:paraId="6655A9AA" w14:textId="77777777" w:rsidR="003E743A" w:rsidRDefault="003E743A" w:rsidP="00E13A2E">
      <w:pPr>
        <w:widowControl w:val="0"/>
        <w:spacing w:after="0" w:line="240" w:lineRule="auto"/>
        <w:jc w:val="center"/>
        <w:rPr>
          <w:rFonts w:ascii="Arial" w:hAnsi="Arial" w:cs="Arial"/>
          <w:b/>
          <w:sz w:val="24"/>
          <w:szCs w:val="24"/>
          <w:u w:val="single"/>
        </w:rPr>
      </w:pPr>
    </w:p>
    <w:p w14:paraId="5884FEF0" w14:textId="77777777" w:rsidR="003E743A" w:rsidRDefault="003E743A" w:rsidP="00E13A2E">
      <w:pPr>
        <w:widowControl w:val="0"/>
        <w:spacing w:after="0" w:line="240" w:lineRule="auto"/>
        <w:jc w:val="center"/>
        <w:rPr>
          <w:rFonts w:ascii="Arial" w:hAnsi="Arial" w:cs="Arial"/>
          <w:b/>
          <w:sz w:val="24"/>
          <w:szCs w:val="24"/>
          <w:u w:val="single"/>
        </w:rPr>
      </w:pPr>
    </w:p>
    <w:p w14:paraId="71560472" w14:textId="77777777" w:rsidR="003E743A" w:rsidRDefault="003E743A" w:rsidP="00E13A2E">
      <w:pPr>
        <w:widowControl w:val="0"/>
        <w:spacing w:after="0" w:line="240" w:lineRule="auto"/>
        <w:jc w:val="center"/>
        <w:rPr>
          <w:rFonts w:ascii="Arial" w:hAnsi="Arial" w:cs="Arial"/>
          <w:b/>
          <w:sz w:val="24"/>
          <w:szCs w:val="24"/>
          <w:u w:val="single"/>
        </w:rPr>
      </w:pPr>
    </w:p>
    <w:p w14:paraId="66990514" w14:textId="77777777" w:rsidR="003E743A" w:rsidRDefault="003E743A" w:rsidP="00E13A2E">
      <w:pPr>
        <w:widowControl w:val="0"/>
        <w:spacing w:after="0" w:line="240" w:lineRule="auto"/>
        <w:jc w:val="center"/>
        <w:rPr>
          <w:rFonts w:ascii="Arial" w:hAnsi="Arial" w:cs="Arial"/>
          <w:b/>
          <w:sz w:val="24"/>
          <w:szCs w:val="24"/>
          <w:u w:val="single"/>
        </w:rPr>
      </w:pPr>
    </w:p>
    <w:p w14:paraId="0DCA295E" w14:textId="77777777" w:rsidR="003E743A" w:rsidRDefault="003E743A" w:rsidP="00E13A2E">
      <w:pPr>
        <w:widowControl w:val="0"/>
        <w:spacing w:after="0" w:line="240" w:lineRule="auto"/>
        <w:jc w:val="center"/>
        <w:rPr>
          <w:rFonts w:ascii="Arial" w:hAnsi="Arial" w:cs="Arial"/>
          <w:b/>
          <w:sz w:val="24"/>
          <w:szCs w:val="24"/>
          <w:u w:val="single"/>
        </w:rPr>
      </w:pPr>
    </w:p>
    <w:p w14:paraId="1C4438CE" w14:textId="77777777" w:rsidR="003E743A" w:rsidRDefault="003E743A" w:rsidP="00E13A2E">
      <w:pPr>
        <w:widowControl w:val="0"/>
        <w:spacing w:after="0" w:line="240" w:lineRule="auto"/>
        <w:jc w:val="center"/>
        <w:rPr>
          <w:rFonts w:ascii="Arial" w:hAnsi="Arial" w:cs="Arial"/>
          <w:b/>
          <w:sz w:val="24"/>
          <w:szCs w:val="24"/>
          <w:u w:val="single"/>
        </w:rPr>
      </w:pPr>
    </w:p>
    <w:p w14:paraId="4821F500" w14:textId="77777777" w:rsidR="003E743A" w:rsidRDefault="003E743A" w:rsidP="00E13A2E">
      <w:pPr>
        <w:widowControl w:val="0"/>
        <w:spacing w:after="0" w:line="240" w:lineRule="auto"/>
        <w:jc w:val="center"/>
        <w:rPr>
          <w:rFonts w:ascii="Arial" w:hAnsi="Arial" w:cs="Arial"/>
          <w:b/>
          <w:sz w:val="24"/>
          <w:szCs w:val="24"/>
          <w:u w:val="single"/>
        </w:rPr>
      </w:pPr>
    </w:p>
    <w:p w14:paraId="59A906DB" w14:textId="77777777" w:rsidR="003E743A" w:rsidRDefault="003E743A" w:rsidP="00E13A2E">
      <w:pPr>
        <w:widowControl w:val="0"/>
        <w:spacing w:after="0" w:line="240" w:lineRule="auto"/>
        <w:jc w:val="center"/>
        <w:rPr>
          <w:rFonts w:ascii="Arial" w:hAnsi="Arial" w:cs="Arial"/>
          <w:b/>
          <w:sz w:val="24"/>
          <w:szCs w:val="24"/>
          <w:u w:val="single"/>
        </w:rPr>
      </w:pPr>
    </w:p>
    <w:p w14:paraId="6E4F6C29" w14:textId="77777777" w:rsidR="003E743A" w:rsidRDefault="003E743A" w:rsidP="00E13A2E">
      <w:pPr>
        <w:widowControl w:val="0"/>
        <w:spacing w:after="0" w:line="240" w:lineRule="auto"/>
        <w:jc w:val="center"/>
        <w:rPr>
          <w:rFonts w:ascii="Arial" w:hAnsi="Arial" w:cs="Arial"/>
          <w:b/>
          <w:sz w:val="24"/>
          <w:szCs w:val="24"/>
          <w:u w:val="single"/>
        </w:rPr>
      </w:pPr>
    </w:p>
    <w:p w14:paraId="186D525B" w14:textId="77777777" w:rsidR="003E743A" w:rsidRDefault="003E743A" w:rsidP="00E13A2E">
      <w:pPr>
        <w:widowControl w:val="0"/>
        <w:spacing w:after="0" w:line="240" w:lineRule="auto"/>
        <w:jc w:val="center"/>
        <w:rPr>
          <w:rFonts w:ascii="Arial" w:hAnsi="Arial" w:cs="Arial"/>
          <w:b/>
          <w:sz w:val="24"/>
          <w:szCs w:val="24"/>
          <w:u w:val="single"/>
        </w:rPr>
      </w:pPr>
    </w:p>
    <w:p w14:paraId="7014DF93" w14:textId="77777777" w:rsidR="003E743A" w:rsidRDefault="003E743A" w:rsidP="00E13A2E">
      <w:pPr>
        <w:widowControl w:val="0"/>
        <w:spacing w:after="0" w:line="240" w:lineRule="auto"/>
        <w:jc w:val="center"/>
        <w:rPr>
          <w:rFonts w:ascii="Arial" w:hAnsi="Arial" w:cs="Arial"/>
          <w:b/>
          <w:sz w:val="24"/>
          <w:szCs w:val="24"/>
          <w:u w:val="single"/>
        </w:rPr>
      </w:pPr>
    </w:p>
    <w:p w14:paraId="71138EE7" w14:textId="77777777" w:rsidR="003E743A" w:rsidRDefault="003E743A" w:rsidP="00E13A2E">
      <w:pPr>
        <w:widowControl w:val="0"/>
        <w:spacing w:after="0" w:line="240" w:lineRule="auto"/>
        <w:jc w:val="center"/>
        <w:rPr>
          <w:rFonts w:ascii="Arial" w:hAnsi="Arial" w:cs="Arial"/>
          <w:b/>
          <w:sz w:val="24"/>
          <w:szCs w:val="24"/>
          <w:u w:val="single"/>
        </w:rPr>
      </w:pPr>
    </w:p>
    <w:p w14:paraId="33E33EF6" w14:textId="77777777" w:rsidR="003E743A" w:rsidRDefault="003E743A" w:rsidP="00E13A2E">
      <w:pPr>
        <w:widowControl w:val="0"/>
        <w:spacing w:after="0" w:line="240" w:lineRule="auto"/>
        <w:jc w:val="center"/>
        <w:rPr>
          <w:rFonts w:ascii="Arial" w:hAnsi="Arial" w:cs="Arial"/>
          <w:b/>
          <w:sz w:val="24"/>
          <w:szCs w:val="24"/>
          <w:u w:val="single"/>
        </w:rPr>
      </w:pPr>
    </w:p>
    <w:p w14:paraId="21B0C9BB" w14:textId="77777777" w:rsidR="003E743A" w:rsidRDefault="003E743A" w:rsidP="00E13A2E">
      <w:pPr>
        <w:widowControl w:val="0"/>
        <w:spacing w:after="0" w:line="240" w:lineRule="auto"/>
        <w:jc w:val="center"/>
        <w:rPr>
          <w:rFonts w:ascii="Arial" w:hAnsi="Arial" w:cs="Arial"/>
          <w:b/>
          <w:sz w:val="24"/>
          <w:szCs w:val="24"/>
          <w:u w:val="single"/>
        </w:rPr>
      </w:pPr>
    </w:p>
    <w:p w14:paraId="747F2914" w14:textId="77777777" w:rsidR="003E743A" w:rsidRDefault="003E743A" w:rsidP="00E13A2E">
      <w:pPr>
        <w:widowControl w:val="0"/>
        <w:spacing w:after="0" w:line="240" w:lineRule="auto"/>
        <w:jc w:val="center"/>
        <w:rPr>
          <w:rFonts w:ascii="Arial" w:hAnsi="Arial" w:cs="Arial"/>
          <w:b/>
          <w:sz w:val="24"/>
          <w:szCs w:val="24"/>
          <w:u w:val="single"/>
        </w:rPr>
      </w:pPr>
    </w:p>
    <w:p w14:paraId="404EFC7B" w14:textId="77777777" w:rsidR="003E743A" w:rsidRDefault="003E743A" w:rsidP="00E13A2E">
      <w:pPr>
        <w:widowControl w:val="0"/>
        <w:spacing w:after="0" w:line="240" w:lineRule="auto"/>
        <w:jc w:val="center"/>
        <w:rPr>
          <w:rFonts w:ascii="Arial" w:hAnsi="Arial" w:cs="Arial"/>
          <w:b/>
          <w:sz w:val="24"/>
          <w:szCs w:val="24"/>
          <w:u w:val="single"/>
        </w:rPr>
      </w:pPr>
    </w:p>
    <w:p w14:paraId="6C520972" w14:textId="77777777" w:rsidR="003E743A" w:rsidRDefault="003E743A" w:rsidP="00E13A2E">
      <w:pPr>
        <w:widowControl w:val="0"/>
        <w:spacing w:after="0" w:line="240" w:lineRule="auto"/>
        <w:jc w:val="center"/>
        <w:rPr>
          <w:rFonts w:ascii="Arial" w:hAnsi="Arial" w:cs="Arial"/>
          <w:b/>
          <w:sz w:val="24"/>
          <w:szCs w:val="24"/>
          <w:u w:val="single"/>
        </w:rPr>
      </w:pPr>
    </w:p>
    <w:p w14:paraId="3BDA43A3" w14:textId="77777777" w:rsidR="003E743A" w:rsidRDefault="003E743A" w:rsidP="00E13A2E">
      <w:pPr>
        <w:widowControl w:val="0"/>
        <w:spacing w:after="0" w:line="240" w:lineRule="auto"/>
        <w:jc w:val="center"/>
        <w:rPr>
          <w:rFonts w:ascii="Arial" w:hAnsi="Arial" w:cs="Arial"/>
          <w:b/>
          <w:sz w:val="24"/>
          <w:szCs w:val="24"/>
          <w:u w:val="single"/>
        </w:rPr>
      </w:pPr>
    </w:p>
    <w:p w14:paraId="1EEAF168" w14:textId="77777777" w:rsidR="003E743A" w:rsidRDefault="003E743A" w:rsidP="00E13A2E">
      <w:pPr>
        <w:widowControl w:val="0"/>
        <w:spacing w:after="0" w:line="240" w:lineRule="auto"/>
        <w:jc w:val="center"/>
        <w:rPr>
          <w:rFonts w:ascii="Arial" w:hAnsi="Arial" w:cs="Arial"/>
          <w:b/>
          <w:sz w:val="24"/>
          <w:szCs w:val="24"/>
          <w:u w:val="single"/>
        </w:rPr>
      </w:pPr>
    </w:p>
    <w:p w14:paraId="339CB0DC" w14:textId="77777777" w:rsidR="003E743A" w:rsidRDefault="003E743A" w:rsidP="00E13A2E">
      <w:pPr>
        <w:widowControl w:val="0"/>
        <w:spacing w:after="0" w:line="240" w:lineRule="auto"/>
        <w:jc w:val="center"/>
        <w:rPr>
          <w:rFonts w:ascii="Arial" w:hAnsi="Arial" w:cs="Arial"/>
          <w:b/>
          <w:sz w:val="24"/>
          <w:szCs w:val="24"/>
          <w:u w:val="single"/>
        </w:rPr>
      </w:pPr>
    </w:p>
    <w:p w14:paraId="4C52416F" w14:textId="77777777" w:rsidR="003E743A" w:rsidRDefault="003E743A" w:rsidP="00E13A2E">
      <w:pPr>
        <w:widowControl w:val="0"/>
        <w:spacing w:after="0" w:line="240" w:lineRule="auto"/>
        <w:jc w:val="center"/>
        <w:rPr>
          <w:rFonts w:ascii="Arial" w:hAnsi="Arial" w:cs="Arial"/>
          <w:b/>
          <w:sz w:val="24"/>
          <w:szCs w:val="24"/>
          <w:u w:val="single"/>
        </w:rPr>
      </w:pPr>
    </w:p>
    <w:p w14:paraId="7A6A15EF" w14:textId="77777777" w:rsidR="003E743A" w:rsidRDefault="003E743A" w:rsidP="00E13A2E">
      <w:pPr>
        <w:widowControl w:val="0"/>
        <w:spacing w:after="0" w:line="240" w:lineRule="auto"/>
        <w:jc w:val="center"/>
        <w:rPr>
          <w:rFonts w:ascii="Arial" w:hAnsi="Arial" w:cs="Arial"/>
          <w:b/>
          <w:sz w:val="24"/>
          <w:szCs w:val="24"/>
          <w:u w:val="single"/>
        </w:rPr>
      </w:pPr>
    </w:p>
    <w:p w14:paraId="566FD349" w14:textId="77777777" w:rsidR="003E743A" w:rsidRDefault="003E743A" w:rsidP="00E13A2E">
      <w:pPr>
        <w:widowControl w:val="0"/>
        <w:spacing w:after="0" w:line="240" w:lineRule="auto"/>
        <w:jc w:val="center"/>
        <w:rPr>
          <w:rFonts w:ascii="Arial" w:hAnsi="Arial" w:cs="Arial"/>
          <w:b/>
          <w:sz w:val="24"/>
          <w:szCs w:val="24"/>
          <w:u w:val="single"/>
        </w:rPr>
      </w:pPr>
    </w:p>
    <w:p w14:paraId="5365D291" w14:textId="77777777" w:rsidR="003E743A" w:rsidRDefault="003E743A" w:rsidP="00E13A2E">
      <w:pPr>
        <w:widowControl w:val="0"/>
        <w:spacing w:after="0" w:line="240" w:lineRule="auto"/>
        <w:jc w:val="center"/>
        <w:rPr>
          <w:rFonts w:ascii="Arial" w:hAnsi="Arial" w:cs="Arial"/>
          <w:b/>
          <w:sz w:val="24"/>
          <w:szCs w:val="24"/>
          <w:u w:val="single"/>
        </w:rPr>
      </w:pPr>
    </w:p>
    <w:p w14:paraId="719AF1F8" w14:textId="77777777" w:rsidR="003E743A" w:rsidRDefault="003E743A" w:rsidP="00E13A2E">
      <w:pPr>
        <w:widowControl w:val="0"/>
        <w:spacing w:after="0" w:line="240" w:lineRule="auto"/>
        <w:jc w:val="center"/>
        <w:rPr>
          <w:rFonts w:ascii="Arial" w:hAnsi="Arial" w:cs="Arial"/>
          <w:b/>
          <w:sz w:val="24"/>
          <w:szCs w:val="24"/>
          <w:u w:val="single"/>
        </w:rPr>
      </w:pPr>
    </w:p>
    <w:p w14:paraId="54864BE7" w14:textId="77777777" w:rsidR="003E743A" w:rsidRDefault="003E743A" w:rsidP="00E13A2E">
      <w:pPr>
        <w:widowControl w:val="0"/>
        <w:spacing w:after="0" w:line="240" w:lineRule="auto"/>
        <w:jc w:val="center"/>
        <w:rPr>
          <w:rFonts w:ascii="Arial" w:hAnsi="Arial" w:cs="Arial"/>
          <w:b/>
          <w:sz w:val="24"/>
          <w:szCs w:val="24"/>
          <w:u w:val="single"/>
        </w:rPr>
      </w:pPr>
    </w:p>
    <w:p w14:paraId="0248FAF7" w14:textId="77777777" w:rsidR="003E743A" w:rsidRDefault="003E743A" w:rsidP="00E13A2E">
      <w:pPr>
        <w:widowControl w:val="0"/>
        <w:spacing w:after="0" w:line="240" w:lineRule="auto"/>
        <w:jc w:val="center"/>
        <w:rPr>
          <w:rFonts w:ascii="Arial" w:hAnsi="Arial" w:cs="Arial"/>
          <w:b/>
          <w:sz w:val="24"/>
          <w:szCs w:val="24"/>
          <w:u w:val="single"/>
        </w:rPr>
      </w:pPr>
    </w:p>
    <w:p w14:paraId="11B34AD5" w14:textId="77777777" w:rsidR="003E743A" w:rsidRDefault="003E743A" w:rsidP="00E13A2E">
      <w:pPr>
        <w:widowControl w:val="0"/>
        <w:spacing w:after="0" w:line="240" w:lineRule="auto"/>
        <w:jc w:val="center"/>
        <w:rPr>
          <w:rFonts w:ascii="Arial" w:hAnsi="Arial" w:cs="Arial"/>
          <w:b/>
          <w:sz w:val="24"/>
          <w:szCs w:val="24"/>
          <w:u w:val="single"/>
        </w:rPr>
      </w:pPr>
    </w:p>
    <w:p w14:paraId="15A5478F" w14:textId="77777777" w:rsidR="003E743A" w:rsidRDefault="003E743A" w:rsidP="00E13A2E">
      <w:pPr>
        <w:widowControl w:val="0"/>
        <w:spacing w:after="0" w:line="240" w:lineRule="auto"/>
        <w:jc w:val="center"/>
        <w:rPr>
          <w:rFonts w:ascii="Arial" w:hAnsi="Arial" w:cs="Arial"/>
          <w:b/>
          <w:sz w:val="24"/>
          <w:szCs w:val="24"/>
          <w:u w:val="single"/>
        </w:rPr>
      </w:pPr>
    </w:p>
    <w:p w14:paraId="125F5A7E" w14:textId="264A90E4" w:rsidR="008C7DD3" w:rsidRPr="000A7444" w:rsidRDefault="00F34FCF" w:rsidP="00E13A2E">
      <w:pPr>
        <w:widowControl w:val="0"/>
        <w:spacing w:after="0" w:line="240" w:lineRule="auto"/>
        <w:jc w:val="center"/>
        <w:rPr>
          <w:rFonts w:ascii="Arial" w:hAnsi="Arial" w:cs="Arial"/>
          <w:b/>
          <w:sz w:val="24"/>
          <w:szCs w:val="24"/>
          <w:u w:val="single"/>
        </w:rPr>
      </w:pPr>
      <w:r w:rsidRPr="000A7444">
        <w:rPr>
          <w:rFonts w:ascii="Arial" w:hAnsi="Arial" w:cs="Arial"/>
          <w:b/>
          <w:sz w:val="24"/>
          <w:szCs w:val="24"/>
          <w:u w:val="single"/>
        </w:rPr>
        <w:lastRenderedPageBreak/>
        <w:t xml:space="preserve">FINANCE, </w:t>
      </w:r>
      <w:r w:rsidR="00F146A6" w:rsidRPr="000A7444">
        <w:rPr>
          <w:rFonts w:ascii="Arial" w:hAnsi="Arial" w:cs="Arial"/>
          <w:b/>
          <w:sz w:val="24"/>
          <w:szCs w:val="24"/>
          <w:u w:val="single"/>
        </w:rPr>
        <w:t>STAFFING</w:t>
      </w:r>
      <w:r w:rsidRPr="000A7444">
        <w:rPr>
          <w:rFonts w:ascii="Arial" w:hAnsi="Arial" w:cs="Arial"/>
          <w:b/>
          <w:sz w:val="24"/>
          <w:szCs w:val="24"/>
          <w:u w:val="single"/>
        </w:rPr>
        <w:t xml:space="preserve"> &amp; PAY</w:t>
      </w:r>
      <w:r w:rsidR="008C7DD3" w:rsidRPr="000A7444">
        <w:rPr>
          <w:rFonts w:ascii="Arial" w:hAnsi="Arial" w:cs="Arial"/>
          <w:b/>
          <w:sz w:val="24"/>
          <w:szCs w:val="24"/>
          <w:u w:val="single"/>
        </w:rPr>
        <w:t xml:space="preserve"> COMMITTEE - TERMS OF REFERENCE</w:t>
      </w:r>
    </w:p>
    <w:bookmarkEnd w:id="17"/>
    <w:p w14:paraId="6F1F4DEB" w14:textId="77777777" w:rsidR="008C7DD3" w:rsidRPr="000A7444" w:rsidRDefault="008C7DD3" w:rsidP="00E13A2E">
      <w:pPr>
        <w:widowControl w:val="0"/>
        <w:spacing w:after="0" w:line="240" w:lineRule="auto"/>
        <w:jc w:val="both"/>
        <w:rPr>
          <w:rFonts w:ascii="Arial" w:hAnsi="Arial" w:cs="Arial"/>
          <w:sz w:val="24"/>
          <w:szCs w:val="24"/>
        </w:rPr>
      </w:pPr>
    </w:p>
    <w:p w14:paraId="1EFD13EA" w14:textId="77777777" w:rsidR="008C7DD3" w:rsidRPr="000A7444" w:rsidRDefault="008C7DD3" w:rsidP="00E13A2E">
      <w:pPr>
        <w:widowControl w:val="0"/>
        <w:spacing w:after="0" w:line="240" w:lineRule="auto"/>
        <w:jc w:val="both"/>
        <w:rPr>
          <w:rFonts w:ascii="Arial" w:hAnsi="Arial" w:cs="Arial"/>
          <w:sz w:val="24"/>
          <w:szCs w:val="24"/>
        </w:rPr>
      </w:pPr>
    </w:p>
    <w:p w14:paraId="52FA3ACA" w14:textId="77777777" w:rsidR="00746D8F" w:rsidRPr="00346D22" w:rsidRDefault="00455A53" w:rsidP="00746D8F">
      <w:pPr>
        <w:widowControl w:val="0"/>
        <w:spacing w:after="0" w:line="240" w:lineRule="auto"/>
        <w:jc w:val="both"/>
        <w:rPr>
          <w:rFonts w:ascii="Arial" w:hAnsi="Arial" w:cs="Arial"/>
          <w:b/>
          <w:sz w:val="24"/>
          <w:szCs w:val="24"/>
        </w:rPr>
      </w:pPr>
      <w:r w:rsidRPr="000A7444">
        <w:rPr>
          <w:rFonts w:ascii="Arial" w:hAnsi="Arial" w:cs="Arial"/>
          <w:b/>
          <w:sz w:val="24"/>
          <w:szCs w:val="24"/>
        </w:rPr>
        <w:t>1.</w:t>
      </w:r>
      <w:r w:rsidRPr="000A7444">
        <w:rPr>
          <w:rFonts w:ascii="Arial" w:hAnsi="Arial" w:cs="Arial"/>
          <w:b/>
          <w:sz w:val="24"/>
          <w:szCs w:val="24"/>
        </w:rPr>
        <w:tab/>
      </w:r>
      <w:bookmarkStart w:id="18" w:name="Q"/>
      <w:r w:rsidR="00746D8F" w:rsidRPr="00346D22">
        <w:rPr>
          <w:rFonts w:ascii="Arial" w:hAnsi="Arial" w:cs="Arial"/>
          <w:b/>
          <w:sz w:val="24"/>
          <w:szCs w:val="24"/>
          <w:u w:val="single"/>
        </w:rPr>
        <w:t>Membership</w:t>
      </w:r>
    </w:p>
    <w:p w14:paraId="64AE3DF5" w14:textId="77777777" w:rsidR="00746D8F" w:rsidRPr="00346D22" w:rsidRDefault="00746D8F" w:rsidP="00746D8F">
      <w:pPr>
        <w:widowControl w:val="0"/>
        <w:spacing w:after="0" w:line="240" w:lineRule="auto"/>
        <w:jc w:val="both"/>
        <w:rPr>
          <w:rFonts w:ascii="Arial" w:hAnsi="Arial" w:cs="Arial"/>
          <w:sz w:val="24"/>
          <w:szCs w:val="24"/>
        </w:rPr>
      </w:pPr>
    </w:p>
    <w:p w14:paraId="0B8BD366" w14:textId="77777777" w:rsidR="00746D8F" w:rsidRPr="000A7444" w:rsidRDefault="00746D8F" w:rsidP="00746D8F">
      <w:pPr>
        <w:widowControl w:val="0"/>
        <w:spacing w:after="0" w:line="240" w:lineRule="auto"/>
        <w:ind w:firstLine="720"/>
        <w:jc w:val="both"/>
        <w:rPr>
          <w:rFonts w:ascii="Arial" w:hAnsi="Arial" w:cs="Arial"/>
          <w:sz w:val="24"/>
          <w:szCs w:val="24"/>
        </w:rPr>
      </w:pPr>
      <w:r w:rsidRPr="000A7444">
        <w:rPr>
          <w:rFonts w:ascii="Arial" w:hAnsi="Arial" w:cs="Arial"/>
          <w:sz w:val="24"/>
          <w:szCs w:val="24"/>
        </w:rPr>
        <w:t xml:space="preserve">The membership of the </w:t>
      </w:r>
      <w:r>
        <w:rPr>
          <w:rFonts w:ascii="Arial" w:hAnsi="Arial" w:cs="Arial"/>
          <w:sz w:val="24"/>
          <w:szCs w:val="24"/>
        </w:rPr>
        <w:t>c</w:t>
      </w:r>
      <w:r w:rsidRPr="000A7444">
        <w:rPr>
          <w:rFonts w:ascii="Arial" w:hAnsi="Arial" w:cs="Arial"/>
          <w:sz w:val="24"/>
          <w:szCs w:val="24"/>
        </w:rPr>
        <w:t>ommittee shall be not less than three governors.</w:t>
      </w:r>
    </w:p>
    <w:p w14:paraId="0E39990B" w14:textId="77777777" w:rsidR="00746D8F" w:rsidRPr="000A7444" w:rsidRDefault="00746D8F" w:rsidP="00746D8F">
      <w:pPr>
        <w:widowControl w:val="0"/>
        <w:spacing w:after="0" w:line="240" w:lineRule="auto"/>
        <w:jc w:val="both"/>
        <w:rPr>
          <w:rFonts w:ascii="Arial" w:hAnsi="Arial" w:cs="Arial"/>
          <w:sz w:val="24"/>
          <w:szCs w:val="24"/>
        </w:rPr>
      </w:pPr>
    </w:p>
    <w:p w14:paraId="52B0FC2F" w14:textId="77777777" w:rsidR="00746D8F" w:rsidRPr="000A7444" w:rsidRDefault="00746D8F" w:rsidP="00746D8F">
      <w:pPr>
        <w:widowControl w:val="0"/>
        <w:spacing w:after="0" w:line="240" w:lineRule="auto"/>
        <w:jc w:val="both"/>
        <w:rPr>
          <w:rFonts w:ascii="Arial" w:hAnsi="Arial" w:cs="Arial"/>
          <w:b/>
          <w:sz w:val="24"/>
          <w:szCs w:val="24"/>
        </w:rPr>
      </w:pPr>
      <w:r w:rsidRPr="000A7444">
        <w:rPr>
          <w:rFonts w:ascii="Arial" w:hAnsi="Arial" w:cs="Arial"/>
          <w:b/>
          <w:sz w:val="24"/>
          <w:szCs w:val="24"/>
        </w:rPr>
        <w:t>2.</w:t>
      </w:r>
      <w:r w:rsidRPr="000A7444">
        <w:rPr>
          <w:rFonts w:ascii="Arial" w:hAnsi="Arial" w:cs="Arial"/>
          <w:b/>
          <w:sz w:val="24"/>
          <w:szCs w:val="24"/>
        </w:rPr>
        <w:tab/>
      </w:r>
      <w:r w:rsidRPr="000A7444">
        <w:rPr>
          <w:rFonts w:ascii="Arial" w:hAnsi="Arial" w:cs="Arial"/>
          <w:b/>
          <w:sz w:val="24"/>
          <w:szCs w:val="24"/>
          <w:u w:val="single"/>
        </w:rPr>
        <w:t>Quorum</w:t>
      </w:r>
    </w:p>
    <w:p w14:paraId="6AC771F6" w14:textId="77777777" w:rsidR="00746D8F" w:rsidRPr="000A7444" w:rsidRDefault="00746D8F" w:rsidP="00746D8F">
      <w:pPr>
        <w:widowControl w:val="0"/>
        <w:spacing w:after="0" w:line="240" w:lineRule="auto"/>
        <w:jc w:val="both"/>
        <w:rPr>
          <w:rFonts w:ascii="Arial" w:hAnsi="Arial" w:cs="Arial"/>
          <w:sz w:val="24"/>
          <w:szCs w:val="24"/>
        </w:rPr>
      </w:pPr>
    </w:p>
    <w:p w14:paraId="65A475BA" w14:textId="77777777" w:rsidR="00E90E1D" w:rsidRPr="000A7444" w:rsidRDefault="00E90E1D" w:rsidP="00E90E1D">
      <w:pPr>
        <w:widowControl w:val="0"/>
        <w:spacing w:after="0" w:line="240" w:lineRule="auto"/>
        <w:ind w:left="720"/>
        <w:jc w:val="both"/>
        <w:rPr>
          <w:rFonts w:ascii="Arial" w:hAnsi="Arial" w:cs="Arial"/>
          <w:sz w:val="24"/>
          <w:szCs w:val="24"/>
        </w:rPr>
      </w:pPr>
      <w:r w:rsidRPr="000A7444">
        <w:rPr>
          <w:rFonts w:ascii="Arial" w:hAnsi="Arial" w:cs="Arial"/>
          <w:sz w:val="24"/>
          <w:szCs w:val="24"/>
        </w:rPr>
        <w:t xml:space="preserve">The quorum for meetings of the </w:t>
      </w:r>
      <w:r>
        <w:rPr>
          <w:rFonts w:ascii="Arial" w:hAnsi="Arial" w:cs="Arial"/>
          <w:sz w:val="24"/>
          <w:szCs w:val="24"/>
        </w:rPr>
        <w:t>c</w:t>
      </w:r>
      <w:r w:rsidRPr="000A7444">
        <w:rPr>
          <w:rFonts w:ascii="Arial" w:hAnsi="Arial" w:cs="Arial"/>
          <w:sz w:val="24"/>
          <w:szCs w:val="24"/>
        </w:rPr>
        <w:t>ommittee shall be three governors who are members of the committee</w:t>
      </w:r>
      <w:r>
        <w:rPr>
          <w:rFonts w:ascii="Arial" w:hAnsi="Arial" w:cs="Arial"/>
          <w:sz w:val="24"/>
          <w:szCs w:val="24"/>
        </w:rPr>
        <w:t xml:space="preserve"> (having been appointed to the committee by the governing body)</w:t>
      </w:r>
      <w:r w:rsidRPr="000A7444">
        <w:rPr>
          <w:rFonts w:ascii="Arial" w:hAnsi="Arial" w:cs="Arial"/>
          <w:sz w:val="24"/>
          <w:szCs w:val="24"/>
        </w:rPr>
        <w:t>.</w:t>
      </w:r>
    </w:p>
    <w:p w14:paraId="4338C112" w14:textId="77777777" w:rsidR="00746D8F" w:rsidRPr="000A7444" w:rsidRDefault="00746D8F" w:rsidP="00746D8F">
      <w:pPr>
        <w:widowControl w:val="0"/>
        <w:spacing w:after="0" w:line="240" w:lineRule="auto"/>
        <w:jc w:val="both"/>
        <w:rPr>
          <w:rFonts w:ascii="Arial" w:hAnsi="Arial" w:cs="Arial"/>
          <w:sz w:val="24"/>
          <w:szCs w:val="24"/>
        </w:rPr>
      </w:pPr>
    </w:p>
    <w:p w14:paraId="7353A302" w14:textId="77777777" w:rsidR="00746D8F" w:rsidRPr="000A7444" w:rsidRDefault="00746D8F" w:rsidP="00746D8F">
      <w:pPr>
        <w:widowControl w:val="0"/>
        <w:spacing w:after="0" w:line="240" w:lineRule="auto"/>
        <w:jc w:val="both"/>
        <w:rPr>
          <w:rFonts w:ascii="Arial" w:hAnsi="Arial" w:cs="Arial"/>
          <w:b/>
          <w:sz w:val="24"/>
          <w:szCs w:val="24"/>
        </w:rPr>
      </w:pPr>
      <w:r w:rsidRPr="000A7444">
        <w:rPr>
          <w:rFonts w:ascii="Arial" w:hAnsi="Arial" w:cs="Arial"/>
          <w:b/>
          <w:sz w:val="24"/>
          <w:szCs w:val="24"/>
        </w:rPr>
        <w:t>3.</w:t>
      </w:r>
      <w:r w:rsidRPr="000A7444">
        <w:rPr>
          <w:rFonts w:ascii="Arial" w:hAnsi="Arial" w:cs="Arial"/>
          <w:b/>
          <w:sz w:val="24"/>
          <w:szCs w:val="24"/>
        </w:rPr>
        <w:tab/>
      </w:r>
      <w:r w:rsidRPr="000A7444">
        <w:rPr>
          <w:rFonts w:ascii="Arial" w:hAnsi="Arial" w:cs="Arial"/>
          <w:b/>
          <w:sz w:val="24"/>
          <w:szCs w:val="24"/>
          <w:u w:val="single"/>
        </w:rPr>
        <w:t xml:space="preserve">Frequency of </w:t>
      </w:r>
      <w:r>
        <w:rPr>
          <w:rFonts w:ascii="Arial" w:hAnsi="Arial" w:cs="Arial"/>
          <w:b/>
          <w:sz w:val="24"/>
          <w:szCs w:val="24"/>
          <w:u w:val="single"/>
        </w:rPr>
        <w:t>m</w:t>
      </w:r>
      <w:r w:rsidRPr="000A7444">
        <w:rPr>
          <w:rFonts w:ascii="Arial" w:hAnsi="Arial" w:cs="Arial"/>
          <w:b/>
          <w:sz w:val="24"/>
          <w:szCs w:val="24"/>
          <w:u w:val="single"/>
        </w:rPr>
        <w:t>eetings</w:t>
      </w:r>
    </w:p>
    <w:p w14:paraId="6AA1765D" w14:textId="77777777" w:rsidR="00746D8F" w:rsidRPr="000A7444" w:rsidRDefault="00746D8F" w:rsidP="00746D8F">
      <w:pPr>
        <w:widowControl w:val="0"/>
        <w:spacing w:after="0" w:line="240" w:lineRule="auto"/>
        <w:jc w:val="both"/>
        <w:rPr>
          <w:rFonts w:ascii="Arial" w:hAnsi="Arial" w:cs="Arial"/>
          <w:sz w:val="24"/>
          <w:szCs w:val="24"/>
        </w:rPr>
      </w:pPr>
    </w:p>
    <w:p w14:paraId="4F46CAB1" w14:textId="77777777" w:rsidR="00746D8F" w:rsidRPr="000A7444" w:rsidRDefault="00746D8F" w:rsidP="00746D8F">
      <w:pPr>
        <w:widowControl w:val="0"/>
        <w:spacing w:after="0" w:line="240" w:lineRule="auto"/>
        <w:jc w:val="both"/>
        <w:rPr>
          <w:rFonts w:ascii="Arial" w:hAnsi="Arial" w:cs="Arial"/>
          <w:sz w:val="24"/>
          <w:szCs w:val="24"/>
        </w:rPr>
      </w:pPr>
      <w:r w:rsidRPr="000A7444">
        <w:rPr>
          <w:rFonts w:ascii="Arial" w:hAnsi="Arial" w:cs="Arial"/>
          <w:sz w:val="24"/>
          <w:szCs w:val="24"/>
        </w:rPr>
        <w:tab/>
        <w:t xml:space="preserve">The </w:t>
      </w:r>
      <w:r>
        <w:rPr>
          <w:rFonts w:ascii="Arial" w:hAnsi="Arial" w:cs="Arial"/>
          <w:sz w:val="24"/>
          <w:szCs w:val="24"/>
        </w:rPr>
        <w:t>c</w:t>
      </w:r>
      <w:r w:rsidRPr="000A7444">
        <w:rPr>
          <w:rFonts w:ascii="Arial" w:hAnsi="Arial" w:cs="Arial"/>
          <w:sz w:val="24"/>
          <w:szCs w:val="24"/>
        </w:rPr>
        <w:t>ommittee shall meet at least once per term.</w:t>
      </w:r>
    </w:p>
    <w:p w14:paraId="69DABA45" w14:textId="77777777" w:rsidR="00746D8F" w:rsidRPr="000A7444" w:rsidRDefault="00746D8F" w:rsidP="00746D8F">
      <w:pPr>
        <w:widowControl w:val="0"/>
        <w:spacing w:after="0" w:line="240" w:lineRule="auto"/>
        <w:jc w:val="both"/>
        <w:rPr>
          <w:rFonts w:ascii="Arial" w:hAnsi="Arial" w:cs="Arial"/>
          <w:sz w:val="24"/>
          <w:szCs w:val="24"/>
        </w:rPr>
      </w:pPr>
    </w:p>
    <w:p w14:paraId="0728DE55" w14:textId="77777777" w:rsidR="00746D8F" w:rsidRPr="000A7444" w:rsidRDefault="00746D8F" w:rsidP="00746D8F">
      <w:pPr>
        <w:widowControl w:val="0"/>
        <w:spacing w:after="0" w:line="240" w:lineRule="auto"/>
        <w:jc w:val="both"/>
        <w:rPr>
          <w:rFonts w:ascii="Arial" w:hAnsi="Arial" w:cs="Arial"/>
          <w:b/>
          <w:sz w:val="24"/>
          <w:szCs w:val="24"/>
        </w:rPr>
      </w:pPr>
      <w:r w:rsidRPr="000A7444">
        <w:rPr>
          <w:rFonts w:ascii="Arial" w:hAnsi="Arial" w:cs="Arial"/>
          <w:b/>
          <w:sz w:val="24"/>
          <w:szCs w:val="24"/>
        </w:rPr>
        <w:t>4.</w:t>
      </w:r>
      <w:r w:rsidRPr="000A7444">
        <w:rPr>
          <w:rFonts w:ascii="Arial" w:hAnsi="Arial" w:cs="Arial"/>
          <w:b/>
          <w:sz w:val="24"/>
          <w:szCs w:val="24"/>
        </w:rPr>
        <w:tab/>
      </w:r>
      <w:r w:rsidRPr="000A7444">
        <w:rPr>
          <w:rFonts w:ascii="Arial" w:hAnsi="Arial" w:cs="Arial"/>
          <w:b/>
          <w:sz w:val="24"/>
          <w:szCs w:val="24"/>
          <w:u w:val="single"/>
        </w:rPr>
        <w:t xml:space="preserve">Delegated </w:t>
      </w:r>
      <w:r>
        <w:rPr>
          <w:rFonts w:ascii="Arial" w:hAnsi="Arial" w:cs="Arial"/>
          <w:b/>
          <w:sz w:val="24"/>
          <w:szCs w:val="24"/>
          <w:u w:val="single"/>
        </w:rPr>
        <w:t>f</w:t>
      </w:r>
      <w:r w:rsidRPr="000A7444">
        <w:rPr>
          <w:rFonts w:ascii="Arial" w:hAnsi="Arial" w:cs="Arial"/>
          <w:b/>
          <w:sz w:val="24"/>
          <w:szCs w:val="24"/>
          <w:u w:val="single"/>
        </w:rPr>
        <w:t>unctions</w:t>
      </w:r>
    </w:p>
    <w:p w14:paraId="45E6209F" w14:textId="77777777" w:rsidR="00746D8F" w:rsidRPr="000A7444" w:rsidRDefault="00746D8F" w:rsidP="00746D8F">
      <w:pPr>
        <w:widowControl w:val="0"/>
        <w:spacing w:after="0" w:line="240" w:lineRule="auto"/>
        <w:jc w:val="both"/>
        <w:rPr>
          <w:rFonts w:ascii="Arial" w:hAnsi="Arial" w:cs="Arial"/>
          <w:sz w:val="24"/>
          <w:szCs w:val="24"/>
        </w:rPr>
      </w:pPr>
    </w:p>
    <w:p w14:paraId="0E90F459" w14:textId="5B85A369" w:rsidR="00746D8F" w:rsidRDefault="00746D8F" w:rsidP="00415F7D">
      <w:pPr>
        <w:widowControl w:val="0"/>
        <w:spacing w:after="0" w:line="240" w:lineRule="auto"/>
        <w:ind w:left="720" w:hanging="720"/>
        <w:jc w:val="both"/>
        <w:rPr>
          <w:rFonts w:ascii="Arial" w:hAnsi="Arial" w:cs="Arial"/>
          <w:sz w:val="24"/>
          <w:szCs w:val="24"/>
        </w:rPr>
      </w:pPr>
      <w:r w:rsidRPr="000A7444">
        <w:rPr>
          <w:rFonts w:ascii="Arial" w:hAnsi="Arial" w:cs="Arial"/>
          <w:sz w:val="24"/>
          <w:szCs w:val="24"/>
        </w:rPr>
        <w:t>4.1</w:t>
      </w:r>
      <w:r w:rsidRPr="000A7444">
        <w:rPr>
          <w:rFonts w:ascii="Arial" w:hAnsi="Arial" w:cs="Arial"/>
          <w:sz w:val="24"/>
          <w:szCs w:val="24"/>
        </w:rPr>
        <w:tab/>
      </w:r>
      <w:r w:rsidR="00415F7D" w:rsidRPr="000A7444">
        <w:rPr>
          <w:rFonts w:ascii="Arial" w:hAnsi="Arial" w:cs="Arial"/>
          <w:sz w:val="24"/>
          <w:szCs w:val="24"/>
        </w:rPr>
        <w:t xml:space="preserve">To </w:t>
      </w:r>
      <w:r w:rsidR="00415F7D">
        <w:rPr>
          <w:rFonts w:ascii="Arial" w:hAnsi="Arial" w:cs="Arial"/>
          <w:sz w:val="24"/>
          <w:szCs w:val="24"/>
        </w:rPr>
        <w:t>elect a committee Chair annually (unless the Chair has already been appointed to the committee by the governing body)</w:t>
      </w:r>
      <w:r w:rsidR="00415F7D" w:rsidRPr="000A7444">
        <w:rPr>
          <w:rFonts w:ascii="Arial" w:hAnsi="Arial" w:cs="Arial"/>
          <w:sz w:val="24"/>
          <w:szCs w:val="24"/>
        </w:rPr>
        <w:t>.</w:t>
      </w:r>
    </w:p>
    <w:p w14:paraId="37CB243F" w14:textId="77777777" w:rsidR="00415F7D" w:rsidRDefault="00415F7D" w:rsidP="00746D8F">
      <w:pPr>
        <w:widowControl w:val="0"/>
        <w:spacing w:after="0" w:line="240" w:lineRule="auto"/>
        <w:jc w:val="both"/>
        <w:rPr>
          <w:rFonts w:ascii="Arial" w:hAnsi="Arial" w:cs="Arial"/>
          <w:sz w:val="24"/>
          <w:szCs w:val="24"/>
        </w:rPr>
      </w:pPr>
    </w:p>
    <w:p w14:paraId="69FAAF27" w14:textId="77777777" w:rsidR="00746D8F" w:rsidRDefault="00746D8F" w:rsidP="00746D8F">
      <w:pPr>
        <w:widowControl w:val="0"/>
        <w:spacing w:after="0" w:line="240" w:lineRule="auto"/>
        <w:ind w:left="720" w:hanging="720"/>
        <w:jc w:val="both"/>
        <w:rPr>
          <w:rFonts w:ascii="Arial" w:hAnsi="Arial" w:cs="Arial"/>
          <w:sz w:val="24"/>
          <w:szCs w:val="24"/>
        </w:rPr>
      </w:pPr>
      <w:r>
        <w:rPr>
          <w:rFonts w:ascii="Arial" w:hAnsi="Arial" w:cs="Arial"/>
          <w:sz w:val="24"/>
          <w:szCs w:val="24"/>
        </w:rPr>
        <w:t>4.2</w:t>
      </w:r>
      <w:r>
        <w:rPr>
          <w:rFonts w:ascii="Arial" w:hAnsi="Arial" w:cs="Arial"/>
          <w:sz w:val="24"/>
          <w:szCs w:val="24"/>
        </w:rPr>
        <w:tab/>
        <w:t>To approve the minutes of the last committee meeting and monitor any matters arising not appearing elsewhere on the agenda.</w:t>
      </w:r>
    </w:p>
    <w:p w14:paraId="511E6D8B" w14:textId="77777777" w:rsidR="00746D8F" w:rsidRDefault="00746D8F" w:rsidP="00746D8F">
      <w:pPr>
        <w:widowControl w:val="0"/>
        <w:spacing w:after="0" w:line="240" w:lineRule="auto"/>
        <w:jc w:val="both"/>
        <w:rPr>
          <w:rFonts w:ascii="Arial" w:hAnsi="Arial" w:cs="Arial"/>
          <w:sz w:val="24"/>
          <w:szCs w:val="24"/>
        </w:rPr>
      </w:pPr>
    </w:p>
    <w:p w14:paraId="175D4970" w14:textId="77777777" w:rsidR="00746D8F" w:rsidRPr="00346D22" w:rsidRDefault="00746D8F" w:rsidP="00746D8F">
      <w:pPr>
        <w:widowControl w:val="0"/>
        <w:spacing w:after="0" w:line="240" w:lineRule="auto"/>
        <w:ind w:left="720" w:hanging="720"/>
        <w:jc w:val="both"/>
        <w:rPr>
          <w:rFonts w:ascii="Arial" w:hAnsi="Arial" w:cs="Arial"/>
          <w:sz w:val="24"/>
          <w:szCs w:val="24"/>
        </w:rPr>
      </w:pPr>
      <w:r>
        <w:rPr>
          <w:rFonts w:ascii="Arial" w:hAnsi="Arial" w:cs="Arial"/>
          <w:sz w:val="24"/>
          <w:szCs w:val="24"/>
        </w:rPr>
        <w:t>4.3</w:t>
      </w:r>
      <w:r>
        <w:rPr>
          <w:rFonts w:ascii="Arial" w:hAnsi="Arial" w:cs="Arial"/>
          <w:sz w:val="24"/>
          <w:szCs w:val="24"/>
        </w:rPr>
        <w:tab/>
      </w:r>
      <w:r w:rsidRPr="00346D22">
        <w:rPr>
          <w:rFonts w:ascii="Arial" w:hAnsi="Arial" w:cs="Arial"/>
          <w:sz w:val="24"/>
          <w:szCs w:val="24"/>
        </w:rPr>
        <w:t xml:space="preserve">To ensure that the school’s </w:t>
      </w:r>
      <w:r>
        <w:rPr>
          <w:rFonts w:ascii="Arial" w:hAnsi="Arial" w:cs="Arial"/>
          <w:sz w:val="24"/>
          <w:szCs w:val="24"/>
        </w:rPr>
        <w:t xml:space="preserve">Single Central Record of Recruitment and Vetting Checks </w:t>
      </w:r>
      <w:r w:rsidRPr="00346D22">
        <w:rPr>
          <w:rFonts w:ascii="Arial" w:hAnsi="Arial" w:cs="Arial"/>
          <w:sz w:val="24"/>
          <w:szCs w:val="24"/>
        </w:rPr>
        <w:t>is up-to-date, and that it is monitored by a governor periodically.</w:t>
      </w:r>
    </w:p>
    <w:p w14:paraId="70D6FC4A" w14:textId="77777777" w:rsidR="00746D8F" w:rsidRPr="00346D22" w:rsidRDefault="00746D8F" w:rsidP="00746D8F">
      <w:pPr>
        <w:widowControl w:val="0"/>
        <w:spacing w:after="0" w:line="240" w:lineRule="auto"/>
        <w:jc w:val="both"/>
        <w:rPr>
          <w:rFonts w:ascii="Arial" w:hAnsi="Arial" w:cs="Arial"/>
          <w:sz w:val="24"/>
          <w:szCs w:val="24"/>
        </w:rPr>
      </w:pPr>
    </w:p>
    <w:p w14:paraId="0299A257" w14:textId="77777777" w:rsidR="00746D8F" w:rsidRPr="00346D22" w:rsidRDefault="00746D8F" w:rsidP="00746D8F">
      <w:pPr>
        <w:widowControl w:val="0"/>
        <w:spacing w:after="0" w:line="240" w:lineRule="auto"/>
        <w:jc w:val="both"/>
        <w:rPr>
          <w:rFonts w:ascii="Arial" w:hAnsi="Arial" w:cs="Arial"/>
          <w:b/>
          <w:sz w:val="24"/>
          <w:szCs w:val="24"/>
        </w:rPr>
      </w:pPr>
      <w:r w:rsidRPr="00346D22">
        <w:rPr>
          <w:rFonts w:ascii="Arial" w:hAnsi="Arial" w:cs="Arial"/>
          <w:sz w:val="24"/>
          <w:szCs w:val="24"/>
        </w:rPr>
        <w:tab/>
      </w:r>
      <w:r w:rsidRPr="00346D22">
        <w:rPr>
          <w:rFonts w:ascii="Arial" w:hAnsi="Arial" w:cs="Arial"/>
          <w:b/>
          <w:color w:val="FF0000"/>
          <w:sz w:val="24"/>
          <w:szCs w:val="24"/>
        </w:rPr>
        <w:t>Finance</w:t>
      </w:r>
    </w:p>
    <w:p w14:paraId="5AF59608" w14:textId="77777777" w:rsidR="00746D8F" w:rsidRPr="00346D22" w:rsidRDefault="00746D8F" w:rsidP="00746D8F">
      <w:pPr>
        <w:widowControl w:val="0"/>
        <w:spacing w:after="0" w:line="240" w:lineRule="auto"/>
        <w:jc w:val="both"/>
        <w:rPr>
          <w:rFonts w:ascii="Arial" w:hAnsi="Arial" w:cs="Arial"/>
          <w:sz w:val="24"/>
          <w:szCs w:val="24"/>
        </w:rPr>
      </w:pPr>
    </w:p>
    <w:p w14:paraId="201F4641" w14:textId="77777777" w:rsidR="00AD0699" w:rsidRDefault="00AD0699" w:rsidP="00AD0699">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4</w:t>
      </w:r>
      <w:r w:rsidRPr="00346D22">
        <w:rPr>
          <w:rFonts w:ascii="Arial" w:hAnsi="Arial" w:cs="Arial"/>
          <w:sz w:val="24"/>
          <w:szCs w:val="24"/>
        </w:rPr>
        <w:tab/>
        <w:t xml:space="preserve">To receive </w:t>
      </w:r>
      <w:r>
        <w:rPr>
          <w:rFonts w:ascii="Arial" w:hAnsi="Arial" w:cs="Arial"/>
          <w:sz w:val="24"/>
          <w:szCs w:val="24"/>
        </w:rPr>
        <w:t>three</w:t>
      </w:r>
      <w:r w:rsidRPr="00346D22">
        <w:rPr>
          <w:rFonts w:ascii="Arial" w:hAnsi="Arial" w:cs="Arial"/>
          <w:sz w:val="24"/>
          <w:szCs w:val="24"/>
        </w:rPr>
        <w:t xml:space="preserve"> </w:t>
      </w:r>
      <w:r>
        <w:rPr>
          <w:rFonts w:ascii="Arial" w:hAnsi="Arial" w:cs="Arial"/>
          <w:sz w:val="24"/>
          <w:szCs w:val="24"/>
        </w:rPr>
        <w:t xml:space="preserve">multi-year </w:t>
      </w:r>
      <w:r w:rsidRPr="00346D22">
        <w:rPr>
          <w:rFonts w:ascii="Arial" w:hAnsi="Arial" w:cs="Arial"/>
          <w:sz w:val="24"/>
          <w:szCs w:val="24"/>
        </w:rPr>
        <w:t xml:space="preserve">budget monitoring reports each year from the Headteacher </w:t>
      </w:r>
      <w:r w:rsidRPr="007C24A6">
        <w:rPr>
          <w:rFonts w:ascii="Arial" w:hAnsi="Arial" w:cs="Arial"/>
          <w:sz w:val="24"/>
          <w:szCs w:val="24"/>
        </w:rPr>
        <w:t xml:space="preserve">(with three additional </w:t>
      </w:r>
      <w:r>
        <w:rPr>
          <w:rFonts w:ascii="Arial" w:hAnsi="Arial" w:cs="Arial"/>
          <w:sz w:val="24"/>
          <w:szCs w:val="24"/>
        </w:rPr>
        <w:t xml:space="preserve">interim </w:t>
      </w:r>
      <w:r w:rsidRPr="007C24A6">
        <w:rPr>
          <w:rFonts w:ascii="Arial" w:hAnsi="Arial" w:cs="Arial"/>
          <w:sz w:val="24"/>
          <w:szCs w:val="24"/>
        </w:rPr>
        <w:t xml:space="preserve">reports </w:t>
      </w:r>
      <w:r>
        <w:rPr>
          <w:rFonts w:ascii="Arial" w:hAnsi="Arial" w:cs="Arial"/>
          <w:sz w:val="24"/>
          <w:szCs w:val="24"/>
        </w:rPr>
        <w:t xml:space="preserve">provided to the Headteacher) </w:t>
      </w:r>
      <w:r w:rsidRPr="00346D22">
        <w:rPr>
          <w:rFonts w:ascii="Arial" w:hAnsi="Arial" w:cs="Arial"/>
          <w:sz w:val="24"/>
          <w:szCs w:val="24"/>
        </w:rPr>
        <w:t>monitoring income and expenditure against the annual budget plan</w:t>
      </w:r>
      <w:r>
        <w:rPr>
          <w:rFonts w:ascii="Arial" w:hAnsi="Arial" w:cs="Arial"/>
          <w:sz w:val="24"/>
          <w:szCs w:val="24"/>
        </w:rPr>
        <w:t>, including any variances that affect the outturn.</w:t>
      </w:r>
    </w:p>
    <w:p w14:paraId="6AD6DCC4" w14:textId="77777777" w:rsidR="00AD0699" w:rsidRDefault="00AD0699" w:rsidP="00AD0699">
      <w:pPr>
        <w:widowControl w:val="0"/>
        <w:spacing w:after="0" w:line="240" w:lineRule="auto"/>
        <w:ind w:left="720" w:hanging="720"/>
        <w:jc w:val="both"/>
        <w:rPr>
          <w:rFonts w:ascii="Arial" w:hAnsi="Arial" w:cs="Arial"/>
          <w:sz w:val="24"/>
          <w:szCs w:val="24"/>
        </w:rPr>
      </w:pPr>
    </w:p>
    <w:p w14:paraId="4FE02B09" w14:textId="77777777" w:rsidR="00AD0699" w:rsidRDefault="00AD0699" w:rsidP="00AD0699">
      <w:pPr>
        <w:widowControl w:val="0"/>
        <w:spacing w:after="0" w:line="240" w:lineRule="auto"/>
        <w:ind w:left="720" w:hanging="720"/>
        <w:jc w:val="both"/>
        <w:rPr>
          <w:rFonts w:ascii="Arial" w:hAnsi="Arial" w:cs="Arial"/>
          <w:sz w:val="24"/>
          <w:szCs w:val="24"/>
        </w:rPr>
      </w:pPr>
      <w:r>
        <w:rPr>
          <w:rFonts w:ascii="Arial" w:hAnsi="Arial" w:cs="Arial"/>
          <w:sz w:val="24"/>
          <w:szCs w:val="24"/>
        </w:rPr>
        <w:t>4.5</w:t>
      </w:r>
      <w:r>
        <w:rPr>
          <w:rFonts w:ascii="Arial" w:hAnsi="Arial" w:cs="Arial"/>
          <w:sz w:val="24"/>
          <w:szCs w:val="24"/>
        </w:rPr>
        <w:tab/>
        <w:t>To review the end of year budget, and to receive and approve a budget for the year ahead, including a 3-year budget (and if applicable, any deficit budget).</w:t>
      </w:r>
    </w:p>
    <w:p w14:paraId="65DFDE65" w14:textId="77777777" w:rsidR="00AD0699" w:rsidRDefault="00AD0699" w:rsidP="00AD0699">
      <w:pPr>
        <w:widowControl w:val="0"/>
        <w:spacing w:after="0" w:line="240" w:lineRule="auto"/>
        <w:ind w:left="720" w:hanging="720"/>
        <w:jc w:val="both"/>
        <w:rPr>
          <w:rFonts w:ascii="Arial" w:hAnsi="Arial" w:cs="Arial"/>
          <w:sz w:val="24"/>
          <w:szCs w:val="24"/>
        </w:rPr>
      </w:pPr>
    </w:p>
    <w:p w14:paraId="5863B8A2" w14:textId="77777777" w:rsidR="00AD0699" w:rsidRDefault="00AD0699" w:rsidP="00AD0699">
      <w:pPr>
        <w:widowControl w:val="0"/>
        <w:spacing w:after="0" w:line="240" w:lineRule="auto"/>
        <w:ind w:left="720" w:hanging="720"/>
        <w:jc w:val="both"/>
        <w:rPr>
          <w:rFonts w:ascii="Arial" w:hAnsi="Arial" w:cs="Arial"/>
          <w:sz w:val="24"/>
          <w:szCs w:val="24"/>
        </w:rPr>
      </w:pPr>
      <w:r>
        <w:rPr>
          <w:rFonts w:ascii="Arial" w:hAnsi="Arial" w:cs="Arial"/>
          <w:sz w:val="24"/>
          <w:szCs w:val="24"/>
        </w:rPr>
        <w:t>4.6</w:t>
      </w:r>
      <w:r>
        <w:rPr>
          <w:rFonts w:ascii="Arial" w:hAnsi="Arial" w:cs="Arial"/>
          <w:sz w:val="24"/>
          <w:szCs w:val="24"/>
        </w:rPr>
        <w:tab/>
        <w:t>To monitor Pupil Pre</w:t>
      </w:r>
      <w:r w:rsidRPr="00662190">
        <w:rPr>
          <w:rFonts w:ascii="Arial" w:hAnsi="Arial" w:cs="Arial"/>
          <w:sz w:val="24"/>
          <w:szCs w:val="24"/>
        </w:rPr>
        <w:t>mium expenditure, and to ensure a strategy statement is published by 31</w:t>
      </w:r>
      <w:r w:rsidRPr="00662190">
        <w:rPr>
          <w:rFonts w:ascii="Arial" w:hAnsi="Arial" w:cs="Arial"/>
          <w:sz w:val="24"/>
          <w:szCs w:val="24"/>
          <w:vertAlign w:val="superscript"/>
        </w:rPr>
        <w:t>st</w:t>
      </w:r>
      <w:r w:rsidRPr="00662190">
        <w:rPr>
          <w:rFonts w:ascii="Arial" w:hAnsi="Arial" w:cs="Arial"/>
          <w:sz w:val="24"/>
          <w:szCs w:val="24"/>
        </w:rPr>
        <w:t xml:space="preserve"> December each year that </w:t>
      </w:r>
      <w:r w:rsidRPr="00662190">
        <w:rPr>
          <w:rFonts w:ascii="Arial" w:hAnsi="Arial" w:cs="Arial"/>
          <w:b/>
          <w:bCs/>
          <w:sz w:val="24"/>
          <w:szCs w:val="24"/>
        </w:rPr>
        <w:t>must</w:t>
      </w:r>
      <w:r w:rsidRPr="00662190">
        <w:rPr>
          <w:rFonts w:ascii="Arial" w:hAnsi="Arial" w:cs="Arial"/>
          <w:sz w:val="24"/>
          <w:szCs w:val="24"/>
        </w:rPr>
        <w:t xml:space="preserve"> explain how the school’s pupil premium funding is being spent, and the education outcomes being achieved for disadvantaged pupils.</w:t>
      </w:r>
    </w:p>
    <w:p w14:paraId="04AF06EE" w14:textId="77777777" w:rsidR="00AD0699" w:rsidRDefault="00AD0699" w:rsidP="00AD0699">
      <w:pPr>
        <w:widowControl w:val="0"/>
        <w:spacing w:after="0" w:line="240" w:lineRule="auto"/>
        <w:ind w:left="720" w:hanging="720"/>
        <w:jc w:val="both"/>
        <w:rPr>
          <w:rFonts w:ascii="Arial" w:hAnsi="Arial" w:cs="Arial"/>
          <w:sz w:val="24"/>
          <w:szCs w:val="24"/>
        </w:rPr>
      </w:pPr>
    </w:p>
    <w:p w14:paraId="49A99767" w14:textId="77777777" w:rsidR="00AD0699" w:rsidRDefault="00AD0699" w:rsidP="00AD0699">
      <w:pPr>
        <w:widowControl w:val="0"/>
        <w:spacing w:after="0" w:line="240" w:lineRule="auto"/>
        <w:ind w:left="720" w:hanging="720"/>
        <w:jc w:val="both"/>
        <w:rPr>
          <w:rFonts w:ascii="Arial" w:hAnsi="Arial" w:cs="Arial"/>
          <w:sz w:val="24"/>
          <w:szCs w:val="24"/>
        </w:rPr>
      </w:pPr>
      <w:r>
        <w:rPr>
          <w:rFonts w:ascii="Arial" w:hAnsi="Arial" w:cs="Arial"/>
          <w:sz w:val="24"/>
          <w:szCs w:val="24"/>
        </w:rPr>
        <w:t>4.7</w:t>
      </w:r>
      <w:r>
        <w:rPr>
          <w:rFonts w:ascii="Arial" w:hAnsi="Arial" w:cs="Arial"/>
          <w:sz w:val="24"/>
          <w:szCs w:val="24"/>
        </w:rPr>
        <w:tab/>
        <w:t>To monitor P.E. &amp; Sport Premium expenditure, and to ensure that a</w:t>
      </w:r>
      <w:r w:rsidRPr="003A611F">
        <w:rPr>
          <w:rFonts w:ascii="Arial" w:hAnsi="Arial" w:cs="Arial"/>
          <w:sz w:val="24"/>
          <w:szCs w:val="24"/>
        </w:rPr>
        <w:t xml:space="preserve">s part of the conditions of grant, by 31st July 2025, </w:t>
      </w:r>
      <w:r>
        <w:rPr>
          <w:rFonts w:ascii="Arial" w:hAnsi="Arial" w:cs="Arial"/>
          <w:sz w:val="24"/>
          <w:szCs w:val="24"/>
        </w:rPr>
        <w:t>the</w:t>
      </w:r>
      <w:r w:rsidRPr="003A611F">
        <w:rPr>
          <w:rFonts w:ascii="Arial" w:hAnsi="Arial" w:cs="Arial"/>
          <w:sz w:val="24"/>
          <w:szCs w:val="24"/>
        </w:rPr>
        <w:t xml:space="preserve"> school </w:t>
      </w:r>
      <w:r>
        <w:rPr>
          <w:rFonts w:ascii="Arial" w:hAnsi="Arial" w:cs="Arial"/>
          <w:sz w:val="24"/>
          <w:szCs w:val="24"/>
        </w:rPr>
        <w:t>has</w:t>
      </w:r>
      <w:r w:rsidRPr="003A611F">
        <w:rPr>
          <w:rFonts w:ascii="Arial" w:hAnsi="Arial" w:cs="Arial"/>
          <w:sz w:val="24"/>
          <w:szCs w:val="24"/>
        </w:rPr>
        <w:t xml:space="preserve"> publish</w:t>
      </w:r>
      <w:r>
        <w:rPr>
          <w:rFonts w:ascii="Arial" w:hAnsi="Arial" w:cs="Arial"/>
          <w:sz w:val="24"/>
          <w:szCs w:val="24"/>
        </w:rPr>
        <w:t>ed</w:t>
      </w:r>
      <w:r w:rsidRPr="003A611F">
        <w:rPr>
          <w:rFonts w:ascii="Arial" w:hAnsi="Arial" w:cs="Arial"/>
          <w:sz w:val="24"/>
          <w:szCs w:val="24"/>
        </w:rPr>
        <w:t xml:space="preserve"> on its website a report detailing how it has spent its P</w:t>
      </w:r>
      <w:r>
        <w:rPr>
          <w:rFonts w:ascii="Arial" w:hAnsi="Arial" w:cs="Arial"/>
          <w:sz w:val="24"/>
          <w:szCs w:val="24"/>
        </w:rPr>
        <w:t>.</w:t>
      </w:r>
      <w:r w:rsidRPr="003A611F">
        <w:rPr>
          <w:rFonts w:ascii="Arial" w:hAnsi="Arial" w:cs="Arial"/>
          <w:sz w:val="24"/>
          <w:szCs w:val="24"/>
        </w:rPr>
        <w:t>E</w:t>
      </w:r>
      <w:r>
        <w:rPr>
          <w:rFonts w:ascii="Arial" w:hAnsi="Arial" w:cs="Arial"/>
          <w:sz w:val="24"/>
          <w:szCs w:val="24"/>
        </w:rPr>
        <w:t>.</w:t>
      </w:r>
      <w:r w:rsidRPr="003A611F">
        <w:rPr>
          <w:rFonts w:ascii="Arial" w:hAnsi="Arial" w:cs="Arial"/>
          <w:sz w:val="24"/>
          <w:szCs w:val="24"/>
        </w:rPr>
        <w:t> and sport premium funding allocation.  The published report must include</w:t>
      </w:r>
      <w:r>
        <w:rPr>
          <w:rFonts w:ascii="Arial" w:hAnsi="Arial" w:cs="Arial"/>
          <w:sz w:val="24"/>
          <w:szCs w:val="24"/>
        </w:rPr>
        <w:t>:</w:t>
      </w:r>
    </w:p>
    <w:p w14:paraId="0A221413" w14:textId="77777777" w:rsidR="00AD0699" w:rsidRDefault="00AD0699" w:rsidP="00AD0699">
      <w:pPr>
        <w:pStyle w:val="ListParagraph"/>
        <w:widowControl w:val="0"/>
        <w:numPr>
          <w:ilvl w:val="0"/>
          <w:numId w:val="4"/>
        </w:numPr>
        <w:ind w:left="1434" w:hanging="357"/>
        <w:contextualSpacing/>
        <w:jc w:val="both"/>
        <w:rPr>
          <w:rFonts w:cs="Arial"/>
          <w:szCs w:val="24"/>
        </w:rPr>
      </w:pPr>
      <w:r w:rsidRPr="007F10EF">
        <w:rPr>
          <w:rFonts w:cs="Arial"/>
          <w:szCs w:val="24"/>
        </w:rPr>
        <w:t>the amount of premium received</w:t>
      </w:r>
    </w:p>
    <w:p w14:paraId="5868E595" w14:textId="77777777" w:rsidR="00AD0699" w:rsidRDefault="00AD0699" w:rsidP="00AD0699">
      <w:pPr>
        <w:pStyle w:val="ListParagraph"/>
        <w:widowControl w:val="0"/>
        <w:numPr>
          <w:ilvl w:val="0"/>
          <w:numId w:val="4"/>
        </w:numPr>
        <w:ind w:left="1434" w:hanging="357"/>
        <w:contextualSpacing/>
        <w:jc w:val="both"/>
        <w:rPr>
          <w:rFonts w:cs="Arial"/>
          <w:szCs w:val="24"/>
        </w:rPr>
      </w:pPr>
      <w:r w:rsidRPr="007F10EF">
        <w:rPr>
          <w:rFonts w:cs="Arial"/>
          <w:szCs w:val="24"/>
        </w:rPr>
        <w:t>a full breakdown of how it has been or will be spent</w:t>
      </w:r>
    </w:p>
    <w:p w14:paraId="4B3C664F" w14:textId="77777777" w:rsidR="00AD0699" w:rsidRDefault="00AD0699" w:rsidP="00AD0699">
      <w:pPr>
        <w:pStyle w:val="ListParagraph"/>
        <w:widowControl w:val="0"/>
        <w:numPr>
          <w:ilvl w:val="0"/>
          <w:numId w:val="4"/>
        </w:numPr>
        <w:ind w:left="1434" w:hanging="357"/>
        <w:contextualSpacing/>
        <w:jc w:val="both"/>
        <w:rPr>
          <w:rFonts w:cs="Arial"/>
          <w:szCs w:val="24"/>
        </w:rPr>
      </w:pPr>
      <w:r w:rsidRPr="007F10EF">
        <w:rPr>
          <w:rFonts w:cs="Arial"/>
          <w:szCs w:val="24"/>
        </w:rPr>
        <w:t xml:space="preserve">the impact seen by the school on pupils’ participation and attainment in </w:t>
      </w:r>
      <w:r w:rsidRPr="007F10EF">
        <w:rPr>
          <w:rFonts w:cs="Arial"/>
          <w:szCs w:val="24"/>
        </w:rPr>
        <w:lastRenderedPageBreak/>
        <w:t>PE and sport</w:t>
      </w:r>
    </w:p>
    <w:p w14:paraId="672DD517" w14:textId="77777777" w:rsidR="00AD0699" w:rsidRDefault="00AD0699" w:rsidP="00AD0699">
      <w:pPr>
        <w:pStyle w:val="ListParagraph"/>
        <w:widowControl w:val="0"/>
        <w:numPr>
          <w:ilvl w:val="0"/>
          <w:numId w:val="4"/>
        </w:numPr>
        <w:ind w:left="1434" w:hanging="357"/>
        <w:contextualSpacing/>
        <w:jc w:val="both"/>
        <w:rPr>
          <w:rFonts w:cs="Arial"/>
          <w:szCs w:val="24"/>
        </w:rPr>
      </w:pPr>
      <w:r w:rsidRPr="007F10EF">
        <w:rPr>
          <w:rFonts w:cs="Arial"/>
          <w:szCs w:val="24"/>
        </w:rPr>
        <w:t>how this improvement will be sustained</w:t>
      </w:r>
    </w:p>
    <w:p w14:paraId="6454BEE0" w14:textId="77777777" w:rsidR="00AD0699" w:rsidRDefault="00AD0699" w:rsidP="00AD0699">
      <w:pPr>
        <w:pStyle w:val="ListParagraph"/>
        <w:widowControl w:val="0"/>
        <w:numPr>
          <w:ilvl w:val="0"/>
          <w:numId w:val="4"/>
        </w:numPr>
        <w:ind w:left="1434" w:hanging="357"/>
        <w:contextualSpacing/>
        <w:jc w:val="both"/>
        <w:rPr>
          <w:rFonts w:cs="Arial"/>
          <w:szCs w:val="24"/>
        </w:rPr>
      </w:pPr>
      <w:r w:rsidRPr="00C52C32">
        <w:rPr>
          <w:rFonts w:cs="Arial"/>
          <w:szCs w:val="24"/>
        </w:rPr>
        <w:t xml:space="preserve">the percentage of pupils in their year 6 cohort who have met </w:t>
      </w:r>
      <w:r>
        <w:rPr>
          <w:rFonts w:cs="Arial"/>
          <w:szCs w:val="24"/>
        </w:rPr>
        <w:t xml:space="preserve">the </w:t>
      </w:r>
      <w:r w:rsidRPr="00C52C32">
        <w:rPr>
          <w:rFonts w:cs="Arial"/>
          <w:szCs w:val="24"/>
        </w:rPr>
        <w:t>national curriculum requirement to:</w:t>
      </w:r>
    </w:p>
    <w:p w14:paraId="222B8A51" w14:textId="77777777" w:rsidR="00AD0699" w:rsidRDefault="00AD0699" w:rsidP="00AD0699">
      <w:pPr>
        <w:pStyle w:val="ListParagraph"/>
        <w:widowControl w:val="0"/>
        <w:numPr>
          <w:ilvl w:val="1"/>
          <w:numId w:val="4"/>
        </w:numPr>
        <w:ind w:left="1888" w:hanging="357"/>
        <w:contextualSpacing/>
        <w:jc w:val="both"/>
        <w:rPr>
          <w:rFonts w:cs="Arial"/>
          <w:szCs w:val="24"/>
        </w:rPr>
      </w:pPr>
      <w:r w:rsidRPr="008D7D70">
        <w:rPr>
          <w:rFonts w:cs="Arial"/>
          <w:szCs w:val="24"/>
        </w:rPr>
        <w:t>swim competently, confidently and proficiently over a distance of at least 25 metres</w:t>
      </w:r>
    </w:p>
    <w:p w14:paraId="7B661153" w14:textId="77777777" w:rsidR="00AD0699" w:rsidRDefault="00AD0699" w:rsidP="00AD0699">
      <w:pPr>
        <w:pStyle w:val="ListParagraph"/>
        <w:widowControl w:val="0"/>
        <w:numPr>
          <w:ilvl w:val="1"/>
          <w:numId w:val="4"/>
        </w:numPr>
        <w:ind w:left="1888" w:hanging="357"/>
        <w:contextualSpacing/>
        <w:jc w:val="both"/>
        <w:rPr>
          <w:rFonts w:cs="Arial"/>
          <w:szCs w:val="24"/>
        </w:rPr>
      </w:pPr>
      <w:r w:rsidRPr="004226EF">
        <w:rPr>
          <w:rFonts w:cs="Arial"/>
          <w:szCs w:val="24"/>
        </w:rPr>
        <w:t>use a range of strokes effectively - for example, front crawl, backstroke and breaststroke</w:t>
      </w:r>
    </w:p>
    <w:p w14:paraId="26AB5D9A" w14:textId="77777777" w:rsidR="00AD0699" w:rsidRDefault="00AD0699" w:rsidP="00AD0699">
      <w:pPr>
        <w:widowControl w:val="0"/>
        <w:spacing w:after="0" w:line="240" w:lineRule="auto"/>
        <w:ind w:left="720" w:hanging="720"/>
        <w:jc w:val="both"/>
        <w:rPr>
          <w:rFonts w:ascii="Arial" w:hAnsi="Arial" w:cs="Arial"/>
          <w:sz w:val="24"/>
          <w:szCs w:val="24"/>
        </w:rPr>
      </w:pPr>
    </w:p>
    <w:p w14:paraId="1732B237" w14:textId="77777777" w:rsidR="00AD0699" w:rsidRDefault="00AD0699" w:rsidP="00AD0699">
      <w:pPr>
        <w:widowControl w:val="0"/>
        <w:spacing w:after="0" w:line="240" w:lineRule="auto"/>
        <w:ind w:left="720" w:hanging="720"/>
        <w:jc w:val="both"/>
        <w:rPr>
          <w:rFonts w:ascii="Arial" w:hAnsi="Arial" w:cs="Arial"/>
          <w:sz w:val="24"/>
          <w:szCs w:val="24"/>
        </w:rPr>
      </w:pPr>
      <w:r>
        <w:rPr>
          <w:rFonts w:ascii="Arial" w:hAnsi="Arial" w:cs="Arial"/>
          <w:sz w:val="24"/>
          <w:szCs w:val="24"/>
        </w:rPr>
        <w:t>4.8</w:t>
      </w:r>
      <w:r>
        <w:rPr>
          <w:rFonts w:ascii="Arial" w:hAnsi="Arial" w:cs="Arial"/>
          <w:sz w:val="24"/>
          <w:szCs w:val="24"/>
        </w:rPr>
        <w:tab/>
        <w:t>T</w:t>
      </w:r>
      <w:r w:rsidRPr="004A4D0C">
        <w:rPr>
          <w:rFonts w:ascii="Arial" w:hAnsi="Arial" w:cs="Arial"/>
          <w:sz w:val="24"/>
          <w:szCs w:val="24"/>
        </w:rPr>
        <w:t>o review/approve any Service Level Agreements and/or contracts that are due for renewal, and that exceed the Chair of governors/Vice</w:t>
      </w:r>
      <w:r>
        <w:rPr>
          <w:rFonts w:ascii="Arial" w:hAnsi="Arial" w:cs="Arial"/>
          <w:sz w:val="24"/>
          <w:szCs w:val="24"/>
        </w:rPr>
        <w:t>-</w:t>
      </w:r>
      <w:r w:rsidRPr="004A4D0C">
        <w:rPr>
          <w:rFonts w:ascii="Arial" w:hAnsi="Arial" w:cs="Arial"/>
          <w:sz w:val="24"/>
          <w:szCs w:val="24"/>
        </w:rPr>
        <w:t>Chair of governors and Headteacher’s delegated expenditure limit (all other SLAs can be approved by the Headteacher, with the Chair of governors’/Vice-Chair of governors’ agreement where required, as set out in the school’s Financial Scheme of Delegation).</w:t>
      </w:r>
    </w:p>
    <w:p w14:paraId="0EEBB695" w14:textId="77777777" w:rsidR="00AD0699" w:rsidRDefault="00AD0699" w:rsidP="00AD0699">
      <w:pPr>
        <w:widowControl w:val="0"/>
        <w:spacing w:after="0" w:line="240" w:lineRule="auto"/>
        <w:ind w:left="720" w:hanging="720"/>
        <w:jc w:val="both"/>
        <w:rPr>
          <w:rFonts w:ascii="Arial" w:hAnsi="Arial" w:cs="Arial"/>
          <w:sz w:val="24"/>
          <w:szCs w:val="24"/>
        </w:rPr>
      </w:pPr>
    </w:p>
    <w:p w14:paraId="03C83A5D" w14:textId="77777777" w:rsidR="00AD0699" w:rsidRDefault="00AD0699" w:rsidP="00AD0699">
      <w:pPr>
        <w:widowControl w:val="0"/>
        <w:spacing w:after="0" w:line="240" w:lineRule="auto"/>
        <w:ind w:left="720" w:hanging="720"/>
        <w:jc w:val="both"/>
        <w:rPr>
          <w:rFonts w:ascii="Arial" w:hAnsi="Arial" w:cs="Arial"/>
          <w:sz w:val="24"/>
          <w:szCs w:val="24"/>
        </w:rPr>
      </w:pPr>
      <w:r>
        <w:rPr>
          <w:rFonts w:ascii="Arial" w:hAnsi="Arial" w:cs="Arial"/>
          <w:sz w:val="24"/>
          <w:szCs w:val="24"/>
        </w:rPr>
        <w:t>4.9</w:t>
      </w:r>
      <w:r>
        <w:rPr>
          <w:rFonts w:ascii="Arial" w:hAnsi="Arial" w:cs="Arial"/>
          <w:sz w:val="24"/>
          <w:szCs w:val="24"/>
        </w:rPr>
        <w:tab/>
        <w:t>To review value for money and benchmarking data, and to ensure a benchmarking exercise is carried out annually (</w:t>
      </w:r>
      <w:r w:rsidRPr="00F23823">
        <w:rPr>
          <w:rFonts w:ascii="Arial" w:hAnsi="Arial" w:cs="Arial"/>
          <w:color w:val="00B050"/>
          <w:sz w:val="24"/>
          <w:szCs w:val="24"/>
        </w:rPr>
        <w:t xml:space="preserve">Gateshead </w:t>
      </w:r>
      <w:r>
        <w:rPr>
          <w:rFonts w:ascii="Arial" w:hAnsi="Arial" w:cs="Arial"/>
          <w:color w:val="00B050"/>
          <w:sz w:val="24"/>
          <w:szCs w:val="24"/>
        </w:rPr>
        <w:t>audit</w:t>
      </w:r>
      <w:r w:rsidRPr="00F23823">
        <w:rPr>
          <w:rFonts w:ascii="Arial" w:hAnsi="Arial" w:cs="Arial"/>
          <w:color w:val="00B050"/>
          <w:sz w:val="24"/>
          <w:szCs w:val="24"/>
        </w:rPr>
        <w:t xml:space="preserve"> requirement</w:t>
      </w:r>
      <w:r>
        <w:rPr>
          <w:rFonts w:ascii="Arial" w:hAnsi="Arial" w:cs="Arial"/>
          <w:sz w:val="24"/>
          <w:szCs w:val="24"/>
        </w:rPr>
        <w:t>).</w:t>
      </w:r>
    </w:p>
    <w:p w14:paraId="3373B929" w14:textId="77777777" w:rsidR="00AD0699" w:rsidRDefault="00AD0699" w:rsidP="00AD0699">
      <w:pPr>
        <w:widowControl w:val="0"/>
        <w:spacing w:after="0" w:line="240" w:lineRule="auto"/>
        <w:ind w:left="720" w:hanging="720"/>
        <w:jc w:val="both"/>
        <w:rPr>
          <w:rFonts w:ascii="Arial" w:hAnsi="Arial" w:cs="Arial"/>
          <w:sz w:val="24"/>
          <w:szCs w:val="24"/>
        </w:rPr>
      </w:pPr>
    </w:p>
    <w:p w14:paraId="79931649" w14:textId="77777777" w:rsidR="00AD0699" w:rsidRDefault="00AD0699" w:rsidP="00AD0699">
      <w:pPr>
        <w:widowControl w:val="0"/>
        <w:spacing w:after="0" w:line="240" w:lineRule="auto"/>
        <w:ind w:left="720" w:hanging="720"/>
        <w:jc w:val="both"/>
        <w:rPr>
          <w:rFonts w:ascii="Arial" w:hAnsi="Arial" w:cs="Arial"/>
          <w:sz w:val="24"/>
          <w:szCs w:val="24"/>
        </w:rPr>
      </w:pPr>
      <w:r>
        <w:rPr>
          <w:rFonts w:ascii="Arial" w:hAnsi="Arial" w:cs="Arial"/>
          <w:sz w:val="24"/>
          <w:szCs w:val="24"/>
        </w:rPr>
        <w:t>4.10</w:t>
      </w:r>
      <w:r>
        <w:rPr>
          <w:rFonts w:ascii="Arial" w:hAnsi="Arial" w:cs="Arial"/>
          <w:sz w:val="24"/>
          <w:szCs w:val="24"/>
        </w:rPr>
        <w:tab/>
      </w:r>
      <w:r w:rsidRPr="009D79EC">
        <w:rPr>
          <w:rFonts w:ascii="Arial" w:hAnsi="Arial" w:cs="Arial"/>
          <w:sz w:val="24"/>
          <w:szCs w:val="24"/>
        </w:rPr>
        <w:t>To receive a report at least once a year on how the use of resources has improved.</w:t>
      </w:r>
      <w:r>
        <w:rPr>
          <w:rFonts w:ascii="Arial" w:hAnsi="Arial" w:cs="Arial"/>
          <w:sz w:val="24"/>
          <w:szCs w:val="24"/>
        </w:rPr>
        <w:t xml:space="preserve"> </w:t>
      </w:r>
      <w:r w:rsidRPr="009D79EC">
        <w:rPr>
          <w:rFonts w:ascii="Arial" w:hAnsi="Arial" w:cs="Arial"/>
          <w:sz w:val="24"/>
          <w:szCs w:val="24"/>
        </w:rPr>
        <w:t xml:space="preserve"> Quantification of the gains made would be useful – these will often not be cashable savings, but it should be possible to attempt some assessment of what the benefit of the change has been </w:t>
      </w:r>
      <w:r>
        <w:rPr>
          <w:rFonts w:ascii="Arial" w:hAnsi="Arial" w:cs="Arial"/>
          <w:sz w:val="24"/>
          <w:szCs w:val="24"/>
        </w:rPr>
        <w:t>(</w:t>
      </w:r>
      <w:r w:rsidRPr="00F23823">
        <w:rPr>
          <w:rFonts w:ascii="Arial" w:hAnsi="Arial" w:cs="Arial"/>
          <w:color w:val="00B050"/>
          <w:sz w:val="24"/>
          <w:szCs w:val="24"/>
        </w:rPr>
        <w:t xml:space="preserve">Gateshead </w:t>
      </w:r>
      <w:r>
        <w:rPr>
          <w:rFonts w:ascii="Arial" w:hAnsi="Arial" w:cs="Arial"/>
          <w:color w:val="00B050"/>
          <w:sz w:val="24"/>
          <w:szCs w:val="24"/>
        </w:rPr>
        <w:t>audit</w:t>
      </w:r>
      <w:r w:rsidRPr="00F23823">
        <w:rPr>
          <w:rFonts w:ascii="Arial" w:hAnsi="Arial" w:cs="Arial"/>
          <w:color w:val="00B050"/>
          <w:sz w:val="24"/>
          <w:szCs w:val="24"/>
        </w:rPr>
        <w:t xml:space="preserve"> requirement</w:t>
      </w:r>
      <w:r>
        <w:rPr>
          <w:rFonts w:ascii="Arial" w:hAnsi="Arial" w:cs="Arial"/>
          <w:sz w:val="24"/>
          <w:szCs w:val="24"/>
        </w:rPr>
        <w:t>).</w:t>
      </w:r>
    </w:p>
    <w:p w14:paraId="1ACAD7CC" w14:textId="77777777" w:rsidR="00AD0699" w:rsidRDefault="00AD0699" w:rsidP="00AD0699">
      <w:pPr>
        <w:widowControl w:val="0"/>
        <w:spacing w:after="0" w:line="240" w:lineRule="auto"/>
        <w:jc w:val="both"/>
        <w:rPr>
          <w:rFonts w:ascii="Arial" w:hAnsi="Arial" w:cs="Arial"/>
          <w:sz w:val="24"/>
          <w:szCs w:val="24"/>
        </w:rPr>
      </w:pPr>
    </w:p>
    <w:p w14:paraId="72C56886" w14:textId="77777777" w:rsidR="00AD0699" w:rsidRDefault="00AD0699" w:rsidP="00AD0699">
      <w:pPr>
        <w:widowControl w:val="0"/>
        <w:spacing w:after="0" w:line="240" w:lineRule="auto"/>
        <w:ind w:left="720" w:hanging="720"/>
        <w:jc w:val="both"/>
        <w:rPr>
          <w:rFonts w:ascii="Arial" w:hAnsi="Arial" w:cs="Arial"/>
          <w:sz w:val="24"/>
          <w:szCs w:val="24"/>
        </w:rPr>
      </w:pPr>
      <w:r>
        <w:rPr>
          <w:rFonts w:ascii="Arial" w:hAnsi="Arial" w:cs="Arial"/>
          <w:sz w:val="24"/>
          <w:szCs w:val="24"/>
        </w:rPr>
        <w:t>4.11</w:t>
      </w:r>
      <w:r>
        <w:rPr>
          <w:rFonts w:ascii="Arial" w:hAnsi="Arial" w:cs="Arial"/>
          <w:sz w:val="24"/>
          <w:szCs w:val="24"/>
        </w:rPr>
        <w:tab/>
        <w:t>T</w:t>
      </w:r>
      <w:r w:rsidRPr="005321D0">
        <w:rPr>
          <w:rFonts w:ascii="Arial" w:hAnsi="Arial" w:cs="Arial"/>
          <w:sz w:val="24"/>
          <w:szCs w:val="24"/>
        </w:rPr>
        <w:t xml:space="preserve">o ensure that the school have </w:t>
      </w:r>
      <w:proofErr w:type="gramStart"/>
      <w:r w:rsidRPr="005321D0">
        <w:rPr>
          <w:rFonts w:ascii="Arial" w:hAnsi="Arial" w:cs="Arial"/>
          <w:sz w:val="24"/>
          <w:szCs w:val="24"/>
        </w:rPr>
        <w:t>made arrangements</w:t>
      </w:r>
      <w:proofErr w:type="gramEnd"/>
      <w:r w:rsidRPr="005321D0">
        <w:rPr>
          <w:rFonts w:ascii="Arial" w:hAnsi="Arial" w:cs="Arial"/>
          <w:sz w:val="24"/>
          <w:szCs w:val="24"/>
        </w:rPr>
        <w:t xml:space="preserve"> for the annual audit of the school </w:t>
      </w:r>
      <w:proofErr w:type="gramStart"/>
      <w:r w:rsidRPr="005321D0">
        <w:rPr>
          <w:rFonts w:ascii="Arial" w:hAnsi="Arial" w:cs="Arial"/>
          <w:sz w:val="24"/>
          <w:szCs w:val="24"/>
        </w:rPr>
        <w:t>fund, and</w:t>
      </w:r>
      <w:proofErr w:type="gramEnd"/>
      <w:r w:rsidRPr="005321D0">
        <w:rPr>
          <w:rFonts w:ascii="Arial" w:hAnsi="Arial" w:cs="Arial"/>
          <w:sz w:val="24"/>
          <w:szCs w:val="24"/>
        </w:rPr>
        <w:t xml:space="preserve"> send a statement to the LA’s finance team within 3 months of the end of the </w:t>
      </w:r>
      <w:r>
        <w:rPr>
          <w:rFonts w:ascii="Arial" w:hAnsi="Arial" w:cs="Arial"/>
          <w:sz w:val="24"/>
          <w:szCs w:val="24"/>
        </w:rPr>
        <w:t>agreed school fund</w:t>
      </w:r>
      <w:r w:rsidRPr="005321D0">
        <w:rPr>
          <w:rFonts w:ascii="Arial" w:hAnsi="Arial" w:cs="Arial"/>
          <w:sz w:val="24"/>
          <w:szCs w:val="24"/>
        </w:rPr>
        <w:t xml:space="preserve"> year (this cannot be audited by governors).</w:t>
      </w:r>
    </w:p>
    <w:p w14:paraId="58F0BADD" w14:textId="77777777" w:rsidR="00746D8F" w:rsidRPr="00346D22" w:rsidRDefault="00746D8F" w:rsidP="00746D8F">
      <w:pPr>
        <w:widowControl w:val="0"/>
        <w:spacing w:after="0" w:line="240" w:lineRule="auto"/>
        <w:ind w:left="720" w:hanging="720"/>
        <w:jc w:val="both"/>
        <w:rPr>
          <w:rFonts w:ascii="Arial" w:hAnsi="Arial" w:cs="Arial"/>
          <w:sz w:val="24"/>
          <w:szCs w:val="24"/>
        </w:rPr>
      </w:pPr>
    </w:p>
    <w:p w14:paraId="60DF4A23" w14:textId="77777777" w:rsidR="00746D8F" w:rsidRPr="00346D22" w:rsidRDefault="00746D8F" w:rsidP="00746D8F">
      <w:pPr>
        <w:widowControl w:val="0"/>
        <w:spacing w:after="0" w:line="240" w:lineRule="auto"/>
        <w:jc w:val="both"/>
        <w:rPr>
          <w:rFonts w:ascii="Arial" w:hAnsi="Arial" w:cs="Arial"/>
          <w:b/>
          <w:sz w:val="24"/>
          <w:szCs w:val="24"/>
        </w:rPr>
      </w:pPr>
      <w:r w:rsidRPr="00346D22">
        <w:rPr>
          <w:rFonts w:ascii="Arial" w:hAnsi="Arial" w:cs="Arial"/>
          <w:sz w:val="24"/>
          <w:szCs w:val="24"/>
        </w:rPr>
        <w:tab/>
      </w:r>
      <w:r w:rsidRPr="00346D22">
        <w:rPr>
          <w:rFonts w:ascii="Arial" w:hAnsi="Arial" w:cs="Arial"/>
          <w:b/>
          <w:color w:val="FF0000"/>
          <w:sz w:val="24"/>
          <w:szCs w:val="24"/>
        </w:rPr>
        <w:t>Staffing</w:t>
      </w:r>
    </w:p>
    <w:p w14:paraId="712C1BF8" w14:textId="77777777" w:rsidR="00746D8F" w:rsidRDefault="00746D8F" w:rsidP="00746D8F">
      <w:pPr>
        <w:widowControl w:val="0"/>
        <w:spacing w:after="0" w:line="240" w:lineRule="auto"/>
        <w:jc w:val="both"/>
        <w:rPr>
          <w:rFonts w:ascii="Arial" w:hAnsi="Arial" w:cs="Arial"/>
          <w:sz w:val="24"/>
          <w:szCs w:val="24"/>
        </w:rPr>
      </w:pPr>
    </w:p>
    <w:p w14:paraId="4439F194" w14:textId="28770F15" w:rsidR="00746D8F" w:rsidRDefault="00746D8F" w:rsidP="00746D8F">
      <w:pPr>
        <w:widowControl w:val="0"/>
        <w:spacing w:after="0" w:line="240" w:lineRule="auto"/>
        <w:ind w:left="720" w:hanging="720"/>
        <w:jc w:val="both"/>
        <w:rPr>
          <w:rFonts w:ascii="Arial" w:hAnsi="Arial" w:cs="Arial"/>
          <w:sz w:val="24"/>
          <w:szCs w:val="24"/>
        </w:rPr>
      </w:pPr>
      <w:r>
        <w:rPr>
          <w:rFonts w:ascii="Arial" w:hAnsi="Arial" w:cs="Arial"/>
          <w:sz w:val="24"/>
          <w:szCs w:val="24"/>
        </w:rPr>
        <w:t>4.1</w:t>
      </w:r>
      <w:r w:rsidR="00143A11">
        <w:rPr>
          <w:rFonts w:ascii="Arial" w:hAnsi="Arial" w:cs="Arial"/>
          <w:sz w:val="24"/>
          <w:szCs w:val="24"/>
        </w:rPr>
        <w:t>2</w:t>
      </w:r>
      <w:r>
        <w:rPr>
          <w:rFonts w:ascii="Arial" w:hAnsi="Arial" w:cs="Arial"/>
          <w:sz w:val="24"/>
          <w:szCs w:val="24"/>
        </w:rPr>
        <w:tab/>
        <w:t>To consider general staffing updates including changes to staffing.</w:t>
      </w:r>
    </w:p>
    <w:p w14:paraId="7DF59799" w14:textId="77777777" w:rsidR="00746D8F" w:rsidRDefault="00746D8F" w:rsidP="00746D8F">
      <w:pPr>
        <w:widowControl w:val="0"/>
        <w:spacing w:after="0" w:line="240" w:lineRule="auto"/>
        <w:ind w:left="720" w:hanging="720"/>
        <w:jc w:val="both"/>
        <w:rPr>
          <w:rFonts w:ascii="Arial" w:hAnsi="Arial" w:cs="Arial"/>
          <w:sz w:val="24"/>
          <w:szCs w:val="24"/>
        </w:rPr>
      </w:pPr>
    </w:p>
    <w:p w14:paraId="51C5CACF" w14:textId="29737881" w:rsidR="00746D8F" w:rsidRDefault="00746D8F" w:rsidP="00746D8F">
      <w:pPr>
        <w:widowControl w:val="0"/>
        <w:spacing w:after="0" w:line="240" w:lineRule="auto"/>
        <w:ind w:left="720" w:hanging="720"/>
        <w:jc w:val="both"/>
        <w:rPr>
          <w:rFonts w:ascii="Arial" w:hAnsi="Arial" w:cs="Arial"/>
          <w:sz w:val="24"/>
          <w:szCs w:val="24"/>
        </w:rPr>
      </w:pPr>
      <w:r>
        <w:rPr>
          <w:rFonts w:ascii="Arial" w:hAnsi="Arial" w:cs="Arial"/>
          <w:sz w:val="24"/>
          <w:szCs w:val="24"/>
        </w:rPr>
        <w:t>4.1</w:t>
      </w:r>
      <w:r w:rsidR="00143A11">
        <w:rPr>
          <w:rFonts w:ascii="Arial" w:hAnsi="Arial" w:cs="Arial"/>
          <w:sz w:val="24"/>
          <w:szCs w:val="24"/>
        </w:rPr>
        <w:t>3</w:t>
      </w:r>
      <w:r>
        <w:rPr>
          <w:rFonts w:ascii="Arial" w:hAnsi="Arial" w:cs="Arial"/>
          <w:sz w:val="24"/>
          <w:szCs w:val="24"/>
        </w:rPr>
        <w:tab/>
        <w:t>To monitor staff attendance and sickness absence levels.</w:t>
      </w:r>
    </w:p>
    <w:p w14:paraId="2C02355A" w14:textId="77777777" w:rsidR="00746D8F" w:rsidRDefault="00746D8F" w:rsidP="00746D8F">
      <w:pPr>
        <w:widowControl w:val="0"/>
        <w:spacing w:after="0" w:line="240" w:lineRule="auto"/>
        <w:ind w:left="720" w:hanging="720"/>
        <w:jc w:val="both"/>
        <w:rPr>
          <w:rFonts w:ascii="Arial" w:hAnsi="Arial" w:cs="Arial"/>
          <w:sz w:val="24"/>
          <w:szCs w:val="24"/>
        </w:rPr>
      </w:pPr>
    </w:p>
    <w:p w14:paraId="6BC5827A" w14:textId="71383EB9" w:rsidR="00746D8F" w:rsidRDefault="00746D8F" w:rsidP="00746D8F">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143A11">
        <w:rPr>
          <w:rFonts w:ascii="Arial" w:hAnsi="Arial" w:cs="Arial"/>
          <w:sz w:val="24"/>
          <w:szCs w:val="24"/>
        </w:rPr>
        <w:t>14</w:t>
      </w:r>
      <w:r>
        <w:rPr>
          <w:rFonts w:ascii="Arial" w:hAnsi="Arial" w:cs="Arial"/>
          <w:sz w:val="24"/>
          <w:szCs w:val="24"/>
        </w:rPr>
        <w:tab/>
        <w:t>To monitor staff wellbeing, including staff survey results.</w:t>
      </w:r>
    </w:p>
    <w:p w14:paraId="132B78C9" w14:textId="77777777" w:rsidR="00746D8F" w:rsidRDefault="00746D8F" w:rsidP="00746D8F">
      <w:pPr>
        <w:widowControl w:val="0"/>
        <w:spacing w:after="0" w:line="240" w:lineRule="auto"/>
        <w:ind w:left="720" w:hanging="720"/>
        <w:jc w:val="both"/>
        <w:rPr>
          <w:rFonts w:ascii="Arial" w:hAnsi="Arial" w:cs="Arial"/>
          <w:sz w:val="24"/>
          <w:szCs w:val="24"/>
        </w:rPr>
      </w:pPr>
    </w:p>
    <w:p w14:paraId="05C5713E" w14:textId="024E02AA" w:rsidR="00746D8F" w:rsidRDefault="00746D8F" w:rsidP="00746D8F">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143A11">
        <w:rPr>
          <w:rFonts w:ascii="Arial" w:hAnsi="Arial" w:cs="Arial"/>
          <w:sz w:val="24"/>
          <w:szCs w:val="24"/>
        </w:rPr>
        <w:t>15</w:t>
      </w:r>
      <w:r>
        <w:rPr>
          <w:rFonts w:ascii="Arial" w:hAnsi="Arial" w:cs="Arial"/>
          <w:sz w:val="24"/>
          <w:szCs w:val="24"/>
        </w:rPr>
        <w:tab/>
        <w:t>To monitor the amount, type and impact of staff training.</w:t>
      </w:r>
    </w:p>
    <w:p w14:paraId="0296102C" w14:textId="77777777" w:rsidR="00746D8F" w:rsidRDefault="00746D8F" w:rsidP="00746D8F">
      <w:pPr>
        <w:widowControl w:val="0"/>
        <w:spacing w:after="0" w:line="240" w:lineRule="auto"/>
        <w:jc w:val="both"/>
        <w:rPr>
          <w:rFonts w:ascii="Arial" w:hAnsi="Arial" w:cs="Arial"/>
          <w:sz w:val="24"/>
          <w:szCs w:val="24"/>
        </w:rPr>
      </w:pPr>
    </w:p>
    <w:p w14:paraId="64573CDB" w14:textId="5BF30735" w:rsidR="00A52771" w:rsidRDefault="00A52771" w:rsidP="00A52771">
      <w:pPr>
        <w:widowControl w:val="0"/>
        <w:spacing w:after="0" w:line="240" w:lineRule="auto"/>
        <w:ind w:left="720" w:hanging="720"/>
        <w:jc w:val="both"/>
        <w:rPr>
          <w:rFonts w:ascii="Arial" w:hAnsi="Arial" w:cs="Arial"/>
          <w:sz w:val="24"/>
          <w:szCs w:val="24"/>
        </w:rPr>
      </w:pPr>
      <w:r>
        <w:rPr>
          <w:rFonts w:ascii="Arial" w:hAnsi="Arial" w:cs="Arial"/>
          <w:sz w:val="24"/>
          <w:szCs w:val="24"/>
        </w:rPr>
        <w:t>4.16</w:t>
      </w:r>
      <w:r>
        <w:rPr>
          <w:rFonts w:ascii="Arial" w:hAnsi="Arial" w:cs="Arial"/>
          <w:sz w:val="24"/>
          <w:szCs w:val="24"/>
        </w:rPr>
        <w:tab/>
        <w:t>To review the staffing s</w:t>
      </w:r>
      <w:r w:rsidRPr="008B33F5">
        <w:rPr>
          <w:rFonts w:ascii="Arial" w:hAnsi="Arial" w:cs="Arial"/>
          <w:sz w:val="24"/>
          <w:szCs w:val="24"/>
        </w:rPr>
        <w:t>tructure</w:t>
      </w:r>
      <w:r>
        <w:rPr>
          <w:rFonts w:ascii="Arial" w:hAnsi="Arial" w:cs="Arial"/>
          <w:sz w:val="24"/>
          <w:szCs w:val="24"/>
        </w:rPr>
        <w:t xml:space="preserve"> </w:t>
      </w:r>
      <w:r w:rsidRPr="008B33F5">
        <w:rPr>
          <w:rFonts w:ascii="Arial" w:hAnsi="Arial" w:cs="Arial"/>
          <w:sz w:val="24"/>
          <w:szCs w:val="24"/>
        </w:rPr>
        <w:t xml:space="preserve">annually along with the curriculum and plans for improvement, </w:t>
      </w:r>
      <w:r>
        <w:rPr>
          <w:rFonts w:ascii="Arial" w:hAnsi="Arial" w:cs="Arial"/>
          <w:sz w:val="24"/>
          <w:szCs w:val="24"/>
        </w:rPr>
        <w:t xml:space="preserve">to meet SFVS requirements </w:t>
      </w:r>
      <w:r w:rsidRPr="008B33F5">
        <w:rPr>
          <w:rFonts w:ascii="Arial" w:hAnsi="Arial" w:cs="Arial"/>
          <w:sz w:val="24"/>
          <w:szCs w:val="24"/>
        </w:rPr>
        <w:t>and as part of workforce planning to ensure it is the best structure to meet the needs of the school whilst maintaining financial integrity.</w:t>
      </w:r>
    </w:p>
    <w:p w14:paraId="505F1E86" w14:textId="77777777" w:rsidR="00A52771" w:rsidRPr="00346D22" w:rsidRDefault="00A52771" w:rsidP="00746D8F">
      <w:pPr>
        <w:widowControl w:val="0"/>
        <w:spacing w:after="0" w:line="240" w:lineRule="auto"/>
        <w:jc w:val="both"/>
        <w:rPr>
          <w:rFonts w:ascii="Arial" w:hAnsi="Arial" w:cs="Arial"/>
          <w:sz w:val="24"/>
          <w:szCs w:val="24"/>
        </w:rPr>
      </w:pPr>
    </w:p>
    <w:p w14:paraId="51F727BF" w14:textId="77777777" w:rsidR="00746D8F" w:rsidRPr="00346D22" w:rsidRDefault="00746D8F" w:rsidP="00746D8F">
      <w:pPr>
        <w:widowControl w:val="0"/>
        <w:spacing w:after="0" w:line="240" w:lineRule="auto"/>
        <w:jc w:val="both"/>
        <w:rPr>
          <w:rFonts w:ascii="Arial" w:hAnsi="Arial" w:cs="Arial"/>
          <w:b/>
          <w:sz w:val="24"/>
          <w:szCs w:val="24"/>
        </w:rPr>
      </w:pPr>
      <w:r w:rsidRPr="00346D22">
        <w:rPr>
          <w:rFonts w:ascii="Arial" w:hAnsi="Arial" w:cs="Arial"/>
          <w:b/>
          <w:sz w:val="24"/>
          <w:szCs w:val="24"/>
        </w:rPr>
        <w:t>5.</w:t>
      </w:r>
      <w:r w:rsidRPr="00346D22">
        <w:rPr>
          <w:rFonts w:ascii="Arial" w:hAnsi="Arial" w:cs="Arial"/>
          <w:b/>
          <w:sz w:val="24"/>
          <w:szCs w:val="24"/>
        </w:rPr>
        <w:tab/>
      </w:r>
      <w:r w:rsidRPr="00346D22">
        <w:rPr>
          <w:rFonts w:ascii="Arial" w:hAnsi="Arial" w:cs="Arial"/>
          <w:b/>
          <w:sz w:val="24"/>
          <w:szCs w:val="24"/>
          <w:u w:val="single"/>
        </w:rPr>
        <w:t>Policies</w:t>
      </w:r>
    </w:p>
    <w:p w14:paraId="11BCBA56" w14:textId="77777777" w:rsidR="00746D8F" w:rsidRDefault="00746D8F" w:rsidP="00746D8F">
      <w:pPr>
        <w:widowControl w:val="0"/>
        <w:spacing w:after="0" w:line="240" w:lineRule="auto"/>
        <w:jc w:val="both"/>
        <w:rPr>
          <w:rFonts w:ascii="Arial" w:hAnsi="Arial" w:cs="Arial"/>
          <w:sz w:val="24"/>
          <w:szCs w:val="24"/>
        </w:rPr>
      </w:pPr>
    </w:p>
    <w:p w14:paraId="10452799" w14:textId="77777777" w:rsidR="00746D8F" w:rsidRPr="00BB6649" w:rsidRDefault="00746D8F" w:rsidP="00746D8F">
      <w:pPr>
        <w:widowControl w:val="0"/>
        <w:spacing w:after="0" w:line="240" w:lineRule="auto"/>
        <w:jc w:val="both"/>
        <w:rPr>
          <w:rFonts w:ascii="Arial" w:hAnsi="Arial" w:cs="Arial"/>
          <w:sz w:val="24"/>
          <w:szCs w:val="24"/>
          <w:u w:val="single"/>
        </w:rPr>
      </w:pPr>
      <w:r w:rsidRPr="00BB6649">
        <w:rPr>
          <w:rFonts w:ascii="Arial" w:hAnsi="Arial" w:cs="Arial"/>
          <w:sz w:val="24"/>
          <w:szCs w:val="24"/>
        </w:rPr>
        <w:tab/>
      </w:r>
      <w:r w:rsidRPr="00BB6649">
        <w:rPr>
          <w:rFonts w:ascii="Arial" w:hAnsi="Arial" w:cs="Arial"/>
          <w:sz w:val="24"/>
          <w:szCs w:val="24"/>
          <w:u w:val="single"/>
        </w:rPr>
        <w:t>Statutory</w:t>
      </w:r>
    </w:p>
    <w:p w14:paraId="480CCE75" w14:textId="77777777" w:rsidR="00746D8F" w:rsidRPr="00346D22" w:rsidRDefault="00746D8F" w:rsidP="00746D8F">
      <w:pPr>
        <w:widowControl w:val="0"/>
        <w:spacing w:after="0" w:line="240" w:lineRule="auto"/>
        <w:jc w:val="both"/>
        <w:rPr>
          <w:rFonts w:ascii="Arial" w:hAnsi="Arial" w:cs="Arial"/>
          <w:sz w:val="24"/>
          <w:szCs w:val="24"/>
        </w:rPr>
      </w:pPr>
    </w:p>
    <w:p w14:paraId="2E5928FC" w14:textId="77777777" w:rsidR="00746D8F" w:rsidRPr="000A7444" w:rsidRDefault="00746D8F" w:rsidP="00746D8F">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5.1</w:t>
      </w:r>
      <w:r w:rsidRPr="00346D22">
        <w:rPr>
          <w:rFonts w:ascii="Arial" w:hAnsi="Arial" w:cs="Arial"/>
          <w:sz w:val="24"/>
          <w:szCs w:val="24"/>
        </w:rPr>
        <w:tab/>
        <w:t xml:space="preserve">To ensure a Charging </w:t>
      </w:r>
      <w:r>
        <w:rPr>
          <w:rFonts w:ascii="Arial" w:hAnsi="Arial" w:cs="Arial"/>
          <w:sz w:val="24"/>
          <w:szCs w:val="24"/>
        </w:rPr>
        <w:t>and</w:t>
      </w:r>
      <w:r w:rsidRPr="00346D22">
        <w:rPr>
          <w:rFonts w:ascii="Arial" w:hAnsi="Arial" w:cs="Arial"/>
          <w:sz w:val="24"/>
          <w:szCs w:val="24"/>
        </w:rPr>
        <w:t xml:space="preserve"> Remissions Policy is established and </w:t>
      </w:r>
      <w:proofErr w:type="gramStart"/>
      <w:r w:rsidRPr="00346D22">
        <w:rPr>
          <w:rFonts w:ascii="Arial" w:hAnsi="Arial" w:cs="Arial"/>
          <w:sz w:val="24"/>
          <w:szCs w:val="24"/>
        </w:rPr>
        <w:t>adopted</w:t>
      </w:r>
      <w:r>
        <w:rPr>
          <w:rFonts w:ascii="Arial" w:hAnsi="Arial" w:cs="Arial"/>
          <w:sz w:val="24"/>
          <w:szCs w:val="24"/>
        </w:rPr>
        <w:t>,</w:t>
      </w:r>
      <w:r w:rsidRPr="000A7444">
        <w:rPr>
          <w:rFonts w:ascii="Arial" w:hAnsi="Arial" w:cs="Arial"/>
          <w:sz w:val="24"/>
          <w:szCs w:val="24"/>
        </w:rPr>
        <w:t xml:space="preserve"> and</w:t>
      </w:r>
      <w:proofErr w:type="gramEnd"/>
      <w:r w:rsidRPr="000A7444">
        <w:rPr>
          <w:rFonts w:ascii="Arial" w:hAnsi="Arial" w:cs="Arial"/>
          <w:sz w:val="24"/>
          <w:szCs w:val="24"/>
        </w:rPr>
        <w:t xml:space="preserve"> is reviewed and re-adopted </w:t>
      </w:r>
      <w:r>
        <w:rPr>
          <w:rFonts w:ascii="Arial" w:hAnsi="Arial" w:cs="Arial"/>
          <w:sz w:val="24"/>
          <w:szCs w:val="24"/>
        </w:rPr>
        <w:t>annually</w:t>
      </w:r>
      <w:r w:rsidRPr="000A7444">
        <w:rPr>
          <w:rFonts w:ascii="Arial" w:hAnsi="Arial" w:cs="Arial"/>
          <w:sz w:val="24"/>
          <w:szCs w:val="24"/>
        </w:rPr>
        <w:t>.</w:t>
      </w:r>
    </w:p>
    <w:p w14:paraId="2D861427" w14:textId="77777777" w:rsidR="00746D8F" w:rsidRDefault="00746D8F" w:rsidP="00746D8F">
      <w:pPr>
        <w:widowControl w:val="0"/>
        <w:spacing w:after="0" w:line="240" w:lineRule="auto"/>
        <w:jc w:val="both"/>
        <w:rPr>
          <w:rFonts w:ascii="Arial" w:hAnsi="Arial" w:cs="Arial"/>
          <w:sz w:val="24"/>
          <w:szCs w:val="24"/>
        </w:rPr>
      </w:pPr>
    </w:p>
    <w:p w14:paraId="0BBFF663" w14:textId="77777777" w:rsidR="00746D8F" w:rsidRPr="000A7444" w:rsidRDefault="00746D8F" w:rsidP="00746D8F">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lastRenderedPageBreak/>
        <w:t>5.</w:t>
      </w:r>
      <w:r>
        <w:rPr>
          <w:rFonts w:ascii="Arial" w:hAnsi="Arial" w:cs="Arial"/>
          <w:sz w:val="24"/>
          <w:szCs w:val="24"/>
        </w:rPr>
        <w:t>2</w:t>
      </w:r>
      <w:r w:rsidRPr="00346D22">
        <w:rPr>
          <w:rFonts w:ascii="Arial" w:hAnsi="Arial" w:cs="Arial"/>
          <w:sz w:val="24"/>
          <w:szCs w:val="24"/>
        </w:rPr>
        <w:t xml:space="preserve"> </w:t>
      </w:r>
      <w:r w:rsidRPr="00346D22">
        <w:rPr>
          <w:rFonts w:ascii="Arial" w:hAnsi="Arial" w:cs="Arial"/>
          <w:sz w:val="24"/>
          <w:szCs w:val="24"/>
        </w:rPr>
        <w:tab/>
        <w:t xml:space="preserve">To ensure a Governors’ Allowances Policy is established and </w:t>
      </w:r>
      <w:proofErr w:type="gramStart"/>
      <w:r w:rsidRPr="00346D22">
        <w:rPr>
          <w:rFonts w:ascii="Arial" w:hAnsi="Arial" w:cs="Arial"/>
          <w:sz w:val="24"/>
          <w:szCs w:val="24"/>
        </w:rPr>
        <w:t>adopted</w:t>
      </w:r>
      <w:r>
        <w:rPr>
          <w:rFonts w:ascii="Arial" w:hAnsi="Arial" w:cs="Arial"/>
          <w:sz w:val="24"/>
          <w:szCs w:val="24"/>
        </w:rPr>
        <w:t>,</w:t>
      </w:r>
      <w:r w:rsidRPr="000A7444">
        <w:rPr>
          <w:rFonts w:ascii="Arial" w:hAnsi="Arial" w:cs="Arial"/>
          <w:sz w:val="24"/>
          <w:szCs w:val="24"/>
        </w:rPr>
        <w:t xml:space="preserve"> and</w:t>
      </w:r>
      <w:proofErr w:type="gramEnd"/>
      <w:r w:rsidRPr="000A7444">
        <w:rPr>
          <w:rFonts w:ascii="Arial" w:hAnsi="Arial" w:cs="Arial"/>
          <w:sz w:val="24"/>
          <w:szCs w:val="24"/>
        </w:rPr>
        <w:t xml:space="preserve"> is reviewed and re-adopted </w:t>
      </w:r>
      <w:r>
        <w:rPr>
          <w:rFonts w:ascii="Arial" w:hAnsi="Arial" w:cs="Arial"/>
          <w:sz w:val="24"/>
          <w:szCs w:val="24"/>
        </w:rPr>
        <w:t>annually</w:t>
      </w:r>
      <w:r w:rsidRPr="000A7444">
        <w:rPr>
          <w:rFonts w:ascii="Arial" w:hAnsi="Arial" w:cs="Arial"/>
          <w:sz w:val="24"/>
          <w:szCs w:val="24"/>
        </w:rPr>
        <w:t>.</w:t>
      </w:r>
    </w:p>
    <w:p w14:paraId="5E5BDBC0" w14:textId="77777777" w:rsidR="00746D8F" w:rsidRDefault="00746D8F" w:rsidP="00746D8F">
      <w:pPr>
        <w:widowControl w:val="0"/>
        <w:spacing w:after="0" w:line="240" w:lineRule="auto"/>
        <w:ind w:left="720" w:hanging="720"/>
        <w:jc w:val="both"/>
        <w:rPr>
          <w:rFonts w:ascii="Arial" w:hAnsi="Arial" w:cs="Arial"/>
          <w:sz w:val="24"/>
          <w:szCs w:val="24"/>
        </w:rPr>
      </w:pPr>
    </w:p>
    <w:p w14:paraId="066B292E" w14:textId="77ACA763" w:rsidR="00746D8F" w:rsidRDefault="00746D8F" w:rsidP="00746D8F">
      <w:pPr>
        <w:widowControl w:val="0"/>
        <w:spacing w:after="0" w:line="240" w:lineRule="auto"/>
        <w:ind w:left="720" w:hanging="720"/>
        <w:jc w:val="both"/>
        <w:rPr>
          <w:rFonts w:ascii="Arial" w:hAnsi="Arial" w:cs="Arial"/>
          <w:sz w:val="24"/>
          <w:szCs w:val="24"/>
        </w:rPr>
      </w:pPr>
      <w:r>
        <w:rPr>
          <w:rFonts w:ascii="Arial" w:hAnsi="Arial" w:cs="Arial"/>
          <w:sz w:val="24"/>
          <w:szCs w:val="24"/>
        </w:rPr>
        <w:t>5.3</w:t>
      </w:r>
      <w:r>
        <w:rPr>
          <w:rFonts w:ascii="Arial" w:hAnsi="Arial" w:cs="Arial"/>
          <w:sz w:val="24"/>
          <w:szCs w:val="24"/>
        </w:rPr>
        <w:tab/>
        <w:t xml:space="preserve">To ensure a Pay Policy is established and </w:t>
      </w:r>
      <w:proofErr w:type="gramStart"/>
      <w:r>
        <w:rPr>
          <w:rFonts w:ascii="Arial" w:hAnsi="Arial" w:cs="Arial"/>
          <w:sz w:val="24"/>
          <w:szCs w:val="24"/>
        </w:rPr>
        <w:t>adopted, and</w:t>
      </w:r>
      <w:proofErr w:type="gramEnd"/>
      <w:r>
        <w:rPr>
          <w:rFonts w:ascii="Arial" w:hAnsi="Arial" w:cs="Arial"/>
          <w:sz w:val="24"/>
          <w:szCs w:val="24"/>
        </w:rPr>
        <w:t xml:space="preserve"> is reviewed and re-adopted annually.</w:t>
      </w:r>
    </w:p>
    <w:p w14:paraId="58177B63" w14:textId="77777777" w:rsidR="00746D8F" w:rsidRDefault="00746D8F" w:rsidP="00746D8F">
      <w:pPr>
        <w:widowControl w:val="0"/>
        <w:spacing w:after="0" w:line="240" w:lineRule="auto"/>
        <w:ind w:left="720" w:hanging="720"/>
        <w:jc w:val="both"/>
        <w:rPr>
          <w:rFonts w:ascii="Arial" w:hAnsi="Arial" w:cs="Arial"/>
          <w:sz w:val="24"/>
          <w:szCs w:val="24"/>
        </w:rPr>
      </w:pPr>
    </w:p>
    <w:p w14:paraId="07D8A8AD" w14:textId="33F7B04A" w:rsidR="00746D8F" w:rsidRDefault="00746D8F" w:rsidP="00746D8F">
      <w:pPr>
        <w:widowControl w:val="0"/>
        <w:spacing w:after="0" w:line="240" w:lineRule="auto"/>
        <w:ind w:left="720" w:hanging="720"/>
        <w:jc w:val="both"/>
        <w:rPr>
          <w:rFonts w:ascii="Arial" w:hAnsi="Arial" w:cs="Arial"/>
          <w:sz w:val="24"/>
          <w:szCs w:val="24"/>
        </w:rPr>
      </w:pPr>
      <w:r>
        <w:rPr>
          <w:rFonts w:ascii="Arial" w:hAnsi="Arial" w:cs="Arial"/>
          <w:sz w:val="24"/>
          <w:szCs w:val="24"/>
        </w:rPr>
        <w:t>5.</w:t>
      </w:r>
      <w:r w:rsidR="00143A11">
        <w:rPr>
          <w:rFonts w:ascii="Arial" w:hAnsi="Arial" w:cs="Arial"/>
          <w:sz w:val="24"/>
          <w:szCs w:val="24"/>
        </w:rPr>
        <w:t>4</w:t>
      </w:r>
      <w:r>
        <w:rPr>
          <w:rFonts w:ascii="Arial" w:hAnsi="Arial" w:cs="Arial"/>
          <w:sz w:val="24"/>
          <w:szCs w:val="24"/>
        </w:rPr>
        <w:tab/>
        <w:t xml:space="preserve">To ensure a Staff Behaviour Policy is established and </w:t>
      </w:r>
      <w:proofErr w:type="gramStart"/>
      <w:r>
        <w:rPr>
          <w:rFonts w:ascii="Arial" w:hAnsi="Arial" w:cs="Arial"/>
          <w:sz w:val="24"/>
          <w:szCs w:val="24"/>
        </w:rPr>
        <w:t>adopted, and</w:t>
      </w:r>
      <w:proofErr w:type="gramEnd"/>
      <w:r>
        <w:rPr>
          <w:rFonts w:ascii="Arial" w:hAnsi="Arial" w:cs="Arial"/>
          <w:sz w:val="24"/>
          <w:szCs w:val="24"/>
        </w:rPr>
        <w:t xml:space="preserve"> is reviewed and re-adopted annually.</w:t>
      </w:r>
    </w:p>
    <w:p w14:paraId="1DCBA208" w14:textId="77777777" w:rsidR="00746D8F" w:rsidRDefault="00746D8F" w:rsidP="00746D8F">
      <w:pPr>
        <w:widowControl w:val="0"/>
        <w:spacing w:after="0" w:line="240" w:lineRule="auto"/>
        <w:ind w:left="720" w:hanging="720"/>
        <w:jc w:val="both"/>
        <w:rPr>
          <w:rFonts w:ascii="Arial" w:hAnsi="Arial" w:cs="Arial"/>
          <w:sz w:val="24"/>
          <w:szCs w:val="24"/>
        </w:rPr>
      </w:pPr>
    </w:p>
    <w:p w14:paraId="2813D4B0" w14:textId="799F197D" w:rsidR="00746D8F" w:rsidRPr="00346D22" w:rsidRDefault="00746D8F" w:rsidP="00746D8F">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sidR="00143A11">
        <w:rPr>
          <w:rFonts w:ascii="Arial" w:hAnsi="Arial" w:cs="Arial"/>
          <w:sz w:val="24"/>
          <w:szCs w:val="24"/>
        </w:rPr>
        <w:t>5</w:t>
      </w:r>
      <w:r w:rsidRPr="00346D22">
        <w:rPr>
          <w:rFonts w:ascii="Arial" w:hAnsi="Arial" w:cs="Arial"/>
          <w:sz w:val="24"/>
          <w:szCs w:val="24"/>
        </w:rPr>
        <w:t xml:space="preserve"> </w:t>
      </w:r>
      <w:r w:rsidRPr="00346D22">
        <w:rPr>
          <w:rFonts w:ascii="Arial" w:hAnsi="Arial" w:cs="Arial"/>
          <w:sz w:val="24"/>
          <w:szCs w:val="24"/>
        </w:rPr>
        <w:tab/>
        <w:t xml:space="preserve">To ensure a Staff Capability Policy is established and </w:t>
      </w:r>
      <w:proofErr w:type="gramStart"/>
      <w:r w:rsidRPr="00346D22">
        <w:rPr>
          <w:rFonts w:ascii="Arial" w:hAnsi="Arial" w:cs="Arial"/>
          <w:sz w:val="24"/>
          <w:szCs w:val="24"/>
        </w:rPr>
        <w:t>adopted</w:t>
      </w:r>
      <w:r>
        <w:rPr>
          <w:rFonts w:ascii="Arial" w:hAnsi="Arial" w:cs="Arial"/>
          <w:sz w:val="24"/>
          <w:szCs w:val="24"/>
        </w:rPr>
        <w:t>, and</w:t>
      </w:r>
      <w:proofErr w:type="gramEnd"/>
      <w:r>
        <w:rPr>
          <w:rFonts w:ascii="Arial" w:hAnsi="Arial" w:cs="Arial"/>
          <w:sz w:val="24"/>
          <w:szCs w:val="24"/>
        </w:rPr>
        <w:t xml:space="preserve"> is reviewed and re-adopted annually.</w:t>
      </w:r>
    </w:p>
    <w:p w14:paraId="1BD33E3B" w14:textId="77777777" w:rsidR="00746D8F" w:rsidRDefault="00746D8F" w:rsidP="00746D8F">
      <w:pPr>
        <w:widowControl w:val="0"/>
        <w:spacing w:after="0" w:line="240" w:lineRule="auto"/>
        <w:ind w:left="720" w:hanging="720"/>
        <w:jc w:val="both"/>
        <w:rPr>
          <w:rFonts w:ascii="Arial" w:hAnsi="Arial" w:cs="Arial"/>
          <w:sz w:val="24"/>
          <w:szCs w:val="24"/>
        </w:rPr>
      </w:pPr>
    </w:p>
    <w:p w14:paraId="12070C31" w14:textId="4687C04D" w:rsidR="00746D8F" w:rsidRPr="00346D22" w:rsidRDefault="00746D8F" w:rsidP="00746D8F">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sidR="00143A11">
        <w:rPr>
          <w:rFonts w:ascii="Arial" w:hAnsi="Arial" w:cs="Arial"/>
          <w:sz w:val="24"/>
          <w:szCs w:val="24"/>
        </w:rPr>
        <w:t>6</w:t>
      </w:r>
      <w:r w:rsidRPr="00346D22">
        <w:rPr>
          <w:rFonts w:ascii="Arial" w:hAnsi="Arial" w:cs="Arial"/>
          <w:sz w:val="24"/>
          <w:szCs w:val="24"/>
        </w:rPr>
        <w:t xml:space="preserve"> </w:t>
      </w:r>
      <w:r w:rsidRPr="00346D22">
        <w:rPr>
          <w:rFonts w:ascii="Arial" w:hAnsi="Arial" w:cs="Arial"/>
          <w:sz w:val="24"/>
          <w:szCs w:val="24"/>
        </w:rPr>
        <w:tab/>
        <w:t xml:space="preserve">To ensure a Staff Capability Policy (sickness absence) is established and </w:t>
      </w:r>
      <w:proofErr w:type="gramStart"/>
      <w:r w:rsidRPr="00346D22">
        <w:rPr>
          <w:rFonts w:ascii="Arial" w:hAnsi="Arial" w:cs="Arial"/>
          <w:sz w:val="24"/>
          <w:szCs w:val="24"/>
        </w:rPr>
        <w:t>adopted</w:t>
      </w:r>
      <w:r>
        <w:rPr>
          <w:rFonts w:ascii="Arial" w:hAnsi="Arial" w:cs="Arial"/>
          <w:sz w:val="24"/>
          <w:szCs w:val="24"/>
        </w:rPr>
        <w:t>, and</w:t>
      </w:r>
      <w:proofErr w:type="gramEnd"/>
      <w:r>
        <w:rPr>
          <w:rFonts w:ascii="Arial" w:hAnsi="Arial" w:cs="Arial"/>
          <w:sz w:val="24"/>
          <w:szCs w:val="24"/>
        </w:rPr>
        <w:t xml:space="preserve"> is reviewed and re-adopted annually.</w:t>
      </w:r>
    </w:p>
    <w:p w14:paraId="336B7477" w14:textId="77777777" w:rsidR="00746D8F" w:rsidRPr="00346D22" w:rsidRDefault="00746D8F" w:rsidP="00746D8F">
      <w:pPr>
        <w:widowControl w:val="0"/>
        <w:spacing w:after="0" w:line="240" w:lineRule="auto"/>
        <w:ind w:left="720" w:hanging="720"/>
        <w:jc w:val="both"/>
        <w:rPr>
          <w:rFonts w:ascii="Arial" w:hAnsi="Arial" w:cs="Arial"/>
          <w:sz w:val="24"/>
          <w:szCs w:val="24"/>
        </w:rPr>
      </w:pPr>
    </w:p>
    <w:p w14:paraId="3C5FC9B4" w14:textId="6B1853D8" w:rsidR="00746D8F" w:rsidRPr="00346D22" w:rsidRDefault="00746D8F" w:rsidP="00746D8F">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sidR="00143A11">
        <w:rPr>
          <w:rFonts w:ascii="Arial" w:hAnsi="Arial" w:cs="Arial"/>
          <w:sz w:val="24"/>
          <w:szCs w:val="24"/>
        </w:rPr>
        <w:t>7</w:t>
      </w:r>
      <w:r w:rsidRPr="00346D22">
        <w:rPr>
          <w:rFonts w:ascii="Arial" w:hAnsi="Arial" w:cs="Arial"/>
          <w:sz w:val="24"/>
          <w:szCs w:val="24"/>
        </w:rPr>
        <w:t xml:space="preserve"> </w:t>
      </w:r>
      <w:r w:rsidRPr="00346D22">
        <w:rPr>
          <w:rFonts w:ascii="Arial" w:hAnsi="Arial" w:cs="Arial"/>
          <w:sz w:val="24"/>
          <w:szCs w:val="24"/>
        </w:rPr>
        <w:tab/>
        <w:t xml:space="preserve">To ensure a Staff </w:t>
      </w:r>
      <w:r>
        <w:rPr>
          <w:rFonts w:ascii="Arial" w:hAnsi="Arial" w:cs="Arial"/>
          <w:sz w:val="24"/>
          <w:szCs w:val="24"/>
        </w:rPr>
        <w:t>Disciplinary</w:t>
      </w:r>
      <w:r w:rsidRPr="00346D22">
        <w:rPr>
          <w:rFonts w:ascii="Arial" w:hAnsi="Arial" w:cs="Arial"/>
          <w:sz w:val="24"/>
          <w:szCs w:val="24"/>
        </w:rPr>
        <w:t xml:space="preserve"> Policy is established and </w:t>
      </w:r>
      <w:proofErr w:type="gramStart"/>
      <w:r w:rsidRPr="00346D22">
        <w:rPr>
          <w:rFonts w:ascii="Arial" w:hAnsi="Arial" w:cs="Arial"/>
          <w:sz w:val="24"/>
          <w:szCs w:val="24"/>
        </w:rPr>
        <w:t>adopted</w:t>
      </w:r>
      <w:r>
        <w:rPr>
          <w:rFonts w:ascii="Arial" w:hAnsi="Arial" w:cs="Arial"/>
          <w:sz w:val="24"/>
          <w:szCs w:val="24"/>
        </w:rPr>
        <w:t>, and</w:t>
      </w:r>
      <w:proofErr w:type="gramEnd"/>
      <w:r>
        <w:rPr>
          <w:rFonts w:ascii="Arial" w:hAnsi="Arial" w:cs="Arial"/>
          <w:sz w:val="24"/>
          <w:szCs w:val="24"/>
        </w:rPr>
        <w:t xml:space="preserve"> is reviewed and re-adopted annually.</w:t>
      </w:r>
    </w:p>
    <w:p w14:paraId="41C9DB60" w14:textId="77777777" w:rsidR="00746D8F" w:rsidRDefault="00746D8F" w:rsidP="00746D8F">
      <w:pPr>
        <w:widowControl w:val="0"/>
        <w:spacing w:after="0" w:line="240" w:lineRule="auto"/>
        <w:ind w:left="720" w:hanging="720"/>
        <w:jc w:val="both"/>
        <w:rPr>
          <w:rFonts w:ascii="Arial" w:hAnsi="Arial" w:cs="Arial"/>
          <w:sz w:val="24"/>
          <w:szCs w:val="24"/>
        </w:rPr>
      </w:pPr>
    </w:p>
    <w:p w14:paraId="77F1DBAC" w14:textId="2D0A5F46" w:rsidR="00746D8F" w:rsidRPr="00346D22" w:rsidRDefault="00746D8F" w:rsidP="00746D8F">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sidR="00143A11">
        <w:rPr>
          <w:rFonts w:ascii="Arial" w:hAnsi="Arial" w:cs="Arial"/>
          <w:sz w:val="24"/>
          <w:szCs w:val="24"/>
        </w:rPr>
        <w:t>8</w:t>
      </w:r>
      <w:r w:rsidRPr="00346D22">
        <w:rPr>
          <w:rFonts w:ascii="Arial" w:hAnsi="Arial" w:cs="Arial"/>
          <w:sz w:val="24"/>
          <w:szCs w:val="24"/>
        </w:rPr>
        <w:t xml:space="preserve"> </w:t>
      </w:r>
      <w:r w:rsidRPr="00346D22">
        <w:rPr>
          <w:rFonts w:ascii="Arial" w:hAnsi="Arial" w:cs="Arial"/>
          <w:sz w:val="24"/>
          <w:szCs w:val="24"/>
        </w:rPr>
        <w:tab/>
        <w:t xml:space="preserve">To ensure a Staff </w:t>
      </w:r>
      <w:r>
        <w:rPr>
          <w:rFonts w:ascii="Arial" w:hAnsi="Arial" w:cs="Arial"/>
          <w:sz w:val="24"/>
          <w:szCs w:val="24"/>
        </w:rPr>
        <w:t>Grievance</w:t>
      </w:r>
      <w:r w:rsidRPr="00346D22">
        <w:rPr>
          <w:rFonts w:ascii="Arial" w:hAnsi="Arial" w:cs="Arial"/>
          <w:sz w:val="24"/>
          <w:szCs w:val="24"/>
        </w:rPr>
        <w:t xml:space="preserve"> Policy is established and </w:t>
      </w:r>
      <w:proofErr w:type="gramStart"/>
      <w:r w:rsidRPr="00346D22">
        <w:rPr>
          <w:rFonts w:ascii="Arial" w:hAnsi="Arial" w:cs="Arial"/>
          <w:sz w:val="24"/>
          <w:szCs w:val="24"/>
        </w:rPr>
        <w:t>adopted</w:t>
      </w:r>
      <w:r>
        <w:rPr>
          <w:rFonts w:ascii="Arial" w:hAnsi="Arial" w:cs="Arial"/>
          <w:sz w:val="24"/>
          <w:szCs w:val="24"/>
        </w:rPr>
        <w:t>, and</w:t>
      </w:r>
      <w:proofErr w:type="gramEnd"/>
      <w:r>
        <w:rPr>
          <w:rFonts w:ascii="Arial" w:hAnsi="Arial" w:cs="Arial"/>
          <w:sz w:val="24"/>
          <w:szCs w:val="24"/>
        </w:rPr>
        <w:t xml:space="preserve"> is reviewed and re-adopted annually.</w:t>
      </w:r>
    </w:p>
    <w:p w14:paraId="1485419C" w14:textId="77777777" w:rsidR="00746D8F" w:rsidRDefault="00746D8F" w:rsidP="00746D8F">
      <w:pPr>
        <w:widowControl w:val="0"/>
        <w:spacing w:after="0" w:line="240" w:lineRule="auto"/>
        <w:ind w:left="720" w:hanging="720"/>
        <w:jc w:val="both"/>
        <w:rPr>
          <w:rFonts w:ascii="Arial" w:hAnsi="Arial" w:cs="Arial"/>
          <w:sz w:val="24"/>
          <w:szCs w:val="24"/>
        </w:rPr>
      </w:pPr>
    </w:p>
    <w:p w14:paraId="422BDB96" w14:textId="4D2CB319" w:rsidR="00746D8F" w:rsidRPr="00346D22" w:rsidRDefault="00746D8F" w:rsidP="00746D8F">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sidR="00143A11">
        <w:rPr>
          <w:rFonts w:ascii="Arial" w:hAnsi="Arial" w:cs="Arial"/>
          <w:sz w:val="24"/>
          <w:szCs w:val="24"/>
        </w:rPr>
        <w:t>9</w:t>
      </w:r>
      <w:r w:rsidRPr="00346D22">
        <w:rPr>
          <w:rFonts w:ascii="Arial" w:hAnsi="Arial" w:cs="Arial"/>
          <w:sz w:val="24"/>
          <w:szCs w:val="24"/>
        </w:rPr>
        <w:t xml:space="preserve"> </w:t>
      </w:r>
      <w:r w:rsidRPr="00346D22">
        <w:rPr>
          <w:rFonts w:ascii="Arial" w:hAnsi="Arial" w:cs="Arial"/>
          <w:sz w:val="24"/>
          <w:szCs w:val="24"/>
        </w:rPr>
        <w:tab/>
        <w:t xml:space="preserve">To ensure a </w:t>
      </w:r>
      <w:r>
        <w:rPr>
          <w:rFonts w:ascii="Arial" w:hAnsi="Arial" w:cs="Arial"/>
          <w:sz w:val="24"/>
          <w:szCs w:val="24"/>
        </w:rPr>
        <w:t>T</w:t>
      </w:r>
      <w:r w:rsidRPr="00346D22">
        <w:rPr>
          <w:rFonts w:ascii="Arial" w:hAnsi="Arial" w:cs="Arial"/>
          <w:sz w:val="24"/>
          <w:szCs w:val="24"/>
        </w:rPr>
        <w:t xml:space="preserve">eacher Appraisal Policy is established and </w:t>
      </w:r>
      <w:proofErr w:type="gramStart"/>
      <w:r w:rsidRPr="00346D22">
        <w:rPr>
          <w:rFonts w:ascii="Arial" w:hAnsi="Arial" w:cs="Arial"/>
          <w:sz w:val="24"/>
          <w:szCs w:val="24"/>
        </w:rPr>
        <w:t>adopted</w:t>
      </w:r>
      <w:r>
        <w:rPr>
          <w:rFonts w:ascii="Arial" w:hAnsi="Arial" w:cs="Arial"/>
          <w:sz w:val="24"/>
          <w:szCs w:val="24"/>
        </w:rPr>
        <w:t>, and</w:t>
      </w:r>
      <w:proofErr w:type="gramEnd"/>
      <w:r>
        <w:rPr>
          <w:rFonts w:ascii="Arial" w:hAnsi="Arial" w:cs="Arial"/>
          <w:sz w:val="24"/>
          <w:szCs w:val="24"/>
        </w:rPr>
        <w:t xml:space="preserve"> is reviewed and re-adopted annually.</w:t>
      </w:r>
    </w:p>
    <w:p w14:paraId="2793ECB3" w14:textId="77777777" w:rsidR="00746D8F" w:rsidRDefault="00746D8F" w:rsidP="00746D8F">
      <w:pPr>
        <w:widowControl w:val="0"/>
        <w:spacing w:after="0" w:line="240" w:lineRule="auto"/>
        <w:jc w:val="both"/>
        <w:rPr>
          <w:rFonts w:ascii="Arial" w:hAnsi="Arial" w:cs="Arial"/>
          <w:sz w:val="24"/>
          <w:szCs w:val="24"/>
        </w:rPr>
      </w:pPr>
    </w:p>
    <w:p w14:paraId="70EC5562" w14:textId="77777777" w:rsidR="00746D8F" w:rsidRPr="00BB6649" w:rsidRDefault="00746D8F" w:rsidP="00746D8F">
      <w:pPr>
        <w:widowControl w:val="0"/>
        <w:spacing w:after="0" w:line="240" w:lineRule="auto"/>
        <w:jc w:val="both"/>
        <w:rPr>
          <w:rFonts w:ascii="Arial" w:hAnsi="Arial" w:cs="Arial"/>
          <w:sz w:val="24"/>
          <w:szCs w:val="24"/>
          <w:u w:val="single"/>
        </w:rPr>
      </w:pPr>
      <w:r>
        <w:rPr>
          <w:rFonts w:ascii="Arial" w:hAnsi="Arial" w:cs="Arial"/>
          <w:sz w:val="24"/>
          <w:szCs w:val="24"/>
        </w:rPr>
        <w:tab/>
      </w:r>
      <w:r w:rsidRPr="00F62BE1">
        <w:rPr>
          <w:rFonts w:ascii="Arial" w:hAnsi="Arial" w:cs="Arial"/>
          <w:sz w:val="24"/>
          <w:szCs w:val="24"/>
          <w:u w:val="single"/>
        </w:rPr>
        <w:t>Non-statutory</w:t>
      </w:r>
    </w:p>
    <w:p w14:paraId="35947FF2" w14:textId="77777777" w:rsidR="00746D8F" w:rsidRDefault="00746D8F" w:rsidP="00746D8F">
      <w:pPr>
        <w:widowControl w:val="0"/>
        <w:spacing w:after="0" w:line="240" w:lineRule="auto"/>
        <w:ind w:left="720" w:hanging="720"/>
        <w:jc w:val="both"/>
        <w:rPr>
          <w:rFonts w:ascii="Arial" w:hAnsi="Arial" w:cs="Arial"/>
          <w:sz w:val="24"/>
          <w:szCs w:val="24"/>
        </w:rPr>
      </w:pPr>
    </w:p>
    <w:p w14:paraId="1CFD3DC2" w14:textId="0CB36AA6" w:rsidR="00746D8F" w:rsidRPr="00346D22" w:rsidRDefault="00746D8F" w:rsidP="00746D8F">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w:t>
      </w:r>
      <w:r w:rsidR="00143A11">
        <w:rPr>
          <w:rFonts w:ascii="Arial" w:hAnsi="Arial" w:cs="Arial"/>
          <w:sz w:val="24"/>
          <w:szCs w:val="24"/>
        </w:rPr>
        <w:t>0</w:t>
      </w:r>
      <w:r w:rsidRPr="00346D22">
        <w:rPr>
          <w:rFonts w:ascii="Arial" w:hAnsi="Arial" w:cs="Arial"/>
          <w:sz w:val="24"/>
          <w:szCs w:val="24"/>
        </w:rPr>
        <w:t xml:space="preserve"> </w:t>
      </w:r>
      <w:r w:rsidRPr="00346D22">
        <w:rPr>
          <w:rFonts w:ascii="Arial" w:hAnsi="Arial" w:cs="Arial"/>
          <w:sz w:val="24"/>
          <w:szCs w:val="24"/>
        </w:rPr>
        <w:tab/>
        <w:t xml:space="preserve">To ensure a Financial Scheme of Delegation is established and </w:t>
      </w:r>
      <w:proofErr w:type="gramStart"/>
      <w:r w:rsidRPr="00346D22">
        <w:rPr>
          <w:rFonts w:ascii="Arial" w:hAnsi="Arial" w:cs="Arial"/>
          <w:sz w:val="24"/>
          <w:szCs w:val="24"/>
        </w:rPr>
        <w:t>adopted, and</w:t>
      </w:r>
      <w:proofErr w:type="gramEnd"/>
      <w:r w:rsidRPr="00346D22">
        <w:rPr>
          <w:rFonts w:ascii="Arial" w:hAnsi="Arial" w:cs="Arial"/>
          <w:sz w:val="24"/>
          <w:szCs w:val="24"/>
        </w:rPr>
        <w:t xml:space="preserve"> is reviewed and re-adopted </w:t>
      </w:r>
      <w:r>
        <w:rPr>
          <w:rFonts w:ascii="Arial" w:hAnsi="Arial" w:cs="Arial"/>
          <w:sz w:val="24"/>
          <w:szCs w:val="24"/>
        </w:rPr>
        <w:t>annually (</w:t>
      </w:r>
      <w:r w:rsidRPr="00F23823">
        <w:rPr>
          <w:rFonts w:ascii="Arial" w:hAnsi="Arial" w:cs="Arial"/>
          <w:color w:val="00B050"/>
          <w:sz w:val="24"/>
          <w:szCs w:val="24"/>
        </w:rPr>
        <w:t>Gateshead LA requirement</w:t>
      </w:r>
      <w:r>
        <w:rPr>
          <w:rFonts w:ascii="Arial" w:hAnsi="Arial" w:cs="Arial"/>
          <w:sz w:val="24"/>
          <w:szCs w:val="24"/>
        </w:rPr>
        <w:t>)</w:t>
      </w:r>
      <w:r w:rsidRPr="00346D22">
        <w:rPr>
          <w:rFonts w:ascii="Arial" w:hAnsi="Arial" w:cs="Arial"/>
          <w:sz w:val="24"/>
          <w:szCs w:val="24"/>
        </w:rPr>
        <w:t>.</w:t>
      </w:r>
    </w:p>
    <w:p w14:paraId="3A3702F5" w14:textId="77777777" w:rsidR="00746D8F" w:rsidRDefault="00746D8F" w:rsidP="00746D8F">
      <w:pPr>
        <w:widowControl w:val="0"/>
        <w:spacing w:after="0" w:line="240" w:lineRule="auto"/>
        <w:ind w:left="720" w:hanging="720"/>
        <w:jc w:val="both"/>
        <w:rPr>
          <w:rFonts w:ascii="Arial" w:hAnsi="Arial" w:cs="Arial"/>
          <w:sz w:val="24"/>
          <w:szCs w:val="24"/>
        </w:rPr>
      </w:pPr>
    </w:p>
    <w:p w14:paraId="6B7955C8" w14:textId="12E28761" w:rsidR="00746D8F" w:rsidRPr="00346D22" w:rsidRDefault="00746D8F" w:rsidP="00746D8F">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w:t>
      </w:r>
      <w:r w:rsidR="00143A11">
        <w:rPr>
          <w:rFonts w:ascii="Arial" w:hAnsi="Arial" w:cs="Arial"/>
          <w:sz w:val="24"/>
          <w:szCs w:val="24"/>
        </w:rPr>
        <w:t>1</w:t>
      </w:r>
      <w:r w:rsidRPr="00346D22">
        <w:rPr>
          <w:rFonts w:ascii="Arial" w:hAnsi="Arial" w:cs="Arial"/>
          <w:sz w:val="24"/>
          <w:szCs w:val="24"/>
        </w:rPr>
        <w:tab/>
        <w:t>To ensure a</w:t>
      </w:r>
      <w:r>
        <w:rPr>
          <w:rFonts w:ascii="Arial" w:hAnsi="Arial" w:cs="Arial"/>
          <w:sz w:val="24"/>
          <w:szCs w:val="24"/>
        </w:rPr>
        <w:t xml:space="preserve"> Handling Allegations of Abuse Against Employees Policy</w:t>
      </w:r>
      <w:r w:rsidRPr="00346D22">
        <w:rPr>
          <w:rFonts w:ascii="Arial" w:hAnsi="Arial" w:cs="Arial"/>
          <w:sz w:val="24"/>
          <w:szCs w:val="24"/>
        </w:rPr>
        <w:t xml:space="preserve"> is established and adopted</w:t>
      </w:r>
      <w:r w:rsidRPr="00F23823">
        <w:rPr>
          <w:rFonts w:ascii="Arial" w:hAnsi="Arial" w:cs="Arial"/>
          <w:sz w:val="24"/>
          <w:szCs w:val="24"/>
        </w:rPr>
        <w:t xml:space="preserve"> </w:t>
      </w:r>
      <w:r>
        <w:rPr>
          <w:rFonts w:ascii="Arial" w:hAnsi="Arial" w:cs="Arial"/>
          <w:sz w:val="24"/>
          <w:szCs w:val="24"/>
        </w:rPr>
        <w:t>(</w:t>
      </w:r>
      <w:r w:rsidRPr="00F23823">
        <w:rPr>
          <w:rFonts w:ascii="Arial" w:hAnsi="Arial" w:cs="Arial"/>
          <w:color w:val="00B050"/>
          <w:sz w:val="24"/>
          <w:szCs w:val="24"/>
        </w:rPr>
        <w:t>Gateshead LA requirement</w:t>
      </w:r>
      <w:r>
        <w:rPr>
          <w:rFonts w:ascii="Arial" w:hAnsi="Arial" w:cs="Arial"/>
          <w:sz w:val="24"/>
          <w:szCs w:val="24"/>
        </w:rPr>
        <w:t>)</w:t>
      </w:r>
      <w:r w:rsidRPr="00346D22">
        <w:rPr>
          <w:rFonts w:ascii="Arial" w:hAnsi="Arial" w:cs="Arial"/>
          <w:sz w:val="24"/>
          <w:szCs w:val="24"/>
        </w:rPr>
        <w:t>.</w:t>
      </w:r>
    </w:p>
    <w:p w14:paraId="28DCBF43" w14:textId="77777777" w:rsidR="00746D8F" w:rsidRPr="00346D22" w:rsidRDefault="00746D8F" w:rsidP="00746D8F">
      <w:pPr>
        <w:widowControl w:val="0"/>
        <w:spacing w:after="0" w:line="240" w:lineRule="auto"/>
        <w:ind w:left="720" w:hanging="720"/>
        <w:jc w:val="both"/>
        <w:rPr>
          <w:rFonts w:ascii="Arial" w:hAnsi="Arial" w:cs="Arial"/>
          <w:sz w:val="24"/>
          <w:szCs w:val="24"/>
        </w:rPr>
      </w:pPr>
    </w:p>
    <w:p w14:paraId="7A3224E9" w14:textId="53EB776F" w:rsidR="00746D8F" w:rsidRPr="00346D22" w:rsidRDefault="00746D8F" w:rsidP="00746D8F">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w:t>
      </w:r>
      <w:r w:rsidR="00143A11">
        <w:rPr>
          <w:rFonts w:ascii="Arial" w:hAnsi="Arial" w:cs="Arial"/>
          <w:sz w:val="24"/>
          <w:szCs w:val="24"/>
        </w:rPr>
        <w:t>2</w:t>
      </w:r>
      <w:r w:rsidRPr="00346D22">
        <w:rPr>
          <w:rFonts w:ascii="Arial" w:hAnsi="Arial" w:cs="Arial"/>
          <w:sz w:val="24"/>
          <w:szCs w:val="24"/>
        </w:rPr>
        <w:tab/>
        <w:t>To ensure a</w:t>
      </w:r>
      <w:r>
        <w:rPr>
          <w:rFonts w:ascii="Arial" w:hAnsi="Arial" w:cs="Arial"/>
          <w:sz w:val="24"/>
          <w:szCs w:val="24"/>
        </w:rPr>
        <w:t xml:space="preserve"> Dinner Money Debt Policy</w:t>
      </w:r>
      <w:r w:rsidRPr="00346D22">
        <w:rPr>
          <w:rFonts w:ascii="Arial" w:hAnsi="Arial" w:cs="Arial"/>
          <w:sz w:val="24"/>
          <w:szCs w:val="24"/>
        </w:rPr>
        <w:t xml:space="preserve"> is established and </w:t>
      </w:r>
      <w:proofErr w:type="gramStart"/>
      <w:r w:rsidRPr="00346D22">
        <w:rPr>
          <w:rFonts w:ascii="Arial" w:hAnsi="Arial" w:cs="Arial"/>
          <w:sz w:val="24"/>
          <w:szCs w:val="24"/>
        </w:rPr>
        <w:t>adopted</w:t>
      </w:r>
      <w:r>
        <w:rPr>
          <w:rFonts w:ascii="Arial" w:hAnsi="Arial" w:cs="Arial"/>
          <w:sz w:val="24"/>
          <w:szCs w:val="24"/>
        </w:rPr>
        <w:t xml:space="preserve">, </w:t>
      </w:r>
      <w:r w:rsidRPr="00346D22">
        <w:rPr>
          <w:rFonts w:ascii="Arial" w:hAnsi="Arial" w:cs="Arial"/>
          <w:sz w:val="24"/>
          <w:szCs w:val="24"/>
        </w:rPr>
        <w:t>and</w:t>
      </w:r>
      <w:proofErr w:type="gramEnd"/>
      <w:r w:rsidRPr="00346D22">
        <w:rPr>
          <w:rFonts w:ascii="Arial" w:hAnsi="Arial" w:cs="Arial"/>
          <w:sz w:val="24"/>
          <w:szCs w:val="24"/>
        </w:rPr>
        <w:t xml:space="preserve"> is reviewed and re-adopted </w:t>
      </w:r>
      <w:r>
        <w:rPr>
          <w:rFonts w:ascii="Arial" w:hAnsi="Arial" w:cs="Arial"/>
          <w:sz w:val="24"/>
          <w:szCs w:val="24"/>
        </w:rPr>
        <w:t>annually (</w:t>
      </w:r>
      <w:r w:rsidRPr="00F23823">
        <w:rPr>
          <w:rFonts w:ascii="Arial" w:hAnsi="Arial" w:cs="Arial"/>
          <w:color w:val="00B050"/>
          <w:sz w:val="24"/>
          <w:szCs w:val="24"/>
        </w:rPr>
        <w:t xml:space="preserve">Gateshead </w:t>
      </w:r>
      <w:r>
        <w:rPr>
          <w:rFonts w:ascii="Arial" w:hAnsi="Arial" w:cs="Arial"/>
          <w:color w:val="00B050"/>
          <w:sz w:val="24"/>
          <w:szCs w:val="24"/>
        </w:rPr>
        <w:t>audit</w:t>
      </w:r>
      <w:r w:rsidRPr="00F23823">
        <w:rPr>
          <w:rFonts w:ascii="Arial" w:hAnsi="Arial" w:cs="Arial"/>
          <w:color w:val="00B050"/>
          <w:sz w:val="24"/>
          <w:szCs w:val="24"/>
        </w:rPr>
        <w:t xml:space="preserve"> requirement</w:t>
      </w:r>
      <w:r>
        <w:rPr>
          <w:rFonts w:ascii="Arial" w:hAnsi="Arial" w:cs="Arial"/>
          <w:sz w:val="24"/>
          <w:szCs w:val="24"/>
        </w:rPr>
        <w:t>)</w:t>
      </w:r>
      <w:r w:rsidRPr="00346D22">
        <w:rPr>
          <w:rFonts w:ascii="Arial" w:hAnsi="Arial" w:cs="Arial"/>
          <w:sz w:val="24"/>
          <w:szCs w:val="24"/>
        </w:rPr>
        <w:t>.</w:t>
      </w:r>
    </w:p>
    <w:p w14:paraId="70BF0750" w14:textId="77777777" w:rsidR="00746D8F" w:rsidRDefault="00746D8F" w:rsidP="00746D8F">
      <w:pPr>
        <w:widowControl w:val="0"/>
        <w:spacing w:after="0" w:line="240" w:lineRule="auto"/>
        <w:ind w:left="720" w:hanging="720"/>
        <w:jc w:val="both"/>
        <w:rPr>
          <w:rFonts w:ascii="Arial" w:hAnsi="Arial" w:cs="Arial"/>
          <w:b/>
          <w:sz w:val="24"/>
          <w:szCs w:val="24"/>
        </w:rPr>
      </w:pPr>
    </w:p>
    <w:p w14:paraId="1A4814C2" w14:textId="73C61E7C" w:rsidR="00746D8F" w:rsidRPr="00346D22" w:rsidRDefault="00746D8F" w:rsidP="00746D8F">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5.</w:t>
      </w:r>
      <w:r w:rsidR="00143A11">
        <w:rPr>
          <w:rFonts w:ascii="Arial" w:hAnsi="Arial" w:cs="Arial"/>
          <w:sz w:val="24"/>
          <w:szCs w:val="24"/>
        </w:rPr>
        <w:t>13</w:t>
      </w:r>
      <w:r w:rsidRPr="00346D22">
        <w:rPr>
          <w:rFonts w:ascii="Arial" w:hAnsi="Arial" w:cs="Arial"/>
          <w:sz w:val="24"/>
          <w:szCs w:val="24"/>
        </w:rPr>
        <w:tab/>
        <w:t>To ensure a</w:t>
      </w:r>
      <w:r>
        <w:rPr>
          <w:rFonts w:ascii="Arial" w:hAnsi="Arial" w:cs="Arial"/>
          <w:sz w:val="24"/>
          <w:szCs w:val="24"/>
        </w:rPr>
        <w:t xml:space="preserve"> Whistle Blowing Policy</w:t>
      </w:r>
      <w:r w:rsidRPr="00346D22">
        <w:rPr>
          <w:rFonts w:ascii="Arial" w:hAnsi="Arial" w:cs="Arial"/>
          <w:sz w:val="24"/>
          <w:szCs w:val="24"/>
        </w:rPr>
        <w:t xml:space="preserve"> is established and </w:t>
      </w:r>
      <w:proofErr w:type="gramStart"/>
      <w:r w:rsidRPr="00346D22">
        <w:rPr>
          <w:rFonts w:ascii="Arial" w:hAnsi="Arial" w:cs="Arial"/>
          <w:sz w:val="24"/>
          <w:szCs w:val="24"/>
        </w:rPr>
        <w:t>adopted</w:t>
      </w:r>
      <w:r>
        <w:rPr>
          <w:rFonts w:ascii="Arial" w:hAnsi="Arial" w:cs="Arial"/>
          <w:sz w:val="24"/>
          <w:szCs w:val="24"/>
        </w:rPr>
        <w:t xml:space="preserve">, </w:t>
      </w:r>
      <w:r w:rsidRPr="00346D22">
        <w:rPr>
          <w:rFonts w:ascii="Arial" w:hAnsi="Arial" w:cs="Arial"/>
          <w:sz w:val="24"/>
          <w:szCs w:val="24"/>
        </w:rPr>
        <w:t>and</w:t>
      </w:r>
      <w:proofErr w:type="gramEnd"/>
      <w:r w:rsidRPr="00346D22">
        <w:rPr>
          <w:rFonts w:ascii="Arial" w:hAnsi="Arial" w:cs="Arial"/>
          <w:sz w:val="24"/>
          <w:szCs w:val="24"/>
        </w:rPr>
        <w:t xml:space="preserve"> is reviewed and re-adopted </w:t>
      </w:r>
      <w:r w:rsidRPr="00F1733A">
        <w:rPr>
          <w:rFonts w:ascii="Arial" w:hAnsi="Arial" w:cs="Arial"/>
          <w:sz w:val="24"/>
          <w:szCs w:val="24"/>
        </w:rPr>
        <w:t xml:space="preserve">every two years </w:t>
      </w:r>
      <w:r>
        <w:rPr>
          <w:rFonts w:ascii="Arial" w:hAnsi="Arial" w:cs="Arial"/>
          <w:sz w:val="24"/>
          <w:szCs w:val="24"/>
        </w:rPr>
        <w:t>(</w:t>
      </w:r>
      <w:r w:rsidRPr="00F23823">
        <w:rPr>
          <w:rFonts w:ascii="Arial" w:hAnsi="Arial" w:cs="Arial"/>
          <w:color w:val="00B050"/>
          <w:sz w:val="24"/>
          <w:szCs w:val="24"/>
        </w:rPr>
        <w:t xml:space="preserve">Gateshead </w:t>
      </w:r>
      <w:r>
        <w:rPr>
          <w:rFonts w:ascii="Arial" w:hAnsi="Arial" w:cs="Arial"/>
          <w:color w:val="00B050"/>
          <w:sz w:val="24"/>
          <w:szCs w:val="24"/>
        </w:rPr>
        <w:t>audit</w:t>
      </w:r>
      <w:r w:rsidRPr="00F23823">
        <w:rPr>
          <w:rFonts w:ascii="Arial" w:hAnsi="Arial" w:cs="Arial"/>
          <w:color w:val="00B050"/>
          <w:sz w:val="24"/>
          <w:szCs w:val="24"/>
        </w:rPr>
        <w:t xml:space="preserve"> requirement</w:t>
      </w:r>
      <w:r>
        <w:rPr>
          <w:rFonts w:ascii="Arial" w:hAnsi="Arial" w:cs="Arial"/>
          <w:sz w:val="24"/>
          <w:szCs w:val="24"/>
        </w:rPr>
        <w:t>)</w:t>
      </w:r>
      <w:r w:rsidRPr="00346D22">
        <w:rPr>
          <w:rFonts w:ascii="Arial" w:hAnsi="Arial" w:cs="Arial"/>
          <w:sz w:val="24"/>
          <w:szCs w:val="24"/>
        </w:rPr>
        <w:t>.</w:t>
      </w:r>
    </w:p>
    <w:p w14:paraId="5A5126B9" w14:textId="77777777" w:rsidR="00746D8F" w:rsidRDefault="00746D8F" w:rsidP="00746D8F">
      <w:pPr>
        <w:widowControl w:val="0"/>
        <w:spacing w:after="0" w:line="240" w:lineRule="auto"/>
        <w:ind w:left="720" w:hanging="720"/>
        <w:jc w:val="both"/>
        <w:rPr>
          <w:rFonts w:ascii="Arial" w:hAnsi="Arial" w:cs="Arial"/>
          <w:sz w:val="24"/>
          <w:szCs w:val="24"/>
        </w:rPr>
      </w:pPr>
    </w:p>
    <w:p w14:paraId="764775A6" w14:textId="59BC3C76" w:rsidR="00746D8F" w:rsidRDefault="00746D8F" w:rsidP="00746D8F">
      <w:pPr>
        <w:widowControl w:val="0"/>
        <w:spacing w:after="0" w:line="240" w:lineRule="auto"/>
        <w:ind w:left="720" w:hanging="720"/>
        <w:jc w:val="both"/>
        <w:rPr>
          <w:rFonts w:ascii="Arial" w:hAnsi="Arial" w:cs="Arial"/>
          <w:sz w:val="24"/>
          <w:szCs w:val="24"/>
        </w:rPr>
      </w:pPr>
      <w:r>
        <w:rPr>
          <w:rFonts w:ascii="Arial" w:hAnsi="Arial" w:cs="Arial"/>
          <w:sz w:val="24"/>
          <w:szCs w:val="24"/>
        </w:rPr>
        <w:t>5.</w:t>
      </w:r>
      <w:r w:rsidR="00143A11">
        <w:rPr>
          <w:rFonts w:ascii="Arial" w:hAnsi="Arial" w:cs="Arial"/>
          <w:sz w:val="24"/>
          <w:szCs w:val="24"/>
        </w:rPr>
        <w:t>14</w:t>
      </w:r>
      <w:r>
        <w:rPr>
          <w:rFonts w:ascii="Arial" w:hAnsi="Arial" w:cs="Arial"/>
          <w:sz w:val="24"/>
          <w:szCs w:val="24"/>
        </w:rPr>
        <w:t xml:space="preserve"> </w:t>
      </w:r>
      <w:r>
        <w:rPr>
          <w:rFonts w:ascii="Arial" w:hAnsi="Arial" w:cs="Arial"/>
          <w:sz w:val="24"/>
          <w:szCs w:val="24"/>
        </w:rPr>
        <w:tab/>
        <w:t xml:space="preserve">To ensure a Non-teacher Appraisal Policy is established and adopted </w:t>
      </w:r>
      <w:r w:rsidRPr="00185B64">
        <w:rPr>
          <w:rFonts w:ascii="Arial" w:hAnsi="Arial" w:cs="Arial"/>
          <w:color w:val="0000FF"/>
          <w:sz w:val="24"/>
          <w:szCs w:val="24"/>
        </w:rPr>
        <w:t>(best practice)</w:t>
      </w:r>
      <w:r>
        <w:rPr>
          <w:rFonts w:ascii="Arial" w:hAnsi="Arial" w:cs="Arial"/>
          <w:sz w:val="24"/>
          <w:szCs w:val="24"/>
        </w:rPr>
        <w:t>.</w:t>
      </w:r>
    </w:p>
    <w:p w14:paraId="2E795778" w14:textId="77777777" w:rsidR="00746D8F" w:rsidRPr="00346D22" w:rsidRDefault="00746D8F" w:rsidP="00746D8F">
      <w:pPr>
        <w:widowControl w:val="0"/>
        <w:spacing w:after="0" w:line="240" w:lineRule="auto"/>
        <w:jc w:val="both"/>
        <w:rPr>
          <w:rFonts w:ascii="Arial" w:hAnsi="Arial" w:cs="Arial"/>
          <w:b/>
          <w:sz w:val="24"/>
          <w:szCs w:val="24"/>
        </w:rPr>
      </w:pPr>
    </w:p>
    <w:p w14:paraId="001D5B4F" w14:textId="77777777" w:rsidR="00746D8F" w:rsidRPr="000A7444" w:rsidRDefault="00746D8F" w:rsidP="00746D8F">
      <w:pPr>
        <w:widowControl w:val="0"/>
        <w:spacing w:after="0" w:line="240" w:lineRule="auto"/>
        <w:jc w:val="both"/>
        <w:rPr>
          <w:rFonts w:ascii="Arial" w:hAnsi="Arial" w:cs="Arial"/>
          <w:b/>
          <w:sz w:val="24"/>
          <w:szCs w:val="24"/>
        </w:rPr>
      </w:pPr>
      <w:r>
        <w:rPr>
          <w:rFonts w:ascii="Arial" w:hAnsi="Arial" w:cs="Arial"/>
          <w:b/>
          <w:sz w:val="24"/>
          <w:szCs w:val="24"/>
        </w:rPr>
        <w:t>6</w:t>
      </w:r>
      <w:r w:rsidRPr="000A7444">
        <w:rPr>
          <w:rFonts w:ascii="Arial" w:hAnsi="Arial" w:cs="Arial"/>
          <w:b/>
          <w:sz w:val="24"/>
          <w:szCs w:val="24"/>
        </w:rPr>
        <w:t>.</w:t>
      </w:r>
      <w:r w:rsidRPr="000A7444">
        <w:rPr>
          <w:rFonts w:ascii="Arial" w:hAnsi="Arial" w:cs="Arial"/>
          <w:b/>
          <w:sz w:val="24"/>
          <w:szCs w:val="24"/>
        </w:rPr>
        <w:tab/>
      </w:r>
      <w:r>
        <w:rPr>
          <w:rFonts w:ascii="Arial" w:hAnsi="Arial" w:cs="Arial"/>
          <w:b/>
          <w:sz w:val="24"/>
          <w:szCs w:val="24"/>
          <w:u w:val="single"/>
        </w:rPr>
        <w:t>Confidential items</w:t>
      </w:r>
    </w:p>
    <w:p w14:paraId="01448878" w14:textId="77777777" w:rsidR="00746D8F" w:rsidRDefault="00746D8F" w:rsidP="00746D8F">
      <w:pPr>
        <w:widowControl w:val="0"/>
        <w:spacing w:after="0" w:line="240" w:lineRule="auto"/>
        <w:jc w:val="both"/>
        <w:rPr>
          <w:rFonts w:ascii="Arial" w:hAnsi="Arial" w:cs="Arial"/>
          <w:sz w:val="24"/>
          <w:szCs w:val="24"/>
        </w:rPr>
      </w:pPr>
    </w:p>
    <w:p w14:paraId="3D3421DC" w14:textId="77777777" w:rsidR="00746D8F" w:rsidRDefault="00746D8F" w:rsidP="00746D8F">
      <w:pPr>
        <w:widowControl w:val="0"/>
        <w:spacing w:after="0" w:line="240" w:lineRule="auto"/>
        <w:ind w:left="720" w:hanging="720"/>
        <w:jc w:val="both"/>
        <w:rPr>
          <w:rFonts w:ascii="Arial" w:hAnsi="Arial" w:cs="Arial"/>
          <w:sz w:val="24"/>
          <w:szCs w:val="24"/>
        </w:rPr>
      </w:pPr>
      <w:r>
        <w:rPr>
          <w:rFonts w:ascii="Arial" w:hAnsi="Arial" w:cs="Arial"/>
          <w:sz w:val="24"/>
          <w:szCs w:val="24"/>
        </w:rPr>
        <w:t>6</w:t>
      </w:r>
      <w:r w:rsidRPr="000A7444">
        <w:rPr>
          <w:rFonts w:ascii="Arial" w:hAnsi="Arial" w:cs="Arial"/>
          <w:sz w:val="24"/>
          <w:szCs w:val="24"/>
        </w:rPr>
        <w:t>.1</w:t>
      </w:r>
      <w:r w:rsidRPr="000A7444">
        <w:rPr>
          <w:rFonts w:ascii="Arial" w:hAnsi="Arial" w:cs="Arial"/>
          <w:sz w:val="24"/>
          <w:szCs w:val="24"/>
        </w:rPr>
        <w:tab/>
        <w:t xml:space="preserve">To </w:t>
      </w:r>
      <w:r>
        <w:rPr>
          <w:rFonts w:ascii="Arial" w:hAnsi="Arial" w:cs="Arial"/>
          <w:sz w:val="24"/>
          <w:szCs w:val="24"/>
        </w:rPr>
        <w:t>approve any confidential minutes of the last committee meeting and monitor any matters arising not appearing elsewhere on the agenda.</w:t>
      </w:r>
    </w:p>
    <w:p w14:paraId="1403DAF7" w14:textId="77777777" w:rsidR="00746D8F" w:rsidRDefault="00746D8F" w:rsidP="00746D8F">
      <w:pPr>
        <w:widowControl w:val="0"/>
        <w:spacing w:after="0" w:line="240" w:lineRule="auto"/>
        <w:jc w:val="both"/>
        <w:rPr>
          <w:rFonts w:ascii="Arial" w:hAnsi="Arial" w:cs="Arial"/>
          <w:b/>
          <w:sz w:val="24"/>
          <w:szCs w:val="24"/>
        </w:rPr>
      </w:pPr>
    </w:p>
    <w:p w14:paraId="72F3ECF3" w14:textId="77777777" w:rsidR="00746D8F" w:rsidRPr="00042C58" w:rsidRDefault="00746D8F" w:rsidP="00746D8F">
      <w:pPr>
        <w:widowControl w:val="0"/>
        <w:spacing w:after="0" w:line="240" w:lineRule="auto"/>
        <w:jc w:val="both"/>
        <w:rPr>
          <w:rFonts w:ascii="Arial" w:hAnsi="Arial" w:cs="Arial"/>
          <w:b/>
          <w:color w:val="FF0000"/>
          <w:sz w:val="24"/>
          <w:szCs w:val="24"/>
        </w:rPr>
      </w:pPr>
      <w:r w:rsidRPr="00042C58">
        <w:rPr>
          <w:rFonts w:ascii="Arial" w:hAnsi="Arial" w:cs="Arial"/>
          <w:b/>
          <w:color w:val="FF0000"/>
          <w:sz w:val="24"/>
          <w:szCs w:val="24"/>
        </w:rPr>
        <w:tab/>
        <w:t>Staffing</w:t>
      </w:r>
    </w:p>
    <w:p w14:paraId="12D62176" w14:textId="77777777" w:rsidR="00746D8F" w:rsidRDefault="00746D8F" w:rsidP="00746D8F">
      <w:pPr>
        <w:widowControl w:val="0"/>
        <w:spacing w:after="0" w:line="240" w:lineRule="auto"/>
        <w:jc w:val="both"/>
        <w:rPr>
          <w:rFonts w:ascii="Arial" w:hAnsi="Arial" w:cs="Arial"/>
          <w:b/>
          <w:sz w:val="24"/>
          <w:szCs w:val="24"/>
        </w:rPr>
      </w:pPr>
    </w:p>
    <w:p w14:paraId="3BCE7705" w14:textId="4C82EEF4" w:rsidR="00746D8F" w:rsidRDefault="00746D8F" w:rsidP="00746D8F">
      <w:pPr>
        <w:widowControl w:val="0"/>
        <w:spacing w:after="0" w:line="240" w:lineRule="auto"/>
        <w:ind w:left="720" w:hanging="720"/>
        <w:jc w:val="both"/>
        <w:rPr>
          <w:rFonts w:ascii="Arial" w:hAnsi="Arial" w:cs="Arial"/>
          <w:bCs/>
          <w:sz w:val="24"/>
          <w:szCs w:val="24"/>
        </w:rPr>
      </w:pPr>
      <w:r w:rsidRPr="00EA54AB">
        <w:rPr>
          <w:rFonts w:ascii="Arial" w:hAnsi="Arial" w:cs="Arial"/>
          <w:bCs/>
          <w:sz w:val="24"/>
          <w:szCs w:val="24"/>
        </w:rPr>
        <w:t>6.2</w:t>
      </w:r>
      <w:r>
        <w:rPr>
          <w:rFonts w:ascii="Arial" w:hAnsi="Arial" w:cs="Arial"/>
          <w:bCs/>
          <w:sz w:val="24"/>
          <w:szCs w:val="24"/>
        </w:rPr>
        <w:tab/>
      </w:r>
      <w:r w:rsidR="00492B3A">
        <w:rPr>
          <w:rFonts w:ascii="Arial" w:hAnsi="Arial" w:cs="Arial"/>
          <w:bCs/>
          <w:sz w:val="24"/>
          <w:szCs w:val="24"/>
        </w:rPr>
        <w:t>To be aware of a</w:t>
      </w:r>
      <w:r w:rsidR="00492B3A" w:rsidRPr="00EA54AB">
        <w:rPr>
          <w:rFonts w:ascii="Arial" w:hAnsi="Arial" w:cs="Arial"/>
          <w:bCs/>
          <w:sz w:val="24"/>
          <w:szCs w:val="24"/>
        </w:rPr>
        <w:t>ny staffing issues relating to grievances, capability or disciplinary issues</w:t>
      </w:r>
      <w:r w:rsidR="00492B3A">
        <w:rPr>
          <w:rFonts w:ascii="Arial" w:hAnsi="Arial" w:cs="Arial"/>
          <w:bCs/>
          <w:sz w:val="24"/>
          <w:szCs w:val="24"/>
        </w:rPr>
        <w:t xml:space="preserve"> (notwithstanding the need to separately hold any panels in </w:t>
      </w:r>
      <w:r w:rsidR="00492B3A">
        <w:rPr>
          <w:rFonts w:ascii="Arial" w:hAnsi="Arial" w:cs="Arial"/>
          <w:bCs/>
          <w:sz w:val="24"/>
          <w:szCs w:val="24"/>
        </w:rPr>
        <w:lastRenderedPageBreak/>
        <w:t>relation to these issues</w:t>
      </w:r>
      <w:r w:rsidR="00492B3A" w:rsidRPr="00EA54AB">
        <w:rPr>
          <w:rFonts w:ascii="Arial" w:hAnsi="Arial" w:cs="Arial"/>
          <w:bCs/>
          <w:sz w:val="24"/>
          <w:szCs w:val="24"/>
        </w:rPr>
        <w:t>)</w:t>
      </w:r>
      <w:r w:rsidR="00492B3A">
        <w:rPr>
          <w:rFonts w:ascii="Arial" w:hAnsi="Arial" w:cs="Arial"/>
          <w:bCs/>
          <w:sz w:val="24"/>
          <w:szCs w:val="24"/>
        </w:rPr>
        <w:t>.</w:t>
      </w:r>
    </w:p>
    <w:p w14:paraId="7AB8DBC5" w14:textId="77777777" w:rsidR="00746D8F" w:rsidRDefault="00746D8F" w:rsidP="00746D8F">
      <w:pPr>
        <w:widowControl w:val="0"/>
        <w:spacing w:after="0" w:line="240" w:lineRule="auto"/>
        <w:jc w:val="both"/>
        <w:rPr>
          <w:rFonts w:ascii="Arial" w:hAnsi="Arial" w:cs="Arial"/>
          <w:bCs/>
          <w:sz w:val="24"/>
          <w:szCs w:val="24"/>
        </w:rPr>
      </w:pPr>
    </w:p>
    <w:p w14:paraId="20D4166B" w14:textId="77777777" w:rsidR="00746D8F" w:rsidRDefault="00746D8F" w:rsidP="00746D8F">
      <w:pPr>
        <w:widowControl w:val="0"/>
        <w:spacing w:after="0" w:line="240" w:lineRule="auto"/>
        <w:ind w:left="720" w:hanging="720"/>
        <w:jc w:val="both"/>
        <w:rPr>
          <w:rFonts w:ascii="Arial" w:hAnsi="Arial" w:cs="Arial"/>
          <w:bCs/>
          <w:sz w:val="24"/>
          <w:szCs w:val="24"/>
        </w:rPr>
      </w:pPr>
      <w:r>
        <w:rPr>
          <w:rFonts w:ascii="Arial" w:hAnsi="Arial" w:cs="Arial"/>
          <w:bCs/>
          <w:sz w:val="24"/>
          <w:szCs w:val="24"/>
        </w:rPr>
        <w:t>6.3</w:t>
      </w:r>
      <w:r>
        <w:rPr>
          <w:rFonts w:ascii="Arial" w:hAnsi="Arial" w:cs="Arial"/>
          <w:bCs/>
          <w:sz w:val="24"/>
          <w:szCs w:val="24"/>
        </w:rPr>
        <w:tab/>
        <w:t>To approve any changes related to t</w:t>
      </w:r>
      <w:r w:rsidRPr="00EA54AB">
        <w:rPr>
          <w:rFonts w:ascii="Arial" w:hAnsi="Arial" w:cs="Arial"/>
          <w:bCs/>
          <w:sz w:val="24"/>
          <w:szCs w:val="24"/>
        </w:rPr>
        <w:t>he staffing structure (including restructures, or requests for early retirement, secondment, flexible working, leave of absence or compressed/reduced hours).</w:t>
      </w:r>
    </w:p>
    <w:p w14:paraId="036CD879" w14:textId="77777777" w:rsidR="00746D8F" w:rsidRDefault="00746D8F" w:rsidP="00746D8F">
      <w:pPr>
        <w:widowControl w:val="0"/>
        <w:spacing w:after="0" w:line="240" w:lineRule="auto"/>
        <w:ind w:left="720" w:hanging="720"/>
        <w:jc w:val="both"/>
        <w:rPr>
          <w:rFonts w:ascii="Arial" w:hAnsi="Arial" w:cs="Arial"/>
          <w:bCs/>
          <w:sz w:val="24"/>
          <w:szCs w:val="24"/>
        </w:rPr>
      </w:pPr>
    </w:p>
    <w:p w14:paraId="01B94605" w14:textId="77777777" w:rsidR="00746D8F" w:rsidRPr="00EA54AB" w:rsidRDefault="00746D8F" w:rsidP="00746D8F">
      <w:pPr>
        <w:widowControl w:val="0"/>
        <w:spacing w:after="0" w:line="240" w:lineRule="auto"/>
        <w:ind w:left="720" w:hanging="720"/>
        <w:jc w:val="both"/>
        <w:rPr>
          <w:rFonts w:ascii="Arial" w:hAnsi="Arial" w:cs="Arial"/>
          <w:bCs/>
          <w:sz w:val="24"/>
          <w:szCs w:val="24"/>
        </w:rPr>
      </w:pPr>
      <w:r>
        <w:rPr>
          <w:rFonts w:ascii="Arial" w:hAnsi="Arial" w:cs="Arial"/>
          <w:bCs/>
          <w:sz w:val="24"/>
          <w:szCs w:val="24"/>
        </w:rPr>
        <w:t>6.4</w:t>
      </w:r>
      <w:r>
        <w:rPr>
          <w:rFonts w:ascii="Arial" w:hAnsi="Arial" w:cs="Arial"/>
          <w:bCs/>
          <w:sz w:val="24"/>
          <w:szCs w:val="24"/>
        </w:rPr>
        <w:tab/>
        <w:t xml:space="preserve">To receive an (anonymised) report from </w:t>
      </w:r>
      <w:r w:rsidRPr="0008682F">
        <w:rPr>
          <w:rFonts w:ascii="Arial" w:hAnsi="Arial" w:cs="Arial"/>
          <w:bCs/>
          <w:sz w:val="24"/>
          <w:szCs w:val="24"/>
        </w:rPr>
        <w:t xml:space="preserve">the Headteacher </w:t>
      </w:r>
      <w:r>
        <w:rPr>
          <w:rFonts w:ascii="Arial" w:hAnsi="Arial" w:cs="Arial"/>
          <w:bCs/>
          <w:sz w:val="24"/>
          <w:szCs w:val="24"/>
        </w:rPr>
        <w:t xml:space="preserve">informing of conclusions on teacher </w:t>
      </w:r>
      <w:r w:rsidRPr="0008682F">
        <w:rPr>
          <w:rFonts w:ascii="Arial" w:hAnsi="Arial" w:cs="Arial"/>
          <w:bCs/>
          <w:sz w:val="24"/>
          <w:szCs w:val="24"/>
        </w:rPr>
        <w:t xml:space="preserve">appraisal recommendations </w:t>
      </w:r>
      <w:r>
        <w:rPr>
          <w:rFonts w:ascii="Arial" w:hAnsi="Arial" w:cs="Arial"/>
          <w:bCs/>
          <w:sz w:val="24"/>
          <w:szCs w:val="24"/>
        </w:rPr>
        <w:t xml:space="preserve">that have been </w:t>
      </w:r>
      <w:r w:rsidRPr="0008682F">
        <w:rPr>
          <w:rFonts w:ascii="Arial" w:hAnsi="Arial" w:cs="Arial"/>
          <w:bCs/>
          <w:sz w:val="24"/>
          <w:szCs w:val="24"/>
        </w:rPr>
        <w:t>moderate</w:t>
      </w:r>
      <w:r>
        <w:rPr>
          <w:rFonts w:ascii="Arial" w:hAnsi="Arial" w:cs="Arial"/>
          <w:bCs/>
          <w:sz w:val="24"/>
          <w:szCs w:val="24"/>
        </w:rPr>
        <w:t>d</w:t>
      </w:r>
      <w:r w:rsidRPr="0008682F">
        <w:rPr>
          <w:rFonts w:ascii="Arial" w:hAnsi="Arial" w:cs="Arial"/>
          <w:bCs/>
          <w:sz w:val="24"/>
          <w:szCs w:val="24"/>
        </w:rPr>
        <w:t xml:space="preserve"> across the school to ensure they are consistent between teachers, providing specific detail on any appraisals that have an unsuccessful recommendation</w:t>
      </w:r>
      <w:r>
        <w:rPr>
          <w:rFonts w:ascii="Arial" w:hAnsi="Arial" w:cs="Arial"/>
          <w:bCs/>
          <w:sz w:val="24"/>
          <w:szCs w:val="24"/>
        </w:rPr>
        <w:t xml:space="preserve">.  To then </w:t>
      </w:r>
      <w:r w:rsidRPr="0008682F">
        <w:rPr>
          <w:rFonts w:ascii="Arial" w:hAnsi="Arial" w:cs="Arial"/>
          <w:bCs/>
          <w:sz w:val="24"/>
          <w:szCs w:val="24"/>
        </w:rPr>
        <w:t>determine a successful or unsuccessful appraisal based on the information held within the Headteacher’s report.</w:t>
      </w:r>
    </w:p>
    <w:p w14:paraId="3BBFD9CD" w14:textId="77777777" w:rsidR="00746D8F" w:rsidRDefault="00746D8F" w:rsidP="00746D8F">
      <w:pPr>
        <w:widowControl w:val="0"/>
        <w:spacing w:after="0" w:line="240" w:lineRule="auto"/>
        <w:jc w:val="both"/>
        <w:rPr>
          <w:rFonts w:ascii="Arial" w:hAnsi="Arial" w:cs="Arial"/>
          <w:b/>
          <w:sz w:val="24"/>
          <w:szCs w:val="24"/>
        </w:rPr>
      </w:pPr>
    </w:p>
    <w:p w14:paraId="0E48E917" w14:textId="7BED8956" w:rsidR="00D73DC8" w:rsidRPr="009830FC" w:rsidRDefault="00D73DC8" w:rsidP="00D73DC8">
      <w:pPr>
        <w:widowControl w:val="0"/>
        <w:spacing w:after="0" w:line="240" w:lineRule="auto"/>
        <w:ind w:left="720" w:hanging="720"/>
        <w:jc w:val="both"/>
        <w:rPr>
          <w:rFonts w:ascii="Arial" w:hAnsi="Arial" w:cs="Arial"/>
          <w:sz w:val="24"/>
          <w:szCs w:val="24"/>
        </w:rPr>
      </w:pPr>
      <w:r>
        <w:rPr>
          <w:rFonts w:ascii="Arial" w:hAnsi="Arial" w:cs="Arial"/>
          <w:sz w:val="24"/>
          <w:szCs w:val="24"/>
        </w:rPr>
        <w:t>6.5</w:t>
      </w:r>
      <w:r>
        <w:rPr>
          <w:rFonts w:ascii="Arial" w:hAnsi="Arial" w:cs="Arial"/>
          <w:sz w:val="24"/>
          <w:szCs w:val="24"/>
        </w:rPr>
        <w:tab/>
        <w:t>T</w:t>
      </w:r>
      <w:r w:rsidRPr="00E27196">
        <w:rPr>
          <w:rFonts w:ascii="Arial" w:hAnsi="Arial" w:cs="Arial"/>
          <w:sz w:val="24"/>
          <w:szCs w:val="24"/>
        </w:rPr>
        <w:t>o note the Headteacher’s (anonymised) report on successful or unsuccessful appraisals for non-teachers.</w:t>
      </w:r>
    </w:p>
    <w:p w14:paraId="048F735A" w14:textId="77777777" w:rsidR="00D73DC8" w:rsidRDefault="00D73DC8" w:rsidP="00746D8F">
      <w:pPr>
        <w:widowControl w:val="0"/>
        <w:spacing w:after="0" w:line="240" w:lineRule="auto"/>
        <w:jc w:val="both"/>
        <w:rPr>
          <w:rFonts w:ascii="Arial" w:hAnsi="Arial" w:cs="Arial"/>
          <w:b/>
          <w:sz w:val="24"/>
          <w:szCs w:val="24"/>
        </w:rPr>
      </w:pPr>
    </w:p>
    <w:p w14:paraId="4A1358DA" w14:textId="77777777" w:rsidR="00746D8F" w:rsidRPr="00EA54AB" w:rsidRDefault="00746D8F" w:rsidP="00746D8F">
      <w:pPr>
        <w:widowControl w:val="0"/>
        <w:spacing w:after="0" w:line="240" w:lineRule="auto"/>
        <w:jc w:val="both"/>
        <w:rPr>
          <w:rFonts w:ascii="Arial" w:hAnsi="Arial" w:cs="Arial"/>
          <w:b/>
          <w:color w:val="FF0000"/>
          <w:sz w:val="24"/>
          <w:szCs w:val="24"/>
        </w:rPr>
      </w:pPr>
      <w:r w:rsidRPr="00EA54AB">
        <w:rPr>
          <w:rFonts w:ascii="Arial" w:hAnsi="Arial" w:cs="Arial"/>
          <w:b/>
          <w:color w:val="FF0000"/>
          <w:sz w:val="24"/>
          <w:szCs w:val="24"/>
        </w:rPr>
        <w:tab/>
        <w:t>Pay</w:t>
      </w:r>
    </w:p>
    <w:p w14:paraId="634489B2" w14:textId="77777777" w:rsidR="00746D8F" w:rsidRDefault="00746D8F" w:rsidP="00746D8F">
      <w:pPr>
        <w:widowControl w:val="0"/>
        <w:spacing w:after="0" w:line="240" w:lineRule="auto"/>
        <w:jc w:val="both"/>
        <w:rPr>
          <w:rFonts w:ascii="Arial" w:hAnsi="Arial" w:cs="Arial"/>
          <w:b/>
          <w:sz w:val="24"/>
          <w:szCs w:val="24"/>
        </w:rPr>
      </w:pPr>
    </w:p>
    <w:p w14:paraId="57635E16" w14:textId="2D3BF668" w:rsidR="00746D8F" w:rsidRDefault="00746D8F" w:rsidP="00746D8F">
      <w:pPr>
        <w:widowControl w:val="0"/>
        <w:spacing w:after="0" w:line="240" w:lineRule="auto"/>
        <w:ind w:left="720" w:hanging="720"/>
        <w:jc w:val="both"/>
        <w:rPr>
          <w:rFonts w:ascii="Arial" w:hAnsi="Arial" w:cs="Arial"/>
          <w:sz w:val="24"/>
          <w:szCs w:val="24"/>
        </w:rPr>
      </w:pPr>
      <w:r>
        <w:rPr>
          <w:rFonts w:ascii="Arial" w:hAnsi="Arial" w:cs="Arial"/>
          <w:sz w:val="24"/>
          <w:szCs w:val="24"/>
        </w:rPr>
        <w:t>6.</w:t>
      </w:r>
      <w:r w:rsidR="00D73DC8">
        <w:rPr>
          <w:rFonts w:ascii="Arial" w:hAnsi="Arial" w:cs="Arial"/>
          <w:sz w:val="24"/>
          <w:szCs w:val="24"/>
        </w:rPr>
        <w:t>6</w:t>
      </w:r>
      <w:r w:rsidRPr="000A7444">
        <w:rPr>
          <w:rFonts w:ascii="Arial" w:hAnsi="Arial" w:cs="Arial"/>
          <w:sz w:val="24"/>
          <w:szCs w:val="24"/>
        </w:rPr>
        <w:tab/>
      </w:r>
      <w:r w:rsidRPr="00346D22">
        <w:rPr>
          <w:rFonts w:ascii="Arial" w:hAnsi="Arial" w:cs="Arial"/>
          <w:sz w:val="24"/>
          <w:szCs w:val="24"/>
        </w:rPr>
        <w:t xml:space="preserve">To </w:t>
      </w:r>
      <w:r w:rsidRPr="00280F3F">
        <w:rPr>
          <w:rFonts w:ascii="Arial" w:hAnsi="Arial" w:cs="Arial"/>
          <w:sz w:val="24"/>
          <w:szCs w:val="24"/>
        </w:rPr>
        <w:t xml:space="preserve">note that eligible teachers will be awarded pay progression </w:t>
      </w:r>
      <w:proofErr w:type="gramStart"/>
      <w:r w:rsidRPr="00280F3F">
        <w:rPr>
          <w:rFonts w:ascii="Arial" w:hAnsi="Arial" w:cs="Arial"/>
          <w:sz w:val="24"/>
          <w:szCs w:val="24"/>
        </w:rPr>
        <w:t>on the basis of</w:t>
      </w:r>
      <w:proofErr w:type="gramEnd"/>
      <w:r w:rsidRPr="00280F3F">
        <w:rPr>
          <w:rFonts w:ascii="Arial" w:hAnsi="Arial" w:cs="Arial"/>
          <w:sz w:val="24"/>
          <w:szCs w:val="24"/>
        </w:rPr>
        <w:t xml:space="preserve"> one point per appraisal period, unless their performance is being managed in line with the Schools’ Formal Capability Policy and Procedure.</w:t>
      </w:r>
    </w:p>
    <w:p w14:paraId="1A1D4577" w14:textId="77777777" w:rsidR="00746D8F" w:rsidRDefault="00746D8F" w:rsidP="00746D8F">
      <w:pPr>
        <w:widowControl w:val="0"/>
        <w:spacing w:after="0" w:line="240" w:lineRule="auto"/>
        <w:ind w:left="720" w:hanging="720"/>
        <w:jc w:val="both"/>
        <w:rPr>
          <w:rFonts w:ascii="Arial" w:hAnsi="Arial" w:cs="Arial"/>
          <w:sz w:val="24"/>
          <w:szCs w:val="24"/>
        </w:rPr>
      </w:pPr>
    </w:p>
    <w:p w14:paraId="6FFEA70A" w14:textId="61DB73EF" w:rsidR="00746D8F" w:rsidRDefault="00746D8F" w:rsidP="00D73DC8">
      <w:pPr>
        <w:widowControl w:val="0"/>
        <w:spacing w:after="0" w:line="240" w:lineRule="auto"/>
        <w:ind w:left="720" w:hanging="720"/>
        <w:jc w:val="both"/>
        <w:rPr>
          <w:rFonts w:ascii="Arial" w:hAnsi="Arial" w:cs="Arial"/>
          <w:sz w:val="24"/>
          <w:szCs w:val="24"/>
        </w:rPr>
      </w:pPr>
      <w:r>
        <w:rPr>
          <w:rFonts w:ascii="Arial" w:hAnsi="Arial" w:cs="Arial"/>
          <w:sz w:val="24"/>
          <w:szCs w:val="24"/>
        </w:rPr>
        <w:t>6.</w:t>
      </w:r>
      <w:r w:rsidR="00D73DC8">
        <w:rPr>
          <w:rFonts w:ascii="Arial" w:hAnsi="Arial" w:cs="Arial"/>
          <w:sz w:val="24"/>
          <w:szCs w:val="24"/>
        </w:rPr>
        <w:t>7</w:t>
      </w:r>
      <w:r>
        <w:rPr>
          <w:rFonts w:ascii="Arial" w:hAnsi="Arial" w:cs="Arial"/>
          <w:sz w:val="24"/>
          <w:szCs w:val="24"/>
        </w:rPr>
        <w:tab/>
        <w:t xml:space="preserve">To receive recommendations from </w:t>
      </w:r>
      <w:r w:rsidRPr="006A5F44">
        <w:rPr>
          <w:rFonts w:ascii="Arial" w:hAnsi="Arial" w:cs="Arial"/>
          <w:sz w:val="24"/>
          <w:szCs w:val="24"/>
        </w:rPr>
        <w:t xml:space="preserve">the Headteacher </w:t>
      </w:r>
      <w:r>
        <w:rPr>
          <w:rFonts w:ascii="Arial" w:hAnsi="Arial" w:cs="Arial"/>
          <w:sz w:val="24"/>
          <w:szCs w:val="24"/>
        </w:rPr>
        <w:t xml:space="preserve">on applications for progression on to the upper pay range, based on the Headteacher being satisfied that </w:t>
      </w:r>
      <w:r w:rsidRPr="006A5F44">
        <w:rPr>
          <w:rFonts w:ascii="Arial" w:hAnsi="Arial" w:cs="Arial"/>
          <w:sz w:val="24"/>
          <w:szCs w:val="24"/>
        </w:rPr>
        <w:t>the teacher is highly competent in all elements of the Teachers’ Standards (England)</w:t>
      </w:r>
      <w:r>
        <w:rPr>
          <w:rFonts w:ascii="Arial" w:hAnsi="Arial" w:cs="Arial"/>
          <w:sz w:val="24"/>
          <w:szCs w:val="24"/>
        </w:rPr>
        <w:t xml:space="preserve"> and that the </w:t>
      </w:r>
      <w:r w:rsidRPr="006A5F44">
        <w:rPr>
          <w:rFonts w:ascii="Arial" w:hAnsi="Arial" w:cs="Arial"/>
          <w:sz w:val="24"/>
          <w:szCs w:val="24"/>
        </w:rPr>
        <w:t>teacher has made substantial and sustained achievements and contributions to the school.</w:t>
      </w:r>
      <w:r>
        <w:rPr>
          <w:rFonts w:ascii="Arial" w:hAnsi="Arial" w:cs="Arial"/>
          <w:sz w:val="24"/>
          <w:szCs w:val="24"/>
        </w:rPr>
        <w:t xml:space="preserve">  To then d</w:t>
      </w:r>
      <w:r w:rsidRPr="006A5F44">
        <w:rPr>
          <w:rFonts w:ascii="Arial" w:hAnsi="Arial" w:cs="Arial"/>
          <w:sz w:val="24"/>
          <w:szCs w:val="24"/>
        </w:rPr>
        <w:t xml:space="preserve">etermine whether to progress main pay range teachers on to the upper pay range.  </w:t>
      </w:r>
    </w:p>
    <w:p w14:paraId="657A683A" w14:textId="77777777" w:rsidR="00746D8F" w:rsidRDefault="00746D8F" w:rsidP="00746D8F">
      <w:pPr>
        <w:widowControl w:val="0"/>
        <w:spacing w:after="0" w:line="240" w:lineRule="auto"/>
        <w:jc w:val="both"/>
        <w:rPr>
          <w:rFonts w:ascii="Arial" w:hAnsi="Arial" w:cs="Arial"/>
          <w:b/>
          <w:sz w:val="24"/>
          <w:szCs w:val="24"/>
        </w:rPr>
      </w:pPr>
    </w:p>
    <w:p w14:paraId="23FD5E27" w14:textId="08F3EEAA" w:rsidR="00746D8F" w:rsidRPr="000A7444" w:rsidRDefault="00746D8F" w:rsidP="00746D8F">
      <w:pPr>
        <w:widowControl w:val="0"/>
        <w:spacing w:after="0" w:line="240" w:lineRule="auto"/>
        <w:jc w:val="both"/>
        <w:rPr>
          <w:rFonts w:ascii="Arial" w:hAnsi="Arial" w:cs="Arial"/>
          <w:b/>
          <w:sz w:val="24"/>
          <w:szCs w:val="24"/>
        </w:rPr>
      </w:pPr>
      <w:r>
        <w:rPr>
          <w:rFonts w:ascii="Arial" w:hAnsi="Arial" w:cs="Arial"/>
          <w:b/>
          <w:sz w:val="24"/>
          <w:szCs w:val="24"/>
        </w:rPr>
        <w:t>7</w:t>
      </w:r>
      <w:r w:rsidRPr="000A7444">
        <w:rPr>
          <w:rFonts w:ascii="Arial" w:hAnsi="Arial" w:cs="Arial"/>
          <w:b/>
          <w:sz w:val="24"/>
          <w:szCs w:val="24"/>
        </w:rPr>
        <w:t>.</w:t>
      </w:r>
      <w:r w:rsidRPr="000A7444">
        <w:rPr>
          <w:rFonts w:ascii="Arial" w:hAnsi="Arial" w:cs="Arial"/>
          <w:b/>
          <w:sz w:val="24"/>
          <w:szCs w:val="24"/>
        </w:rPr>
        <w:tab/>
      </w:r>
      <w:r w:rsidRPr="000A7444">
        <w:rPr>
          <w:rFonts w:ascii="Arial" w:hAnsi="Arial" w:cs="Arial"/>
          <w:b/>
          <w:sz w:val="24"/>
          <w:szCs w:val="24"/>
          <w:u w:val="single"/>
        </w:rPr>
        <w:t xml:space="preserve">Reporting to the </w:t>
      </w:r>
      <w:r w:rsidR="001C43D3">
        <w:rPr>
          <w:rFonts w:ascii="Arial" w:hAnsi="Arial" w:cs="Arial"/>
          <w:b/>
          <w:sz w:val="24"/>
          <w:szCs w:val="24"/>
          <w:u w:val="single"/>
        </w:rPr>
        <w:t>g</w:t>
      </w:r>
      <w:r w:rsidRPr="000A7444">
        <w:rPr>
          <w:rFonts w:ascii="Arial" w:hAnsi="Arial" w:cs="Arial"/>
          <w:b/>
          <w:sz w:val="24"/>
          <w:szCs w:val="24"/>
          <w:u w:val="single"/>
        </w:rPr>
        <w:t xml:space="preserve">overning </w:t>
      </w:r>
      <w:r w:rsidR="001C43D3">
        <w:rPr>
          <w:rFonts w:ascii="Arial" w:hAnsi="Arial" w:cs="Arial"/>
          <w:b/>
          <w:sz w:val="24"/>
          <w:szCs w:val="24"/>
          <w:u w:val="single"/>
        </w:rPr>
        <w:t>b</w:t>
      </w:r>
      <w:r w:rsidRPr="000A7444">
        <w:rPr>
          <w:rFonts w:ascii="Arial" w:hAnsi="Arial" w:cs="Arial"/>
          <w:b/>
          <w:sz w:val="24"/>
          <w:szCs w:val="24"/>
          <w:u w:val="single"/>
        </w:rPr>
        <w:t>ody</w:t>
      </w:r>
    </w:p>
    <w:p w14:paraId="4A11B2EB" w14:textId="77777777" w:rsidR="00746D8F" w:rsidRPr="000A7444" w:rsidRDefault="00746D8F" w:rsidP="00746D8F">
      <w:pPr>
        <w:widowControl w:val="0"/>
        <w:spacing w:after="0" w:line="240" w:lineRule="auto"/>
        <w:jc w:val="both"/>
        <w:rPr>
          <w:rFonts w:ascii="Arial" w:hAnsi="Arial" w:cs="Arial"/>
          <w:sz w:val="24"/>
          <w:szCs w:val="24"/>
        </w:rPr>
      </w:pPr>
    </w:p>
    <w:p w14:paraId="2409B66B" w14:textId="5B4F6A1B" w:rsidR="00746D8F" w:rsidRPr="00346D22" w:rsidRDefault="00746D8F" w:rsidP="00746D8F">
      <w:pPr>
        <w:widowControl w:val="0"/>
        <w:spacing w:after="0" w:line="240" w:lineRule="auto"/>
        <w:ind w:left="720" w:hanging="720"/>
        <w:jc w:val="both"/>
        <w:rPr>
          <w:rFonts w:ascii="Arial" w:hAnsi="Arial" w:cs="Arial"/>
          <w:sz w:val="24"/>
          <w:szCs w:val="24"/>
        </w:rPr>
      </w:pPr>
      <w:r>
        <w:rPr>
          <w:rFonts w:ascii="Arial" w:hAnsi="Arial" w:cs="Arial"/>
          <w:sz w:val="24"/>
          <w:szCs w:val="24"/>
        </w:rPr>
        <w:t>7</w:t>
      </w:r>
      <w:r w:rsidRPr="00346D22">
        <w:rPr>
          <w:rFonts w:ascii="Arial" w:hAnsi="Arial" w:cs="Arial"/>
          <w:sz w:val="24"/>
          <w:szCs w:val="24"/>
        </w:rPr>
        <w:t>.1</w:t>
      </w:r>
      <w:r w:rsidRPr="00346D22">
        <w:rPr>
          <w:rFonts w:ascii="Arial" w:hAnsi="Arial" w:cs="Arial"/>
          <w:sz w:val="24"/>
          <w:szCs w:val="24"/>
        </w:rPr>
        <w:tab/>
        <w:t xml:space="preserve">The </w:t>
      </w:r>
      <w:r>
        <w:rPr>
          <w:rFonts w:ascii="Arial" w:hAnsi="Arial" w:cs="Arial"/>
          <w:sz w:val="24"/>
          <w:szCs w:val="24"/>
        </w:rPr>
        <w:t>c</w:t>
      </w:r>
      <w:r w:rsidRPr="00346D22">
        <w:rPr>
          <w:rFonts w:ascii="Arial" w:hAnsi="Arial" w:cs="Arial"/>
          <w:sz w:val="24"/>
          <w:szCs w:val="24"/>
        </w:rPr>
        <w:t xml:space="preserve">ommittee </w:t>
      </w:r>
      <w:r>
        <w:rPr>
          <w:rFonts w:ascii="Arial" w:hAnsi="Arial" w:cs="Arial"/>
          <w:sz w:val="24"/>
          <w:szCs w:val="24"/>
        </w:rPr>
        <w:t>c</w:t>
      </w:r>
      <w:r w:rsidRPr="00346D22">
        <w:rPr>
          <w:rFonts w:ascii="Arial" w:hAnsi="Arial" w:cs="Arial"/>
          <w:sz w:val="24"/>
          <w:szCs w:val="24"/>
        </w:rPr>
        <w:t xml:space="preserve">lerk will send the minutes (or </w:t>
      </w:r>
      <w:r>
        <w:rPr>
          <w:rFonts w:ascii="Arial" w:hAnsi="Arial" w:cs="Arial"/>
          <w:sz w:val="24"/>
          <w:szCs w:val="24"/>
        </w:rPr>
        <w:t>draft minutes, if they are still awaiting approval at the next committee meeting</w:t>
      </w:r>
      <w:r w:rsidRPr="00346D22">
        <w:rPr>
          <w:rFonts w:ascii="Arial" w:hAnsi="Arial" w:cs="Arial"/>
          <w:sz w:val="24"/>
          <w:szCs w:val="24"/>
        </w:rPr>
        <w:t xml:space="preserve">) of its meetings to the </w:t>
      </w:r>
      <w:r w:rsidR="00045B33">
        <w:rPr>
          <w:rFonts w:ascii="Arial" w:hAnsi="Arial" w:cs="Arial"/>
          <w:sz w:val="24"/>
          <w:szCs w:val="24"/>
        </w:rPr>
        <w:t xml:space="preserve">Governance Professional to </w:t>
      </w:r>
      <w:r w:rsidRPr="00346D22">
        <w:rPr>
          <w:rFonts w:ascii="Arial" w:hAnsi="Arial" w:cs="Arial"/>
          <w:sz w:val="24"/>
          <w:szCs w:val="24"/>
        </w:rPr>
        <w:t xml:space="preserve">the </w:t>
      </w:r>
      <w:r>
        <w:rPr>
          <w:rFonts w:ascii="Arial" w:hAnsi="Arial" w:cs="Arial"/>
          <w:sz w:val="24"/>
          <w:szCs w:val="24"/>
        </w:rPr>
        <w:t>g</w:t>
      </w:r>
      <w:r w:rsidRPr="00346D22">
        <w:rPr>
          <w:rFonts w:ascii="Arial" w:hAnsi="Arial" w:cs="Arial"/>
          <w:sz w:val="24"/>
          <w:szCs w:val="24"/>
        </w:rPr>
        <w:t xml:space="preserve">overning </w:t>
      </w:r>
      <w:r>
        <w:rPr>
          <w:rFonts w:ascii="Arial" w:hAnsi="Arial" w:cs="Arial"/>
          <w:sz w:val="24"/>
          <w:szCs w:val="24"/>
        </w:rPr>
        <w:t>b</w:t>
      </w:r>
      <w:r w:rsidRPr="00346D22">
        <w:rPr>
          <w:rFonts w:ascii="Arial" w:hAnsi="Arial" w:cs="Arial"/>
          <w:sz w:val="24"/>
          <w:szCs w:val="24"/>
        </w:rPr>
        <w:t xml:space="preserve">ody for inclusion with the agenda of the next meeting of the </w:t>
      </w:r>
      <w:r>
        <w:rPr>
          <w:rFonts w:ascii="Arial" w:hAnsi="Arial" w:cs="Arial"/>
          <w:sz w:val="24"/>
          <w:szCs w:val="24"/>
        </w:rPr>
        <w:t>g</w:t>
      </w:r>
      <w:r w:rsidRPr="00346D22">
        <w:rPr>
          <w:rFonts w:ascii="Arial" w:hAnsi="Arial" w:cs="Arial"/>
          <w:sz w:val="24"/>
          <w:szCs w:val="24"/>
        </w:rPr>
        <w:t xml:space="preserve">overning </w:t>
      </w:r>
      <w:r>
        <w:rPr>
          <w:rFonts w:ascii="Arial" w:hAnsi="Arial" w:cs="Arial"/>
          <w:sz w:val="24"/>
          <w:szCs w:val="24"/>
        </w:rPr>
        <w:t>b</w:t>
      </w:r>
      <w:r w:rsidRPr="00346D22">
        <w:rPr>
          <w:rFonts w:ascii="Arial" w:hAnsi="Arial" w:cs="Arial"/>
          <w:sz w:val="24"/>
          <w:szCs w:val="24"/>
        </w:rPr>
        <w:t>ody.</w:t>
      </w:r>
    </w:p>
    <w:p w14:paraId="23A7E091" w14:textId="77777777" w:rsidR="00746D8F" w:rsidRPr="00346D22" w:rsidRDefault="00746D8F" w:rsidP="00746D8F">
      <w:pPr>
        <w:widowControl w:val="0"/>
        <w:spacing w:after="0" w:line="240" w:lineRule="auto"/>
        <w:jc w:val="both"/>
        <w:rPr>
          <w:rFonts w:ascii="Arial" w:hAnsi="Arial" w:cs="Arial"/>
          <w:sz w:val="24"/>
          <w:szCs w:val="24"/>
        </w:rPr>
      </w:pPr>
    </w:p>
    <w:p w14:paraId="7A5EEF44" w14:textId="7F87ECF3" w:rsidR="00746D8F" w:rsidRPr="000A7444" w:rsidRDefault="00746D8F" w:rsidP="00746D8F">
      <w:pPr>
        <w:widowControl w:val="0"/>
        <w:spacing w:after="0" w:line="240" w:lineRule="auto"/>
        <w:ind w:left="720" w:hanging="720"/>
        <w:jc w:val="both"/>
        <w:rPr>
          <w:rFonts w:ascii="Arial" w:hAnsi="Arial" w:cs="Arial"/>
          <w:sz w:val="24"/>
          <w:szCs w:val="24"/>
        </w:rPr>
      </w:pPr>
      <w:r>
        <w:rPr>
          <w:rFonts w:ascii="Arial" w:hAnsi="Arial" w:cs="Arial"/>
          <w:sz w:val="24"/>
          <w:szCs w:val="24"/>
        </w:rPr>
        <w:t>7</w:t>
      </w:r>
      <w:r w:rsidRPr="00346D22">
        <w:rPr>
          <w:rFonts w:ascii="Arial" w:hAnsi="Arial" w:cs="Arial"/>
          <w:sz w:val="24"/>
          <w:szCs w:val="24"/>
        </w:rPr>
        <w:t>.2</w:t>
      </w:r>
      <w:r w:rsidRPr="00346D22">
        <w:rPr>
          <w:rFonts w:ascii="Arial" w:hAnsi="Arial" w:cs="Arial"/>
          <w:sz w:val="24"/>
          <w:szCs w:val="24"/>
        </w:rPr>
        <w:tab/>
        <w:t xml:space="preserve">The </w:t>
      </w:r>
      <w:r>
        <w:rPr>
          <w:rFonts w:ascii="Arial" w:hAnsi="Arial" w:cs="Arial"/>
          <w:sz w:val="24"/>
          <w:szCs w:val="24"/>
        </w:rPr>
        <w:t>c</w:t>
      </w:r>
      <w:r w:rsidRPr="00346D22">
        <w:rPr>
          <w:rFonts w:ascii="Arial" w:hAnsi="Arial" w:cs="Arial"/>
          <w:sz w:val="24"/>
          <w:szCs w:val="24"/>
        </w:rPr>
        <w:t xml:space="preserve">ommittee Chair (or, if the </w:t>
      </w:r>
      <w:r>
        <w:rPr>
          <w:rFonts w:ascii="Arial" w:hAnsi="Arial" w:cs="Arial"/>
          <w:sz w:val="24"/>
          <w:szCs w:val="24"/>
        </w:rPr>
        <w:t>c</w:t>
      </w:r>
      <w:r w:rsidRPr="00346D22">
        <w:rPr>
          <w:rFonts w:ascii="Arial" w:hAnsi="Arial" w:cs="Arial"/>
          <w:sz w:val="24"/>
          <w:szCs w:val="24"/>
        </w:rPr>
        <w:t xml:space="preserve">ommittee Chair is not present at the </w:t>
      </w:r>
      <w:r>
        <w:rPr>
          <w:rFonts w:ascii="Arial" w:hAnsi="Arial" w:cs="Arial"/>
          <w:sz w:val="24"/>
          <w:szCs w:val="24"/>
        </w:rPr>
        <w:t>g</w:t>
      </w:r>
      <w:r w:rsidRPr="00346D22">
        <w:rPr>
          <w:rFonts w:ascii="Arial" w:hAnsi="Arial" w:cs="Arial"/>
          <w:sz w:val="24"/>
          <w:szCs w:val="24"/>
        </w:rPr>
        <w:t xml:space="preserve">overning </w:t>
      </w:r>
      <w:r>
        <w:rPr>
          <w:rFonts w:ascii="Arial" w:hAnsi="Arial" w:cs="Arial"/>
          <w:sz w:val="24"/>
          <w:szCs w:val="24"/>
        </w:rPr>
        <w:t>b</w:t>
      </w:r>
      <w:r w:rsidRPr="00346D22">
        <w:rPr>
          <w:rFonts w:ascii="Arial" w:hAnsi="Arial" w:cs="Arial"/>
          <w:sz w:val="24"/>
          <w:szCs w:val="24"/>
        </w:rPr>
        <w:t xml:space="preserve">ody meeting, any other member of the </w:t>
      </w:r>
      <w:r>
        <w:rPr>
          <w:rFonts w:ascii="Arial" w:hAnsi="Arial" w:cs="Arial"/>
          <w:sz w:val="24"/>
          <w:szCs w:val="24"/>
        </w:rPr>
        <w:t>c</w:t>
      </w:r>
      <w:r w:rsidRPr="00346D22">
        <w:rPr>
          <w:rFonts w:ascii="Arial" w:hAnsi="Arial" w:cs="Arial"/>
          <w:sz w:val="24"/>
          <w:szCs w:val="24"/>
        </w:rPr>
        <w:t xml:space="preserve">ommittee who was present at the </w:t>
      </w:r>
      <w:r>
        <w:rPr>
          <w:rFonts w:ascii="Arial" w:hAnsi="Arial" w:cs="Arial"/>
          <w:sz w:val="24"/>
          <w:szCs w:val="24"/>
        </w:rPr>
        <w:t>c</w:t>
      </w:r>
      <w:r w:rsidRPr="00346D22">
        <w:rPr>
          <w:rFonts w:ascii="Arial" w:hAnsi="Arial" w:cs="Arial"/>
          <w:sz w:val="24"/>
          <w:szCs w:val="24"/>
        </w:rPr>
        <w:t xml:space="preserve">ommittee meeting) shall report to the </w:t>
      </w:r>
      <w:r>
        <w:rPr>
          <w:rFonts w:ascii="Arial" w:hAnsi="Arial" w:cs="Arial"/>
          <w:sz w:val="24"/>
          <w:szCs w:val="24"/>
        </w:rPr>
        <w:t>g</w:t>
      </w:r>
      <w:r w:rsidRPr="00346D22">
        <w:rPr>
          <w:rFonts w:ascii="Arial" w:hAnsi="Arial" w:cs="Arial"/>
          <w:sz w:val="24"/>
          <w:szCs w:val="24"/>
        </w:rPr>
        <w:t xml:space="preserve">overning </w:t>
      </w:r>
      <w:r>
        <w:rPr>
          <w:rFonts w:ascii="Arial" w:hAnsi="Arial" w:cs="Arial"/>
          <w:sz w:val="24"/>
          <w:szCs w:val="24"/>
        </w:rPr>
        <w:t>b</w:t>
      </w:r>
      <w:r w:rsidRPr="00346D22">
        <w:rPr>
          <w:rFonts w:ascii="Arial" w:hAnsi="Arial" w:cs="Arial"/>
          <w:sz w:val="24"/>
          <w:szCs w:val="24"/>
        </w:rPr>
        <w:t xml:space="preserve">ody on any actions undertaken by the committee, as delegated to the </w:t>
      </w:r>
      <w:r>
        <w:rPr>
          <w:rFonts w:ascii="Arial" w:hAnsi="Arial" w:cs="Arial"/>
          <w:sz w:val="24"/>
          <w:szCs w:val="24"/>
        </w:rPr>
        <w:t>c</w:t>
      </w:r>
      <w:r w:rsidRPr="00346D22">
        <w:rPr>
          <w:rFonts w:ascii="Arial" w:hAnsi="Arial" w:cs="Arial"/>
          <w:sz w:val="24"/>
          <w:szCs w:val="24"/>
        </w:rPr>
        <w:t xml:space="preserve">ommittee by the </w:t>
      </w:r>
      <w:r>
        <w:rPr>
          <w:rFonts w:ascii="Arial" w:hAnsi="Arial" w:cs="Arial"/>
          <w:sz w:val="24"/>
          <w:szCs w:val="24"/>
        </w:rPr>
        <w:t>g</w:t>
      </w:r>
      <w:r w:rsidRPr="00346D22">
        <w:rPr>
          <w:rFonts w:ascii="Arial" w:hAnsi="Arial" w:cs="Arial"/>
          <w:sz w:val="24"/>
          <w:szCs w:val="24"/>
        </w:rPr>
        <w:t xml:space="preserve">overning </w:t>
      </w:r>
      <w:r>
        <w:rPr>
          <w:rFonts w:ascii="Arial" w:hAnsi="Arial" w:cs="Arial"/>
          <w:sz w:val="24"/>
          <w:szCs w:val="24"/>
        </w:rPr>
        <w:t>b</w:t>
      </w:r>
      <w:r w:rsidRPr="00346D22">
        <w:rPr>
          <w:rFonts w:ascii="Arial" w:hAnsi="Arial" w:cs="Arial"/>
          <w:sz w:val="24"/>
          <w:szCs w:val="24"/>
        </w:rPr>
        <w:t>ody</w:t>
      </w:r>
      <w:r w:rsidRPr="000A7444">
        <w:rPr>
          <w:rFonts w:ascii="Arial" w:hAnsi="Arial" w:cs="Arial"/>
          <w:sz w:val="24"/>
          <w:szCs w:val="24"/>
        </w:rPr>
        <w:t>, including but not limited to the approval of any policies.</w:t>
      </w:r>
    </w:p>
    <w:p w14:paraId="368DF3E8" w14:textId="270E06AE" w:rsidR="004777EB" w:rsidRDefault="004777EB" w:rsidP="00746D8F">
      <w:pPr>
        <w:widowControl w:val="0"/>
        <w:spacing w:after="0" w:line="240" w:lineRule="auto"/>
        <w:jc w:val="both"/>
        <w:rPr>
          <w:rFonts w:ascii="Arial" w:hAnsi="Arial" w:cs="Arial"/>
          <w:b/>
          <w:sz w:val="24"/>
          <w:szCs w:val="24"/>
          <w:u w:val="single"/>
        </w:rPr>
      </w:pPr>
    </w:p>
    <w:p w14:paraId="795F7972" w14:textId="77777777" w:rsidR="004777EB" w:rsidRDefault="004777EB" w:rsidP="00E13A2E">
      <w:pPr>
        <w:widowControl w:val="0"/>
        <w:spacing w:after="0" w:line="240" w:lineRule="auto"/>
        <w:jc w:val="center"/>
        <w:rPr>
          <w:rFonts w:ascii="Arial" w:hAnsi="Arial" w:cs="Arial"/>
          <w:b/>
          <w:sz w:val="24"/>
          <w:szCs w:val="24"/>
          <w:u w:val="single"/>
        </w:rPr>
      </w:pPr>
    </w:p>
    <w:p w14:paraId="7A2DB025" w14:textId="77777777" w:rsidR="004777EB" w:rsidRDefault="004777EB" w:rsidP="00E13A2E">
      <w:pPr>
        <w:widowControl w:val="0"/>
        <w:spacing w:after="0" w:line="240" w:lineRule="auto"/>
        <w:jc w:val="center"/>
        <w:rPr>
          <w:rFonts w:ascii="Arial" w:hAnsi="Arial" w:cs="Arial"/>
          <w:b/>
          <w:sz w:val="24"/>
          <w:szCs w:val="24"/>
          <w:u w:val="single"/>
        </w:rPr>
      </w:pPr>
    </w:p>
    <w:p w14:paraId="2833F335" w14:textId="77777777" w:rsidR="004777EB" w:rsidRDefault="004777EB" w:rsidP="00E13A2E">
      <w:pPr>
        <w:widowControl w:val="0"/>
        <w:spacing w:after="0" w:line="240" w:lineRule="auto"/>
        <w:jc w:val="center"/>
        <w:rPr>
          <w:rFonts w:ascii="Arial" w:hAnsi="Arial" w:cs="Arial"/>
          <w:b/>
          <w:sz w:val="24"/>
          <w:szCs w:val="24"/>
          <w:u w:val="single"/>
        </w:rPr>
      </w:pPr>
    </w:p>
    <w:p w14:paraId="3DF42B48" w14:textId="77777777" w:rsidR="004777EB" w:rsidRDefault="004777EB" w:rsidP="00E13A2E">
      <w:pPr>
        <w:widowControl w:val="0"/>
        <w:spacing w:after="0" w:line="240" w:lineRule="auto"/>
        <w:jc w:val="center"/>
        <w:rPr>
          <w:rFonts w:ascii="Arial" w:hAnsi="Arial" w:cs="Arial"/>
          <w:b/>
          <w:sz w:val="24"/>
          <w:szCs w:val="24"/>
          <w:u w:val="single"/>
        </w:rPr>
      </w:pPr>
    </w:p>
    <w:p w14:paraId="02B92727" w14:textId="77777777" w:rsidR="00F1733A" w:rsidRDefault="00F1733A" w:rsidP="00E13A2E">
      <w:pPr>
        <w:widowControl w:val="0"/>
        <w:spacing w:after="0" w:line="240" w:lineRule="auto"/>
        <w:jc w:val="center"/>
        <w:rPr>
          <w:rFonts w:ascii="Arial" w:hAnsi="Arial" w:cs="Arial"/>
          <w:b/>
          <w:sz w:val="24"/>
          <w:szCs w:val="24"/>
          <w:u w:val="single"/>
        </w:rPr>
      </w:pPr>
    </w:p>
    <w:p w14:paraId="1CAF2C26" w14:textId="77777777" w:rsidR="00F1733A" w:rsidRDefault="00F1733A" w:rsidP="00E13A2E">
      <w:pPr>
        <w:widowControl w:val="0"/>
        <w:spacing w:after="0" w:line="240" w:lineRule="auto"/>
        <w:jc w:val="center"/>
        <w:rPr>
          <w:rFonts w:ascii="Arial" w:hAnsi="Arial" w:cs="Arial"/>
          <w:b/>
          <w:sz w:val="24"/>
          <w:szCs w:val="24"/>
          <w:u w:val="single"/>
        </w:rPr>
      </w:pPr>
    </w:p>
    <w:p w14:paraId="7275C20C" w14:textId="77777777" w:rsidR="004777EB" w:rsidRDefault="004777EB" w:rsidP="00E13A2E">
      <w:pPr>
        <w:widowControl w:val="0"/>
        <w:spacing w:after="0" w:line="240" w:lineRule="auto"/>
        <w:jc w:val="center"/>
        <w:rPr>
          <w:rFonts w:ascii="Arial" w:hAnsi="Arial" w:cs="Arial"/>
          <w:b/>
          <w:sz w:val="24"/>
          <w:szCs w:val="24"/>
          <w:u w:val="single"/>
        </w:rPr>
      </w:pPr>
    </w:p>
    <w:p w14:paraId="2D2C6310" w14:textId="77777777" w:rsidR="004777EB" w:rsidRDefault="004777EB" w:rsidP="00E13A2E">
      <w:pPr>
        <w:widowControl w:val="0"/>
        <w:spacing w:after="0" w:line="240" w:lineRule="auto"/>
        <w:jc w:val="center"/>
        <w:rPr>
          <w:rFonts w:ascii="Arial" w:hAnsi="Arial" w:cs="Arial"/>
          <w:b/>
          <w:sz w:val="24"/>
          <w:szCs w:val="24"/>
          <w:u w:val="single"/>
        </w:rPr>
      </w:pPr>
    </w:p>
    <w:p w14:paraId="0ECD0BCA" w14:textId="62D7895F" w:rsidR="007119B6" w:rsidRPr="00346D22" w:rsidRDefault="00587C75" w:rsidP="00E13A2E">
      <w:pPr>
        <w:widowControl w:val="0"/>
        <w:spacing w:after="0" w:line="240" w:lineRule="auto"/>
        <w:jc w:val="center"/>
        <w:rPr>
          <w:rFonts w:ascii="Arial" w:hAnsi="Arial" w:cs="Arial"/>
          <w:b/>
          <w:sz w:val="24"/>
          <w:szCs w:val="24"/>
          <w:u w:val="single"/>
        </w:rPr>
      </w:pPr>
      <w:bookmarkStart w:id="19" w:name="R"/>
      <w:bookmarkEnd w:id="18"/>
      <w:r>
        <w:rPr>
          <w:rFonts w:ascii="Arial" w:hAnsi="Arial" w:cs="Arial"/>
          <w:b/>
          <w:sz w:val="24"/>
          <w:szCs w:val="24"/>
          <w:u w:val="single"/>
        </w:rPr>
        <w:lastRenderedPageBreak/>
        <w:t>A</w:t>
      </w:r>
      <w:r w:rsidR="007119B6">
        <w:rPr>
          <w:rFonts w:ascii="Arial" w:hAnsi="Arial" w:cs="Arial"/>
          <w:b/>
          <w:sz w:val="24"/>
          <w:szCs w:val="24"/>
          <w:u w:val="single"/>
        </w:rPr>
        <w:t>DMISSIONS</w:t>
      </w:r>
      <w:r w:rsidR="007119B6" w:rsidRPr="00346D22">
        <w:rPr>
          <w:rFonts w:ascii="Arial" w:hAnsi="Arial" w:cs="Arial"/>
          <w:b/>
          <w:sz w:val="24"/>
          <w:szCs w:val="24"/>
          <w:u w:val="single"/>
        </w:rPr>
        <w:t xml:space="preserve"> COMMITTEE - TERMS OF REFERENCE</w:t>
      </w:r>
    </w:p>
    <w:bookmarkEnd w:id="19"/>
    <w:p w14:paraId="6B4A0AAA" w14:textId="77777777" w:rsidR="007119B6" w:rsidRPr="00346D22" w:rsidRDefault="007119B6" w:rsidP="00E13A2E">
      <w:pPr>
        <w:widowControl w:val="0"/>
        <w:spacing w:after="0" w:line="240" w:lineRule="auto"/>
        <w:jc w:val="both"/>
        <w:rPr>
          <w:rFonts w:ascii="Arial" w:hAnsi="Arial" w:cs="Arial"/>
          <w:sz w:val="24"/>
          <w:szCs w:val="24"/>
        </w:rPr>
      </w:pPr>
    </w:p>
    <w:p w14:paraId="12880FA3" w14:textId="77777777" w:rsidR="007119B6" w:rsidRPr="00346D22" w:rsidRDefault="007119B6" w:rsidP="00E13A2E">
      <w:pPr>
        <w:widowControl w:val="0"/>
        <w:spacing w:after="0" w:line="240" w:lineRule="auto"/>
        <w:jc w:val="both"/>
        <w:rPr>
          <w:rFonts w:ascii="Arial" w:hAnsi="Arial" w:cs="Arial"/>
          <w:sz w:val="24"/>
          <w:szCs w:val="24"/>
        </w:rPr>
      </w:pPr>
    </w:p>
    <w:p w14:paraId="08CCA36E" w14:textId="77777777" w:rsidR="007119B6" w:rsidRPr="00346D22" w:rsidRDefault="007119B6" w:rsidP="00E13A2E">
      <w:pPr>
        <w:widowControl w:val="0"/>
        <w:spacing w:after="0" w:line="240" w:lineRule="auto"/>
        <w:jc w:val="both"/>
        <w:rPr>
          <w:rFonts w:ascii="Arial" w:hAnsi="Arial" w:cs="Arial"/>
          <w:b/>
          <w:sz w:val="24"/>
          <w:szCs w:val="24"/>
        </w:rPr>
      </w:pPr>
      <w:r w:rsidRPr="00346D22">
        <w:rPr>
          <w:rFonts w:ascii="Arial" w:hAnsi="Arial" w:cs="Arial"/>
          <w:b/>
          <w:sz w:val="24"/>
          <w:szCs w:val="24"/>
        </w:rPr>
        <w:t>1.</w:t>
      </w:r>
      <w:r w:rsidRPr="00346D22">
        <w:rPr>
          <w:rFonts w:ascii="Arial" w:hAnsi="Arial" w:cs="Arial"/>
          <w:b/>
          <w:sz w:val="24"/>
          <w:szCs w:val="24"/>
        </w:rPr>
        <w:tab/>
      </w:r>
      <w:r w:rsidRPr="00346D22">
        <w:rPr>
          <w:rFonts w:ascii="Arial" w:hAnsi="Arial" w:cs="Arial"/>
          <w:b/>
          <w:sz w:val="24"/>
          <w:szCs w:val="24"/>
          <w:u w:val="single"/>
        </w:rPr>
        <w:t>Membership</w:t>
      </w:r>
    </w:p>
    <w:p w14:paraId="2DA663D1" w14:textId="77777777" w:rsidR="007119B6" w:rsidRPr="00346D22" w:rsidRDefault="007119B6" w:rsidP="00E13A2E">
      <w:pPr>
        <w:widowControl w:val="0"/>
        <w:spacing w:after="0" w:line="240" w:lineRule="auto"/>
        <w:jc w:val="both"/>
        <w:rPr>
          <w:rFonts w:ascii="Arial" w:hAnsi="Arial" w:cs="Arial"/>
          <w:sz w:val="24"/>
          <w:szCs w:val="24"/>
        </w:rPr>
      </w:pPr>
    </w:p>
    <w:p w14:paraId="63500CE2" w14:textId="6D83C15D" w:rsidR="007119B6" w:rsidRPr="00346D22" w:rsidRDefault="007119B6" w:rsidP="00E13A2E">
      <w:pPr>
        <w:widowControl w:val="0"/>
        <w:spacing w:after="0" w:line="240" w:lineRule="auto"/>
        <w:ind w:left="720"/>
        <w:jc w:val="both"/>
        <w:rPr>
          <w:rFonts w:ascii="Arial" w:hAnsi="Arial" w:cs="Arial"/>
          <w:sz w:val="24"/>
          <w:szCs w:val="24"/>
        </w:rPr>
      </w:pPr>
      <w:r w:rsidRPr="00346D22">
        <w:rPr>
          <w:rFonts w:ascii="Arial" w:hAnsi="Arial" w:cs="Arial"/>
          <w:sz w:val="24"/>
          <w:szCs w:val="24"/>
        </w:rPr>
        <w:t xml:space="preserve">The membership of the </w:t>
      </w:r>
      <w:r w:rsidR="00A672BD">
        <w:rPr>
          <w:rFonts w:ascii="Arial" w:hAnsi="Arial" w:cs="Arial"/>
          <w:sz w:val="24"/>
          <w:szCs w:val="24"/>
        </w:rPr>
        <w:t>c</w:t>
      </w:r>
      <w:r w:rsidRPr="00346D22">
        <w:rPr>
          <w:rFonts w:ascii="Arial" w:hAnsi="Arial" w:cs="Arial"/>
          <w:sz w:val="24"/>
          <w:szCs w:val="24"/>
        </w:rPr>
        <w:t>ommittee shall consist of not less than three governors.</w:t>
      </w:r>
    </w:p>
    <w:p w14:paraId="110B30A4" w14:textId="77777777" w:rsidR="007119B6" w:rsidRPr="00346D22" w:rsidRDefault="007119B6" w:rsidP="00E13A2E">
      <w:pPr>
        <w:widowControl w:val="0"/>
        <w:spacing w:after="0" w:line="240" w:lineRule="auto"/>
        <w:jc w:val="both"/>
        <w:rPr>
          <w:rFonts w:ascii="Arial" w:hAnsi="Arial" w:cs="Arial"/>
          <w:sz w:val="24"/>
          <w:szCs w:val="24"/>
        </w:rPr>
      </w:pPr>
    </w:p>
    <w:p w14:paraId="7555C4B0" w14:textId="77777777" w:rsidR="007119B6" w:rsidRPr="00346D22" w:rsidRDefault="007119B6" w:rsidP="00E13A2E">
      <w:pPr>
        <w:widowControl w:val="0"/>
        <w:spacing w:after="0" w:line="240" w:lineRule="auto"/>
        <w:jc w:val="both"/>
        <w:rPr>
          <w:rFonts w:ascii="Arial" w:hAnsi="Arial" w:cs="Arial"/>
          <w:b/>
          <w:sz w:val="24"/>
          <w:szCs w:val="24"/>
        </w:rPr>
      </w:pPr>
      <w:r w:rsidRPr="00346D22">
        <w:rPr>
          <w:rFonts w:ascii="Arial" w:hAnsi="Arial" w:cs="Arial"/>
          <w:b/>
          <w:sz w:val="24"/>
          <w:szCs w:val="24"/>
        </w:rPr>
        <w:t>2.</w:t>
      </w:r>
      <w:r w:rsidRPr="00346D22">
        <w:rPr>
          <w:rFonts w:ascii="Arial" w:hAnsi="Arial" w:cs="Arial"/>
          <w:b/>
          <w:sz w:val="24"/>
          <w:szCs w:val="24"/>
        </w:rPr>
        <w:tab/>
      </w:r>
      <w:r w:rsidRPr="00346D22">
        <w:rPr>
          <w:rFonts w:ascii="Arial" w:hAnsi="Arial" w:cs="Arial"/>
          <w:b/>
          <w:sz w:val="24"/>
          <w:szCs w:val="24"/>
          <w:u w:val="single"/>
        </w:rPr>
        <w:t>Quorum</w:t>
      </w:r>
    </w:p>
    <w:p w14:paraId="76678E38" w14:textId="77777777" w:rsidR="007119B6" w:rsidRPr="00346D22" w:rsidRDefault="007119B6" w:rsidP="00E13A2E">
      <w:pPr>
        <w:widowControl w:val="0"/>
        <w:spacing w:after="0" w:line="240" w:lineRule="auto"/>
        <w:jc w:val="both"/>
        <w:rPr>
          <w:rFonts w:ascii="Arial" w:hAnsi="Arial" w:cs="Arial"/>
          <w:sz w:val="24"/>
          <w:szCs w:val="24"/>
        </w:rPr>
      </w:pPr>
    </w:p>
    <w:p w14:paraId="6E45A8DB" w14:textId="77777777" w:rsidR="00E90E1D" w:rsidRPr="000A7444" w:rsidRDefault="00E90E1D" w:rsidP="00E90E1D">
      <w:pPr>
        <w:widowControl w:val="0"/>
        <w:spacing w:after="0" w:line="240" w:lineRule="auto"/>
        <w:ind w:left="720"/>
        <w:jc w:val="both"/>
        <w:rPr>
          <w:rFonts w:ascii="Arial" w:hAnsi="Arial" w:cs="Arial"/>
          <w:sz w:val="24"/>
          <w:szCs w:val="24"/>
        </w:rPr>
      </w:pPr>
      <w:r w:rsidRPr="000A7444">
        <w:rPr>
          <w:rFonts w:ascii="Arial" w:hAnsi="Arial" w:cs="Arial"/>
          <w:sz w:val="24"/>
          <w:szCs w:val="24"/>
        </w:rPr>
        <w:t xml:space="preserve">The quorum for meetings of the </w:t>
      </w:r>
      <w:r>
        <w:rPr>
          <w:rFonts w:ascii="Arial" w:hAnsi="Arial" w:cs="Arial"/>
          <w:sz w:val="24"/>
          <w:szCs w:val="24"/>
        </w:rPr>
        <w:t>c</w:t>
      </w:r>
      <w:r w:rsidRPr="000A7444">
        <w:rPr>
          <w:rFonts w:ascii="Arial" w:hAnsi="Arial" w:cs="Arial"/>
          <w:sz w:val="24"/>
          <w:szCs w:val="24"/>
        </w:rPr>
        <w:t>ommittee shall be three governors who are members of the committee</w:t>
      </w:r>
      <w:r>
        <w:rPr>
          <w:rFonts w:ascii="Arial" w:hAnsi="Arial" w:cs="Arial"/>
          <w:sz w:val="24"/>
          <w:szCs w:val="24"/>
        </w:rPr>
        <w:t xml:space="preserve"> (having been appointed to the committee by the governing body)</w:t>
      </w:r>
      <w:r w:rsidRPr="000A7444">
        <w:rPr>
          <w:rFonts w:ascii="Arial" w:hAnsi="Arial" w:cs="Arial"/>
          <w:sz w:val="24"/>
          <w:szCs w:val="24"/>
        </w:rPr>
        <w:t>.</w:t>
      </w:r>
    </w:p>
    <w:p w14:paraId="78A7C3D9" w14:textId="77777777" w:rsidR="007119B6" w:rsidRPr="00346D22" w:rsidRDefault="007119B6" w:rsidP="00E13A2E">
      <w:pPr>
        <w:widowControl w:val="0"/>
        <w:spacing w:after="0" w:line="240" w:lineRule="auto"/>
        <w:jc w:val="both"/>
        <w:rPr>
          <w:rFonts w:ascii="Arial" w:hAnsi="Arial" w:cs="Arial"/>
          <w:sz w:val="24"/>
          <w:szCs w:val="24"/>
        </w:rPr>
      </w:pPr>
    </w:p>
    <w:p w14:paraId="5711603B" w14:textId="4C2AD799" w:rsidR="007119B6" w:rsidRPr="00346D22" w:rsidRDefault="007119B6" w:rsidP="00E13A2E">
      <w:pPr>
        <w:widowControl w:val="0"/>
        <w:spacing w:after="0" w:line="240" w:lineRule="auto"/>
        <w:jc w:val="both"/>
        <w:rPr>
          <w:rFonts w:ascii="Arial" w:hAnsi="Arial" w:cs="Arial"/>
          <w:b/>
          <w:sz w:val="24"/>
          <w:szCs w:val="24"/>
        </w:rPr>
      </w:pPr>
      <w:r w:rsidRPr="00346D22">
        <w:rPr>
          <w:rFonts w:ascii="Arial" w:hAnsi="Arial" w:cs="Arial"/>
          <w:b/>
          <w:sz w:val="24"/>
          <w:szCs w:val="24"/>
        </w:rPr>
        <w:t>3.</w:t>
      </w:r>
      <w:r w:rsidRPr="00346D22">
        <w:rPr>
          <w:rFonts w:ascii="Arial" w:hAnsi="Arial" w:cs="Arial"/>
          <w:b/>
          <w:sz w:val="24"/>
          <w:szCs w:val="24"/>
        </w:rPr>
        <w:tab/>
      </w:r>
      <w:r w:rsidRPr="00346D22">
        <w:rPr>
          <w:rFonts w:ascii="Arial" w:hAnsi="Arial" w:cs="Arial"/>
          <w:b/>
          <w:sz w:val="24"/>
          <w:szCs w:val="24"/>
          <w:u w:val="single"/>
        </w:rPr>
        <w:t xml:space="preserve">Frequency of </w:t>
      </w:r>
      <w:r w:rsidR="001C43D3">
        <w:rPr>
          <w:rFonts w:ascii="Arial" w:hAnsi="Arial" w:cs="Arial"/>
          <w:b/>
          <w:sz w:val="24"/>
          <w:szCs w:val="24"/>
          <w:u w:val="single"/>
        </w:rPr>
        <w:t>m</w:t>
      </w:r>
      <w:r w:rsidRPr="00346D22">
        <w:rPr>
          <w:rFonts w:ascii="Arial" w:hAnsi="Arial" w:cs="Arial"/>
          <w:b/>
          <w:sz w:val="24"/>
          <w:szCs w:val="24"/>
          <w:u w:val="single"/>
        </w:rPr>
        <w:t>eetings</w:t>
      </w:r>
    </w:p>
    <w:p w14:paraId="50A58FC6" w14:textId="77777777" w:rsidR="007119B6" w:rsidRPr="00346D22" w:rsidRDefault="007119B6" w:rsidP="00E13A2E">
      <w:pPr>
        <w:widowControl w:val="0"/>
        <w:spacing w:after="0" w:line="240" w:lineRule="auto"/>
        <w:jc w:val="both"/>
        <w:rPr>
          <w:rFonts w:ascii="Arial" w:hAnsi="Arial" w:cs="Arial"/>
          <w:sz w:val="24"/>
          <w:szCs w:val="24"/>
        </w:rPr>
      </w:pPr>
    </w:p>
    <w:p w14:paraId="7A897EAF" w14:textId="6E159D3B" w:rsidR="007119B6" w:rsidRPr="00346D22" w:rsidRDefault="007119B6" w:rsidP="00E13A2E">
      <w:pPr>
        <w:widowControl w:val="0"/>
        <w:spacing w:after="0" w:line="240" w:lineRule="auto"/>
        <w:jc w:val="both"/>
        <w:rPr>
          <w:rFonts w:ascii="Arial" w:hAnsi="Arial" w:cs="Arial"/>
          <w:sz w:val="24"/>
          <w:szCs w:val="24"/>
        </w:rPr>
      </w:pPr>
      <w:r w:rsidRPr="00346D22">
        <w:rPr>
          <w:rFonts w:ascii="Arial" w:hAnsi="Arial" w:cs="Arial"/>
          <w:sz w:val="24"/>
          <w:szCs w:val="24"/>
        </w:rPr>
        <w:tab/>
        <w:t xml:space="preserve">The </w:t>
      </w:r>
      <w:r w:rsidR="00A672BD">
        <w:rPr>
          <w:rFonts w:ascii="Arial" w:hAnsi="Arial" w:cs="Arial"/>
          <w:sz w:val="24"/>
          <w:szCs w:val="24"/>
        </w:rPr>
        <w:t>c</w:t>
      </w:r>
      <w:r w:rsidRPr="00346D22">
        <w:rPr>
          <w:rFonts w:ascii="Arial" w:hAnsi="Arial" w:cs="Arial"/>
          <w:sz w:val="24"/>
          <w:szCs w:val="24"/>
        </w:rPr>
        <w:t xml:space="preserve">ommittee shall meet at least once per </w:t>
      </w:r>
      <w:r w:rsidR="00A3346B">
        <w:rPr>
          <w:rFonts w:ascii="Arial" w:hAnsi="Arial" w:cs="Arial"/>
          <w:sz w:val="24"/>
          <w:szCs w:val="24"/>
        </w:rPr>
        <w:t>year</w:t>
      </w:r>
      <w:r w:rsidRPr="00346D22">
        <w:rPr>
          <w:rFonts w:ascii="Arial" w:hAnsi="Arial" w:cs="Arial"/>
          <w:sz w:val="24"/>
          <w:szCs w:val="24"/>
        </w:rPr>
        <w:t>.</w:t>
      </w:r>
    </w:p>
    <w:p w14:paraId="07CE0506" w14:textId="77777777" w:rsidR="007119B6" w:rsidRPr="00346D22" w:rsidRDefault="007119B6" w:rsidP="00E13A2E">
      <w:pPr>
        <w:widowControl w:val="0"/>
        <w:spacing w:after="0" w:line="240" w:lineRule="auto"/>
        <w:jc w:val="both"/>
        <w:rPr>
          <w:rFonts w:ascii="Arial" w:hAnsi="Arial" w:cs="Arial"/>
          <w:sz w:val="24"/>
          <w:szCs w:val="24"/>
        </w:rPr>
      </w:pPr>
    </w:p>
    <w:p w14:paraId="05A37DFE" w14:textId="29C5BAF9" w:rsidR="007119B6" w:rsidRPr="00346D22" w:rsidRDefault="007119B6" w:rsidP="00E13A2E">
      <w:pPr>
        <w:widowControl w:val="0"/>
        <w:spacing w:after="0" w:line="240" w:lineRule="auto"/>
        <w:jc w:val="both"/>
        <w:rPr>
          <w:rFonts w:ascii="Arial" w:hAnsi="Arial" w:cs="Arial"/>
          <w:b/>
          <w:sz w:val="24"/>
          <w:szCs w:val="24"/>
        </w:rPr>
      </w:pPr>
      <w:r w:rsidRPr="00346D22">
        <w:rPr>
          <w:rFonts w:ascii="Arial" w:hAnsi="Arial" w:cs="Arial"/>
          <w:b/>
          <w:sz w:val="24"/>
          <w:szCs w:val="24"/>
        </w:rPr>
        <w:t>4.</w:t>
      </w:r>
      <w:r w:rsidRPr="00346D22">
        <w:rPr>
          <w:rFonts w:ascii="Arial" w:hAnsi="Arial" w:cs="Arial"/>
          <w:b/>
          <w:sz w:val="24"/>
          <w:szCs w:val="24"/>
        </w:rPr>
        <w:tab/>
      </w:r>
      <w:r w:rsidRPr="00346D22">
        <w:rPr>
          <w:rFonts w:ascii="Arial" w:hAnsi="Arial" w:cs="Arial"/>
          <w:b/>
          <w:sz w:val="24"/>
          <w:szCs w:val="24"/>
          <w:u w:val="single"/>
        </w:rPr>
        <w:t xml:space="preserve">Delegated </w:t>
      </w:r>
      <w:r w:rsidR="00E90E1D">
        <w:rPr>
          <w:rFonts w:ascii="Arial" w:hAnsi="Arial" w:cs="Arial"/>
          <w:b/>
          <w:sz w:val="24"/>
          <w:szCs w:val="24"/>
          <w:u w:val="single"/>
        </w:rPr>
        <w:t>f</w:t>
      </w:r>
      <w:r w:rsidRPr="00346D22">
        <w:rPr>
          <w:rFonts w:ascii="Arial" w:hAnsi="Arial" w:cs="Arial"/>
          <w:b/>
          <w:sz w:val="24"/>
          <w:szCs w:val="24"/>
          <w:u w:val="single"/>
        </w:rPr>
        <w:t>unctions</w:t>
      </w:r>
    </w:p>
    <w:p w14:paraId="6C251F56" w14:textId="77777777" w:rsidR="007119B6" w:rsidRDefault="007119B6" w:rsidP="00E13A2E">
      <w:pPr>
        <w:widowControl w:val="0"/>
        <w:spacing w:after="0" w:line="240" w:lineRule="auto"/>
        <w:jc w:val="both"/>
        <w:rPr>
          <w:rFonts w:ascii="Arial" w:hAnsi="Arial" w:cs="Arial"/>
          <w:sz w:val="24"/>
          <w:szCs w:val="24"/>
        </w:rPr>
      </w:pPr>
    </w:p>
    <w:p w14:paraId="7821AFF7" w14:textId="0BF247BF" w:rsidR="001C43D3" w:rsidRPr="00346D22" w:rsidRDefault="001C43D3" w:rsidP="00415F7D">
      <w:pPr>
        <w:widowControl w:val="0"/>
        <w:spacing w:after="0" w:line="240" w:lineRule="auto"/>
        <w:ind w:left="720" w:hanging="720"/>
        <w:jc w:val="both"/>
        <w:rPr>
          <w:rFonts w:ascii="Arial" w:hAnsi="Arial" w:cs="Arial"/>
          <w:sz w:val="24"/>
          <w:szCs w:val="24"/>
        </w:rPr>
      </w:pPr>
      <w:r w:rsidRPr="007714BB">
        <w:rPr>
          <w:rFonts w:ascii="Arial" w:hAnsi="Arial" w:cs="Arial"/>
          <w:sz w:val="24"/>
          <w:szCs w:val="24"/>
        </w:rPr>
        <w:t>4.1</w:t>
      </w:r>
      <w:r w:rsidRPr="007714BB">
        <w:rPr>
          <w:rFonts w:ascii="Arial" w:hAnsi="Arial" w:cs="Arial"/>
          <w:sz w:val="24"/>
          <w:szCs w:val="24"/>
        </w:rPr>
        <w:tab/>
      </w:r>
      <w:r w:rsidR="00415F7D" w:rsidRPr="000A7444">
        <w:rPr>
          <w:rFonts w:ascii="Arial" w:hAnsi="Arial" w:cs="Arial"/>
          <w:sz w:val="24"/>
          <w:szCs w:val="24"/>
        </w:rPr>
        <w:t xml:space="preserve">To </w:t>
      </w:r>
      <w:r w:rsidR="00415F7D">
        <w:rPr>
          <w:rFonts w:ascii="Arial" w:hAnsi="Arial" w:cs="Arial"/>
          <w:sz w:val="24"/>
          <w:szCs w:val="24"/>
        </w:rPr>
        <w:t>elect a committee Chair annually (unless the Chair has already been appointed to the committee by the governing body)</w:t>
      </w:r>
      <w:r w:rsidR="00415F7D" w:rsidRPr="000A7444">
        <w:rPr>
          <w:rFonts w:ascii="Arial" w:hAnsi="Arial" w:cs="Arial"/>
          <w:sz w:val="24"/>
          <w:szCs w:val="24"/>
        </w:rPr>
        <w:t>.</w:t>
      </w:r>
    </w:p>
    <w:p w14:paraId="2DA7A158" w14:textId="77777777" w:rsidR="00415F7D" w:rsidRDefault="00415F7D" w:rsidP="00E13A2E">
      <w:pPr>
        <w:widowControl w:val="0"/>
        <w:spacing w:after="0" w:line="240" w:lineRule="auto"/>
        <w:ind w:left="720" w:hanging="720"/>
        <w:jc w:val="both"/>
        <w:rPr>
          <w:rFonts w:ascii="Arial" w:hAnsi="Arial" w:cs="Arial"/>
          <w:sz w:val="24"/>
          <w:szCs w:val="24"/>
        </w:rPr>
      </w:pPr>
    </w:p>
    <w:p w14:paraId="67300A92" w14:textId="5731D43A" w:rsidR="007119B6" w:rsidRDefault="007119B6" w:rsidP="00E13A2E">
      <w:pPr>
        <w:widowControl w:val="0"/>
        <w:spacing w:after="0" w:line="240" w:lineRule="auto"/>
        <w:ind w:left="720" w:hanging="720"/>
        <w:jc w:val="both"/>
        <w:rPr>
          <w:rFonts w:ascii="Arial" w:hAnsi="Arial" w:cs="Arial"/>
          <w:sz w:val="24"/>
          <w:szCs w:val="24"/>
        </w:rPr>
      </w:pPr>
      <w:r w:rsidRPr="00346D22">
        <w:rPr>
          <w:rFonts w:ascii="Arial" w:hAnsi="Arial" w:cs="Arial"/>
          <w:sz w:val="24"/>
          <w:szCs w:val="24"/>
        </w:rPr>
        <w:t>4.</w:t>
      </w:r>
      <w:r w:rsidR="001C43D3">
        <w:rPr>
          <w:rFonts w:ascii="Arial" w:hAnsi="Arial" w:cs="Arial"/>
          <w:sz w:val="24"/>
          <w:szCs w:val="24"/>
        </w:rPr>
        <w:t>2</w:t>
      </w:r>
      <w:r w:rsidRPr="00346D22">
        <w:rPr>
          <w:rFonts w:ascii="Arial" w:hAnsi="Arial" w:cs="Arial"/>
          <w:sz w:val="24"/>
          <w:szCs w:val="24"/>
        </w:rPr>
        <w:tab/>
      </w:r>
      <w:r w:rsidRPr="00BD53F9">
        <w:rPr>
          <w:rFonts w:ascii="Arial" w:hAnsi="Arial" w:cs="Arial"/>
          <w:sz w:val="24"/>
          <w:szCs w:val="24"/>
        </w:rPr>
        <w:t xml:space="preserve">To ensure the school has admission arrangements that clearly set out how children will be admitted, including the criteria that will be applied if there are more applications than places at the school. </w:t>
      </w:r>
    </w:p>
    <w:p w14:paraId="39126545" w14:textId="77777777" w:rsidR="007119B6" w:rsidRDefault="007119B6" w:rsidP="00E13A2E">
      <w:pPr>
        <w:widowControl w:val="0"/>
        <w:spacing w:after="0" w:line="240" w:lineRule="auto"/>
        <w:ind w:left="720" w:hanging="720"/>
        <w:jc w:val="both"/>
        <w:rPr>
          <w:rFonts w:ascii="Arial" w:hAnsi="Arial" w:cs="Arial"/>
          <w:sz w:val="24"/>
          <w:szCs w:val="24"/>
        </w:rPr>
      </w:pPr>
    </w:p>
    <w:p w14:paraId="11C3E6EE" w14:textId="0AF9EE56" w:rsidR="007119B6" w:rsidRPr="00BD53F9" w:rsidRDefault="007119B6" w:rsidP="00E13A2E">
      <w:pPr>
        <w:widowControl w:val="0"/>
        <w:spacing w:after="0" w:line="240" w:lineRule="auto"/>
        <w:ind w:left="720" w:hanging="720"/>
        <w:jc w:val="both"/>
        <w:rPr>
          <w:rFonts w:ascii="Arial" w:hAnsi="Arial" w:cs="Arial"/>
          <w:sz w:val="24"/>
          <w:szCs w:val="24"/>
        </w:rPr>
      </w:pPr>
      <w:r>
        <w:rPr>
          <w:rFonts w:ascii="Arial" w:hAnsi="Arial" w:cs="Arial"/>
          <w:sz w:val="24"/>
          <w:szCs w:val="24"/>
        </w:rPr>
        <w:t>4.</w:t>
      </w:r>
      <w:r w:rsidR="001C43D3">
        <w:rPr>
          <w:rFonts w:ascii="Arial" w:hAnsi="Arial" w:cs="Arial"/>
          <w:sz w:val="24"/>
          <w:szCs w:val="24"/>
        </w:rPr>
        <w:t>3</w:t>
      </w:r>
      <w:r>
        <w:rPr>
          <w:rFonts w:ascii="Arial" w:hAnsi="Arial" w:cs="Arial"/>
          <w:sz w:val="24"/>
          <w:szCs w:val="24"/>
        </w:rPr>
        <w:tab/>
      </w:r>
      <w:r w:rsidRPr="00BD53F9">
        <w:rPr>
          <w:rFonts w:ascii="Arial" w:hAnsi="Arial" w:cs="Arial"/>
          <w:sz w:val="24"/>
          <w:szCs w:val="24"/>
        </w:rPr>
        <w:t>To ensure that the practices and the criteria used to decide the allocation of school places are fair, clear and objective.</w:t>
      </w:r>
    </w:p>
    <w:p w14:paraId="26AEE2B8" w14:textId="77777777" w:rsidR="007119B6" w:rsidRDefault="007119B6" w:rsidP="00C02F56">
      <w:pPr>
        <w:widowControl w:val="0"/>
        <w:spacing w:after="0" w:line="240" w:lineRule="auto"/>
        <w:jc w:val="both"/>
        <w:rPr>
          <w:rFonts w:ascii="Arial" w:hAnsi="Arial" w:cs="Arial"/>
          <w:sz w:val="24"/>
          <w:szCs w:val="24"/>
        </w:rPr>
      </w:pPr>
    </w:p>
    <w:p w14:paraId="60F7783F" w14:textId="1AB2B5CF" w:rsidR="001C43D3" w:rsidRPr="000A7444" w:rsidRDefault="001C43D3" w:rsidP="001C43D3">
      <w:pPr>
        <w:widowControl w:val="0"/>
        <w:spacing w:after="0" w:line="240" w:lineRule="auto"/>
        <w:jc w:val="both"/>
        <w:rPr>
          <w:rFonts w:ascii="Arial" w:hAnsi="Arial" w:cs="Arial"/>
          <w:b/>
          <w:sz w:val="24"/>
          <w:szCs w:val="24"/>
        </w:rPr>
      </w:pPr>
      <w:r>
        <w:rPr>
          <w:rFonts w:ascii="Arial" w:hAnsi="Arial" w:cs="Arial"/>
          <w:b/>
          <w:sz w:val="24"/>
          <w:szCs w:val="24"/>
        </w:rPr>
        <w:t>5</w:t>
      </w:r>
      <w:r w:rsidRPr="000A7444">
        <w:rPr>
          <w:rFonts w:ascii="Arial" w:hAnsi="Arial" w:cs="Arial"/>
          <w:b/>
          <w:sz w:val="24"/>
          <w:szCs w:val="24"/>
        </w:rPr>
        <w:t>.</w:t>
      </w:r>
      <w:r w:rsidRPr="000A7444">
        <w:rPr>
          <w:rFonts w:ascii="Arial" w:hAnsi="Arial" w:cs="Arial"/>
          <w:b/>
          <w:sz w:val="24"/>
          <w:szCs w:val="24"/>
        </w:rPr>
        <w:tab/>
      </w:r>
      <w:r>
        <w:rPr>
          <w:rFonts w:ascii="Arial" w:hAnsi="Arial" w:cs="Arial"/>
          <w:b/>
          <w:sz w:val="24"/>
          <w:szCs w:val="24"/>
          <w:u w:val="single"/>
        </w:rPr>
        <w:t>Confidential items</w:t>
      </w:r>
    </w:p>
    <w:p w14:paraId="10CCE5CD" w14:textId="77777777" w:rsidR="001C43D3" w:rsidRDefault="001C43D3" w:rsidP="001C43D3">
      <w:pPr>
        <w:widowControl w:val="0"/>
        <w:spacing w:after="0" w:line="240" w:lineRule="auto"/>
        <w:jc w:val="both"/>
        <w:rPr>
          <w:rFonts w:ascii="Arial" w:hAnsi="Arial" w:cs="Arial"/>
          <w:sz w:val="24"/>
          <w:szCs w:val="24"/>
        </w:rPr>
      </w:pPr>
    </w:p>
    <w:p w14:paraId="1F98B454" w14:textId="5D87EDD8" w:rsidR="001C43D3" w:rsidRDefault="001C43D3" w:rsidP="001C43D3">
      <w:pPr>
        <w:widowControl w:val="0"/>
        <w:spacing w:after="0" w:line="240" w:lineRule="auto"/>
        <w:ind w:left="720" w:hanging="720"/>
        <w:jc w:val="both"/>
        <w:rPr>
          <w:rFonts w:ascii="Arial" w:hAnsi="Arial" w:cs="Arial"/>
          <w:sz w:val="24"/>
          <w:szCs w:val="24"/>
        </w:rPr>
      </w:pPr>
      <w:r>
        <w:rPr>
          <w:rFonts w:ascii="Arial" w:hAnsi="Arial" w:cs="Arial"/>
          <w:sz w:val="24"/>
          <w:szCs w:val="24"/>
        </w:rPr>
        <w:t>5</w:t>
      </w:r>
      <w:r w:rsidRPr="000A7444">
        <w:rPr>
          <w:rFonts w:ascii="Arial" w:hAnsi="Arial" w:cs="Arial"/>
          <w:sz w:val="24"/>
          <w:szCs w:val="24"/>
        </w:rPr>
        <w:t>.1</w:t>
      </w:r>
      <w:r w:rsidRPr="000A7444">
        <w:rPr>
          <w:rFonts w:ascii="Arial" w:hAnsi="Arial" w:cs="Arial"/>
          <w:sz w:val="24"/>
          <w:szCs w:val="24"/>
        </w:rPr>
        <w:tab/>
        <w:t xml:space="preserve">To </w:t>
      </w:r>
      <w:r>
        <w:rPr>
          <w:rFonts w:ascii="Arial" w:hAnsi="Arial" w:cs="Arial"/>
          <w:sz w:val="24"/>
          <w:szCs w:val="24"/>
        </w:rPr>
        <w:t>approve the confidential minutes of the last committee meeting and monitor any matters arising not appearing elsewhere on the agenda.</w:t>
      </w:r>
    </w:p>
    <w:p w14:paraId="00448D90" w14:textId="77777777" w:rsidR="001C43D3" w:rsidRDefault="001C43D3" w:rsidP="00E13A2E">
      <w:pPr>
        <w:widowControl w:val="0"/>
        <w:spacing w:after="0" w:line="240" w:lineRule="auto"/>
        <w:ind w:left="720" w:hanging="720"/>
        <w:jc w:val="both"/>
        <w:rPr>
          <w:rFonts w:ascii="Arial" w:hAnsi="Arial" w:cs="Arial"/>
          <w:sz w:val="24"/>
          <w:szCs w:val="24"/>
        </w:rPr>
      </w:pPr>
    </w:p>
    <w:p w14:paraId="512B790E" w14:textId="1991062E" w:rsidR="00C02F56" w:rsidRPr="00BD53F9" w:rsidRDefault="00C02F56" w:rsidP="00C02F56">
      <w:pPr>
        <w:widowControl w:val="0"/>
        <w:spacing w:after="0" w:line="240" w:lineRule="auto"/>
        <w:ind w:left="720" w:hanging="720"/>
        <w:jc w:val="both"/>
        <w:rPr>
          <w:rFonts w:ascii="Arial" w:hAnsi="Arial" w:cs="Arial"/>
          <w:sz w:val="24"/>
          <w:szCs w:val="24"/>
        </w:rPr>
      </w:pPr>
      <w:r>
        <w:rPr>
          <w:rFonts w:ascii="Arial" w:hAnsi="Arial" w:cs="Arial"/>
          <w:sz w:val="24"/>
          <w:szCs w:val="24"/>
        </w:rPr>
        <w:t>5.2</w:t>
      </w:r>
      <w:r>
        <w:rPr>
          <w:rFonts w:ascii="Arial" w:hAnsi="Arial" w:cs="Arial"/>
          <w:sz w:val="24"/>
          <w:szCs w:val="24"/>
        </w:rPr>
        <w:tab/>
      </w:r>
      <w:r w:rsidRPr="00BD53F9">
        <w:rPr>
          <w:rFonts w:ascii="Arial" w:hAnsi="Arial" w:cs="Arial"/>
          <w:sz w:val="24"/>
          <w:szCs w:val="24"/>
        </w:rPr>
        <w:t xml:space="preserve">To determine within statutory provisions and the </w:t>
      </w:r>
      <w:r>
        <w:rPr>
          <w:rFonts w:ascii="Arial" w:hAnsi="Arial" w:cs="Arial"/>
          <w:sz w:val="24"/>
          <w:szCs w:val="24"/>
        </w:rPr>
        <w:t>a</w:t>
      </w:r>
      <w:r w:rsidRPr="00BD53F9">
        <w:rPr>
          <w:rFonts w:ascii="Arial" w:hAnsi="Arial" w:cs="Arial"/>
          <w:sz w:val="24"/>
          <w:szCs w:val="24"/>
        </w:rPr>
        <w:t xml:space="preserve">dmissions </w:t>
      </w:r>
      <w:r>
        <w:rPr>
          <w:rFonts w:ascii="Arial" w:hAnsi="Arial" w:cs="Arial"/>
          <w:sz w:val="24"/>
          <w:szCs w:val="24"/>
        </w:rPr>
        <w:t>c</w:t>
      </w:r>
      <w:r w:rsidRPr="00BD53F9">
        <w:rPr>
          <w:rFonts w:ascii="Arial" w:hAnsi="Arial" w:cs="Arial"/>
          <w:sz w:val="24"/>
          <w:szCs w:val="24"/>
        </w:rPr>
        <w:t>riteria whether any child should be admitted to the school</w:t>
      </w:r>
      <w:r>
        <w:rPr>
          <w:rFonts w:ascii="Arial" w:hAnsi="Arial" w:cs="Arial"/>
          <w:sz w:val="24"/>
          <w:szCs w:val="24"/>
        </w:rPr>
        <w:t>.</w:t>
      </w:r>
    </w:p>
    <w:p w14:paraId="5BD68EA7" w14:textId="77777777" w:rsidR="00C02F56" w:rsidRPr="00BD53F9" w:rsidRDefault="00C02F56" w:rsidP="00E13A2E">
      <w:pPr>
        <w:widowControl w:val="0"/>
        <w:spacing w:after="0" w:line="240" w:lineRule="auto"/>
        <w:ind w:left="720" w:hanging="720"/>
        <w:jc w:val="both"/>
        <w:rPr>
          <w:rFonts w:ascii="Arial" w:hAnsi="Arial" w:cs="Arial"/>
          <w:sz w:val="24"/>
          <w:szCs w:val="24"/>
        </w:rPr>
      </w:pPr>
    </w:p>
    <w:p w14:paraId="62CFBBC9" w14:textId="26E6CB4D" w:rsidR="007119B6" w:rsidRPr="00346D22" w:rsidRDefault="001C43D3" w:rsidP="00E13A2E">
      <w:pPr>
        <w:widowControl w:val="0"/>
        <w:spacing w:after="0" w:line="240" w:lineRule="auto"/>
        <w:jc w:val="both"/>
        <w:rPr>
          <w:rFonts w:ascii="Arial" w:hAnsi="Arial" w:cs="Arial"/>
          <w:b/>
          <w:sz w:val="24"/>
          <w:szCs w:val="24"/>
        </w:rPr>
      </w:pPr>
      <w:r>
        <w:rPr>
          <w:rFonts w:ascii="Arial" w:hAnsi="Arial" w:cs="Arial"/>
          <w:b/>
          <w:sz w:val="24"/>
          <w:szCs w:val="24"/>
        </w:rPr>
        <w:t>6</w:t>
      </w:r>
      <w:r w:rsidR="007119B6" w:rsidRPr="00346D22">
        <w:rPr>
          <w:rFonts w:ascii="Arial" w:hAnsi="Arial" w:cs="Arial"/>
          <w:b/>
          <w:sz w:val="24"/>
          <w:szCs w:val="24"/>
        </w:rPr>
        <w:t>.</w:t>
      </w:r>
      <w:r w:rsidR="007119B6" w:rsidRPr="00346D22">
        <w:rPr>
          <w:rFonts w:ascii="Arial" w:hAnsi="Arial" w:cs="Arial"/>
          <w:b/>
          <w:sz w:val="24"/>
          <w:szCs w:val="24"/>
        </w:rPr>
        <w:tab/>
      </w:r>
      <w:r w:rsidR="007119B6" w:rsidRPr="00346D22">
        <w:rPr>
          <w:rFonts w:ascii="Arial" w:hAnsi="Arial" w:cs="Arial"/>
          <w:b/>
          <w:sz w:val="24"/>
          <w:szCs w:val="24"/>
          <w:u w:val="single"/>
        </w:rPr>
        <w:t xml:space="preserve">Reporting to the </w:t>
      </w:r>
      <w:r w:rsidR="00E90E1D">
        <w:rPr>
          <w:rFonts w:ascii="Arial" w:hAnsi="Arial" w:cs="Arial"/>
          <w:b/>
          <w:sz w:val="24"/>
          <w:szCs w:val="24"/>
          <w:u w:val="single"/>
        </w:rPr>
        <w:t>g</w:t>
      </w:r>
      <w:r w:rsidR="007119B6" w:rsidRPr="00346D22">
        <w:rPr>
          <w:rFonts w:ascii="Arial" w:hAnsi="Arial" w:cs="Arial"/>
          <w:b/>
          <w:sz w:val="24"/>
          <w:szCs w:val="24"/>
          <w:u w:val="single"/>
        </w:rPr>
        <w:t xml:space="preserve">overning </w:t>
      </w:r>
      <w:r w:rsidR="00E90E1D">
        <w:rPr>
          <w:rFonts w:ascii="Arial" w:hAnsi="Arial" w:cs="Arial"/>
          <w:b/>
          <w:sz w:val="24"/>
          <w:szCs w:val="24"/>
          <w:u w:val="single"/>
        </w:rPr>
        <w:t>b</w:t>
      </w:r>
      <w:r w:rsidR="007119B6" w:rsidRPr="00346D22">
        <w:rPr>
          <w:rFonts w:ascii="Arial" w:hAnsi="Arial" w:cs="Arial"/>
          <w:b/>
          <w:sz w:val="24"/>
          <w:szCs w:val="24"/>
          <w:u w:val="single"/>
        </w:rPr>
        <w:t>ody</w:t>
      </w:r>
    </w:p>
    <w:p w14:paraId="5663E6D0" w14:textId="77777777" w:rsidR="007119B6" w:rsidRPr="00346D22" w:rsidRDefault="007119B6" w:rsidP="00E13A2E">
      <w:pPr>
        <w:widowControl w:val="0"/>
        <w:spacing w:after="0" w:line="240" w:lineRule="auto"/>
        <w:jc w:val="both"/>
        <w:rPr>
          <w:rFonts w:ascii="Arial" w:hAnsi="Arial" w:cs="Arial"/>
          <w:sz w:val="24"/>
          <w:szCs w:val="24"/>
        </w:rPr>
      </w:pPr>
    </w:p>
    <w:p w14:paraId="519A8D68" w14:textId="70819446" w:rsidR="007119B6" w:rsidRPr="00346D22" w:rsidRDefault="001C43D3" w:rsidP="00E13A2E">
      <w:pPr>
        <w:widowControl w:val="0"/>
        <w:spacing w:after="0" w:line="240" w:lineRule="auto"/>
        <w:ind w:left="720" w:hanging="720"/>
        <w:jc w:val="both"/>
        <w:rPr>
          <w:rFonts w:ascii="Arial" w:hAnsi="Arial" w:cs="Arial"/>
          <w:sz w:val="24"/>
          <w:szCs w:val="24"/>
        </w:rPr>
      </w:pPr>
      <w:r>
        <w:rPr>
          <w:rFonts w:ascii="Arial" w:hAnsi="Arial" w:cs="Arial"/>
          <w:sz w:val="24"/>
          <w:szCs w:val="24"/>
        </w:rPr>
        <w:t>6</w:t>
      </w:r>
      <w:r w:rsidR="007119B6" w:rsidRPr="00346D22">
        <w:rPr>
          <w:rFonts w:ascii="Arial" w:hAnsi="Arial" w:cs="Arial"/>
          <w:sz w:val="24"/>
          <w:szCs w:val="24"/>
        </w:rPr>
        <w:t>.1</w:t>
      </w:r>
      <w:r w:rsidR="007119B6" w:rsidRPr="00346D22">
        <w:rPr>
          <w:rFonts w:ascii="Arial" w:hAnsi="Arial" w:cs="Arial"/>
          <w:sz w:val="24"/>
          <w:szCs w:val="24"/>
        </w:rPr>
        <w:tab/>
        <w:t xml:space="preserve">The </w:t>
      </w:r>
      <w:r w:rsidR="003729C4">
        <w:rPr>
          <w:rFonts w:ascii="Arial" w:hAnsi="Arial" w:cs="Arial"/>
          <w:sz w:val="24"/>
          <w:szCs w:val="24"/>
        </w:rPr>
        <w:t>c</w:t>
      </w:r>
      <w:r w:rsidR="007119B6" w:rsidRPr="00346D22">
        <w:rPr>
          <w:rFonts w:ascii="Arial" w:hAnsi="Arial" w:cs="Arial"/>
          <w:sz w:val="24"/>
          <w:szCs w:val="24"/>
        </w:rPr>
        <w:t xml:space="preserve">ommittee </w:t>
      </w:r>
      <w:r w:rsidR="00694862">
        <w:rPr>
          <w:rFonts w:ascii="Arial" w:hAnsi="Arial" w:cs="Arial"/>
          <w:sz w:val="24"/>
          <w:szCs w:val="24"/>
        </w:rPr>
        <w:t>c</w:t>
      </w:r>
      <w:r w:rsidR="007119B6" w:rsidRPr="00346D22">
        <w:rPr>
          <w:rFonts w:ascii="Arial" w:hAnsi="Arial" w:cs="Arial"/>
          <w:sz w:val="24"/>
          <w:szCs w:val="24"/>
        </w:rPr>
        <w:t xml:space="preserve">lerk will send the minutes (or </w:t>
      </w:r>
      <w:r w:rsidR="004777EB">
        <w:rPr>
          <w:rFonts w:ascii="Arial" w:hAnsi="Arial" w:cs="Arial"/>
          <w:sz w:val="24"/>
          <w:szCs w:val="24"/>
        </w:rPr>
        <w:t>draft minutes, if they are still awaiting approval at the next committee meeting</w:t>
      </w:r>
      <w:r w:rsidR="007119B6" w:rsidRPr="00346D22">
        <w:rPr>
          <w:rFonts w:ascii="Arial" w:hAnsi="Arial" w:cs="Arial"/>
          <w:sz w:val="24"/>
          <w:szCs w:val="24"/>
        </w:rPr>
        <w:t xml:space="preserve">) of its meetings to the clerk of the </w:t>
      </w:r>
      <w:r w:rsidR="003729C4">
        <w:rPr>
          <w:rFonts w:ascii="Arial" w:hAnsi="Arial" w:cs="Arial"/>
          <w:sz w:val="24"/>
          <w:szCs w:val="24"/>
        </w:rPr>
        <w:t>g</w:t>
      </w:r>
      <w:r w:rsidR="007119B6" w:rsidRPr="00346D22">
        <w:rPr>
          <w:rFonts w:ascii="Arial" w:hAnsi="Arial" w:cs="Arial"/>
          <w:sz w:val="24"/>
          <w:szCs w:val="24"/>
        </w:rPr>
        <w:t xml:space="preserve">overning </w:t>
      </w:r>
      <w:r w:rsidR="003729C4">
        <w:rPr>
          <w:rFonts w:ascii="Arial" w:hAnsi="Arial" w:cs="Arial"/>
          <w:sz w:val="24"/>
          <w:szCs w:val="24"/>
        </w:rPr>
        <w:t>b</w:t>
      </w:r>
      <w:r w:rsidR="007119B6" w:rsidRPr="00346D22">
        <w:rPr>
          <w:rFonts w:ascii="Arial" w:hAnsi="Arial" w:cs="Arial"/>
          <w:sz w:val="24"/>
          <w:szCs w:val="24"/>
        </w:rPr>
        <w:t xml:space="preserve">ody for inclusion with the agenda of the next meeting of the </w:t>
      </w:r>
      <w:r w:rsidR="00694862">
        <w:rPr>
          <w:rFonts w:ascii="Arial" w:hAnsi="Arial" w:cs="Arial"/>
          <w:sz w:val="24"/>
          <w:szCs w:val="24"/>
        </w:rPr>
        <w:t>g</w:t>
      </w:r>
      <w:r w:rsidR="007119B6" w:rsidRPr="00346D22">
        <w:rPr>
          <w:rFonts w:ascii="Arial" w:hAnsi="Arial" w:cs="Arial"/>
          <w:sz w:val="24"/>
          <w:szCs w:val="24"/>
        </w:rPr>
        <w:t xml:space="preserve">overning </w:t>
      </w:r>
      <w:r w:rsidR="00694862">
        <w:rPr>
          <w:rFonts w:ascii="Arial" w:hAnsi="Arial" w:cs="Arial"/>
          <w:sz w:val="24"/>
          <w:szCs w:val="24"/>
        </w:rPr>
        <w:t>b</w:t>
      </w:r>
      <w:r w:rsidR="007119B6" w:rsidRPr="00346D22">
        <w:rPr>
          <w:rFonts w:ascii="Arial" w:hAnsi="Arial" w:cs="Arial"/>
          <w:sz w:val="24"/>
          <w:szCs w:val="24"/>
        </w:rPr>
        <w:t>ody.</w:t>
      </w:r>
    </w:p>
    <w:p w14:paraId="312FB270" w14:textId="77777777" w:rsidR="007119B6" w:rsidRPr="00346D22" w:rsidRDefault="007119B6" w:rsidP="00E13A2E">
      <w:pPr>
        <w:widowControl w:val="0"/>
        <w:spacing w:after="0" w:line="240" w:lineRule="auto"/>
        <w:jc w:val="both"/>
        <w:rPr>
          <w:rFonts w:ascii="Arial" w:hAnsi="Arial" w:cs="Arial"/>
          <w:sz w:val="24"/>
          <w:szCs w:val="24"/>
        </w:rPr>
      </w:pPr>
    </w:p>
    <w:p w14:paraId="7B0DC3E5" w14:textId="597C49C6" w:rsidR="00B06607" w:rsidRDefault="001C43D3" w:rsidP="001C43D3">
      <w:pPr>
        <w:widowControl w:val="0"/>
        <w:spacing w:after="0" w:line="240" w:lineRule="auto"/>
        <w:ind w:left="720" w:hanging="720"/>
        <w:jc w:val="both"/>
        <w:rPr>
          <w:rFonts w:ascii="Arial" w:hAnsi="Arial" w:cs="Arial"/>
          <w:sz w:val="24"/>
          <w:szCs w:val="24"/>
        </w:rPr>
      </w:pPr>
      <w:r>
        <w:rPr>
          <w:rFonts w:ascii="Arial" w:hAnsi="Arial" w:cs="Arial"/>
          <w:sz w:val="24"/>
          <w:szCs w:val="24"/>
        </w:rPr>
        <w:t>6</w:t>
      </w:r>
      <w:r w:rsidR="007119B6" w:rsidRPr="00346D22">
        <w:rPr>
          <w:rFonts w:ascii="Arial" w:hAnsi="Arial" w:cs="Arial"/>
          <w:sz w:val="24"/>
          <w:szCs w:val="24"/>
        </w:rPr>
        <w:t>.2</w:t>
      </w:r>
      <w:r w:rsidR="007119B6" w:rsidRPr="00346D22">
        <w:rPr>
          <w:rFonts w:ascii="Arial" w:hAnsi="Arial" w:cs="Arial"/>
          <w:sz w:val="24"/>
          <w:szCs w:val="24"/>
        </w:rPr>
        <w:tab/>
        <w:t xml:space="preserve">The </w:t>
      </w:r>
      <w:r w:rsidR="00694862">
        <w:rPr>
          <w:rFonts w:ascii="Arial" w:hAnsi="Arial" w:cs="Arial"/>
          <w:sz w:val="24"/>
          <w:szCs w:val="24"/>
        </w:rPr>
        <w:t>c</w:t>
      </w:r>
      <w:r w:rsidR="007119B6" w:rsidRPr="00346D22">
        <w:rPr>
          <w:rFonts w:ascii="Arial" w:hAnsi="Arial" w:cs="Arial"/>
          <w:sz w:val="24"/>
          <w:szCs w:val="24"/>
        </w:rPr>
        <w:t xml:space="preserve">ommittee Chair (or, if the </w:t>
      </w:r>
      <w:r w:rsidR="00694862">
        <w:rPr>
          <w:rFonts w:ascii="Arial" w:hAnsi="Arial" w:cs="Arial"/>
          <w:sz w:val="24"/>
          <w:szCs w:val="24"/>
        </w:rPr>
        <w:t>c</w:t>
      </w:r>
      <w:r w:rsidR="007119B6" w:rsidRPr="00346D22">
        <w:rPr>
          <w:rFonts w:ascii="Arial" w:hAnsi="Arial" w:cs="Arial"/>
          <w:sz w:val="24"/>
          <w:szCs w:val="24"/>
        </w:rPr>
        <w:t xml:space="preserve">ommittee Chair is not present at the full </w:t>
      </w:r>
      <w:r w:rsidR="00694862">
        <w:rPr>
          <w:rFonts w:ascii="Arial" w:hAnsi="Arial" w:cs="Arial"/>
          <w:sz w:val="24"/>
          <w:szCs w:val="24"/>
        </w:rPr>
        <w:t>g</w:t>
      </w:r>
      <w:r w:rsidR="007119B6" w:rsidRPr="00346D22">
        <w:rPr>
          <w:rFonts w:ascii="Arial" w:hAnsi="Arial" w:cs="Arial"/>
          <w:sz w:val="24"/>
          <w:szCs w:val="24"/>
        </w:rPr>
        <w:t xml:space="preserve">overning </w:t>
      </w:r>
      <w:r w:rsidR="00694862">
        <w:rPr>
          <w:rFonts w:ascii="Arial" w:hAnsi="Arial" w:cs="Arial"/>
          <w:sz w:val="24"/>
          <w:szCs w:val="24"/>
        </w:rPr>
        <w:t>b</w:t>
      </w:r>
      <w:r w:rsidR="007119B6" w:rsidRPr="00346D22">
        <w:rPr>
          <w:rFonts w:ascii="Arial" w:hAnsi="Arial" w:cs="Arial"/>
          <w:sz w:val="24"/>
          <w:szCs w:val="24"/>
        </w:rPr>
        <w:t xml:space="preserve">ody meeting, any other member of the </w:t>
      </w:r>
      <w:r w:rsidR="00694862">
        <w:rPr>
          <w:rFonts w:ascii="Arial" w:hAnsi="Arial" w:cs="Arial"/>
          <w:sz w:val="24"/>
          <w:szCs w:val="24"/>
        </w:rPr>
        <w:t>c</w:t>
      </w:r>
      <w:r w:rsidR="007119B6" w:rsidRPr="00346D22">
        <w:rPr>
          <w:rFonts w:ascii="Arial" w:hAnsi="Arial" w:cs="Arial"/>
          <w:sz w:val="24"/>
          <w:szCs w:val="24"/>
        </w:rPr>
        <w:t xml:space="preserve">ommittee who was present at the </w:t>
      </w:r>
      <w:r w:rsidR="00AA23C3">
        <w:rPr>
          <w:rFonts w:ascii="Arial" w:hAnsi="Arial" w:cs="Arial"/>
          <w:sz w:val="24"/>
          <w:szCs w:val="24"/>
        </w:rPr>
        <w:t>c</w:t>
      </w:r>
      <w:r w:rsidR="007119B6" w:rsidRPr="00346D22">
        <w:rPr>
          <w:rFonts w:ascii="Arial" w:hAnsi="Arial" w:cs="Arial"/>
          <w:sz w:val="24"/>
          <w:szCs w:val="24"/>
        </w:rPr>
        <w:t xml:space="preserve">ommittee meeting) shall report to the full </w:t>
      </w:r>
      <w:r w:rsidR="00AA23C3">
        <w:rPr>
          <w:rFonts w:ascii="Arial" w:hAnsi="Arial" w:cs="Arial"/>
          <w:sz w:val="24"/>
          <w:szCs w:val="24"/>
        </w:rPr>
        <w:t>g</w:t>
      </w:r>
      <w:r w:rsidR="007119B6" w:rsidRPr="00346D22">
        <w:rPr>
          <w:rFonts w:ascii="Arial" w:hAnsi="Arial" w:cs="Arial"/>
          <w:sz w:val="24"/>
          <w:szCs w:val="24"/>
        </w:rPr>
        <w:t xml:space="preserve">overning </w:t>
      </w:r>
      <w:r w:rsidR="00AA23C3">
        <w:rPr>
          <w:rFonts w:ascii="Arial" w:hAnsi="Arial" w:cs="Arial"/>
          <w:sz w:val="24"/>
          <w:szCs w:val="24"/>
        </w:rPr>
        <w:t>b</w:t>
      </w:r>
      <w:r w:rsidR="007119B6" w:rsidRPr="00346D22">
        <w:rPr>
          <w:rFonts w:ascii="Arial" w:hAnsi="Arial" w:cs="Arial"/>
          <w:sz w:val="24"/>
          <w:szCs w:val="24"/>
        </w:rPr>
        <w:t xml:space="preserve">ody on any actions undertaken by the committee, as delegated to the </w:t>
      </w:r>
      <w:r w:rsidR="00504B59">
        <w:rPr>
          <w:rFonts w:ascii="Arial" w:hAnsi="Arial" w:cs="Arial"/>
          <w:sz w:val="24"/>
          <w:szCs w:val="24"/>
        </w:rPr>
        <w:t>c</w:t>
      </w:r>
      <w:r w:rsidR="007119B6" w:rsidRPr="00346D22">
        <w:rPr>
          <w:rFonts w:ascii="Arial" w:hAnsi="Arial" w:cs="Arial"/>
          <w:sz w:val="24"/>
          <w:szCs w:val="24"/>
        </w:rPr>
        <w:t xml:space="preserve">ommittee by the </w:t>
      </w:r>
      <w:r w:rsidR="00504B59">
        <w:rPr>
          <w:rFonts w:ascii="Arial" w:hAnsi="Arial" w:cs="Arial"/>
          <w:sz w:val="24"/>
          <w:szCs w:val="24"/>
        </w:rPr>
        <w:t>g</w:t>
      </w:r>
      <w:r w:rsidR="007119B6" w:rsidRPr="00346D22">
        <w:rPr>
          <w:rFonts w:ascii="Arial" w:hAnsi="Arial" w:cs="Arial"/>
          <w:sz w:val="24"/>
          <w:szCs w:val="24"/>
        </w:rPr>
        <w:t xml:space="preserve">overning </w:t>
      </w:r>
      <w:r w:rsidR="00504B59">
        <w:rPr>
          <w:rFonts w:ascii="Arial" w:hAnsi="Arial" w:cs="Arial"/>
          <w:sz w:val="24"/>
          <w:szCs w:val="24"/>
        </w:rPr>
        <w:t>b</w:t>
      </w:r>
      <w:r w:rsidR="007119B6" w:rsidRPr="00346D22">
        <w:rPr>
          <w:rFonts w:ascii="Arial" w:hAnsi="Arial" w:cs="Arial"/>
          <w:sz w:val="24"/>
          <w:szCs w:val="24"/>
        </w:rPr>
        <w:t>ody.</w:t>
      </w:r>
    </w:p>
    <w:sectPr w:rsidR="00B0660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94D40" w14:textId="77777777" w:rsidR="001A0561" w:rsidRDefault="001A0561" w:rsidP="00177B9D">
      <w:pPr>
        <w:spacing w:after="0" w:line="240" w:lineRule="auto"/>
      </w:pPr>
      <w:r>
        <w:separator/>
      </w:r>
    </w:p>
  </w:endnote>
  <w:endnote w:type="continuationSeparator" w:id="0">
    <w:p w14:paraId="577C7C58" w14:textId="77777777" w:rsidR="001A0561" w:rsidRDefault="001A0561" w:rsidP="00177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544844"/>
      <w:docPartObj>
        <w:docPartGallery w:val="Page Numbers (Bottom of Page)"/>
        <w:docPartUnique/>
      </w:docPartObj>
    </w:sdtPr>
    <w:sdtEndPr>
      <w:rPr>
        <w:noProof/>
      </w:rPr>
    </w:sdtEndPr>
    <w:sdtContent>
      <w:p w14:paraId="6274E208" w14:textId="3FB050C3" w:rsidR="008D33C3" w:rsidRDefault="008D33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4CAF8A" w14:textId="77777777" w:rsidR="003F5655" w:rsidRDefault="003F5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F503A" w14:textId="77777777" w:rsidR="001A0561" w:rsidRDefault="001A0561" w:rsidP="00177B9D">
      <w:pPr>
        <w:spacing w:after="0" w:line="240" w:lineRule="auto"/>
      </w:pPr>
      <w:r>
        <w:separator/>
      </w:r>
    </w:p>
  </w:footnote>
  <w:footnote w:type="continuationSeparator" w:id="0">
    <w:p w14:paraId="3F09FDFB" w14:textId="77777777" w:rsidR="001A0561" w:rsidRDefault="001A0561" w:rsidP="00177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31ED7"/>
    <w:multiLevelType w:val="hybridMultilevel"/>
    <w:tmpl w:val="A210B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F0C85"/>
    <w:multiLevelType w:val="hybridMultilevel"/>
    <w:tmpl w:val="FED49E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1A97648"/>
    <w:multiLevelType w:val="hybridMultilevel"/>
    <w:tmpl w:val="6D40BE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0947AEE"/>
    <w:multiLevelType w:val="hybridMultilevel"/>
    <w:tmpl w:val="A094C27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 w15:restartNumberingAfterBreak="0">
    <w:nsid w:val="74401E01"/>
    <w:multiLevelType w:val="hybridMultilevel"/>
    <w:tmpl w:val="7976161E"/>
    <w:lvl w:ilvl="0" w:tplc="08090001">
      <w:start w:val="1"/>
      <w:numFmt w:val="bullet"/>
      <w:lvlText w:val=""/>
      <w:lvlJc w:val="left"/>
      <w:pPr>
        <w:ind w:left="2937" w:hanging="360"/>
      </w:pPr>
      <w:rPr>
        <w:rFonts w:ascii="Symbol" w:hAnsi="Symbol" w:hint="default"/>
      </w:rPr>
    </w:lvl>
    <w:lvl w:ilvl="1" w:tplc="08090003">
      <w:start w:val="1"/>
      <w:numFmt w:val="bullet"/>
      <w:lvlText w:val="o"/>
      <w:lvlJc w:val="left"/>
      <w:pPr>
        <w:ind w:left="3657" w:hanging="360"/>
      </w:pPr>
      <w:rPr>
        <w:rFonts w:ascii="Courier New" w:hAnsi="Courier New" w:cs="Courier New" w:hint="default"/>
      </w:rPr>
    </w:lvl>
    <w:lvl w:ilvl="2" w:tplc="08090005" w:tentative="1">
      <w:start w:val="1"/>
      <w:numFmt w:val="bullet"/>
      <w:lvlText w:val=""/>
      <w:lvlJc w:val="left"/>
      <w:pPr>
        <w:ind w:left="4377" w:hanging="360"/>
      </w:pPr>
      <w:rPr>
        <w:rFonts w:ascii="Wingdings" w:hAnsi="Wingdings" w:hint="default"/>
      </w:rPr>
    </w:lvl>
    <w:lvl w:ilvl="3" w:tplc="08090001" w:tentative="1">
      <w:start w:val="1"/>
      <w:numFmt w:val="bullet"/>
      <w:lvlText w:val=""/>
      <w:lvlJc w:val="left"/>
      <w:pPr>
        <w:ind w:left="5097" w:hanging="360"/>
      </w:pPr>
      <w:rPr>
        <w:rFonts w:ascii="Symbol" w:hAnsi="Symbol" w:hint="default"/>
      </w:rPr>
    </w:lvl>
    <w:lvl w:ilvl="4" w:tplc="08090003" w:tentative="1">
      <w:start w:val="1"/>
      <w:numFmt w:val="bullet"/>
      <w:lvlText w:val="o"/>
      <w:lvlJc w:val="left"/>
      <w:pPr>
        <w:ind w:left="5817" w:hanging="360"/>
      </w:pPr>
      <w:rPr>
        <w:rFonts w:ascii="Courier New" w:hAnsi="Courier New" w:cs="Courier New" w:hint="default"/>
      </w:rPr>
    </w:lvl>
    <w:lvl w:ilvl="5" w:tplc="08090005" w:tentative="1">
      <w:start w:val="1"/>
      <w:numFmt w:val="bullet"/>
      <w:lvlText w:val=""/>
      <w:lvlJc w:val="left"/>
      <w:pPr>
        <w:ind w:left="6537" w:hanging="360"/>
      </w:pPr>
      <w:rPr>
        <w:rFonts w:ascii="Wingdings" w:hAnsi="Wingdings" w:hint="default"/>
      </w:rPr>
    </w:lvl>
    <w:lvl w:ilvl="6" w:tplc="08090001" w:tentative="1">
      <w:start w:val="1"/>
      <w:numFmt w:val="bullet"/>
      <w:lvlText w:val=""/>
      <w:lvlJc w:val="left"/>
      <w:pPr>
        <w:ind w:left="7257" w:hanging="360"/>
      </w:pPr>
      <w:rPr>
        <w:rFonts w:ascii="Symbol" w:hAnsi="Symbol" w:hint="default"/>
      </w:rPr>
    </w:lvl>
    <w:lvl w:ilvl="7" w:tplc="08090003" w:tentative="1">
      <w:start w:val="1"/>
      <w:numFmt w:val="bullet"/>
      <w:lvlText w:val="o"/>
      <w:lvlJc w:val="left"/>
      <w:pPr>
        <w:ind w:left="7977" w:hanging="360"/>
      </w:pPr>
      <w:rPr>
        <w:rFonts w:ascii="Courier New" w:hAnsi="Courier New" w:cs="Courier New" w:hint="default"/>
      </w:rPr>
    </w:lvl>
    <w:lvl w:ilvl="8" w:tplc="08090005" w:tentative="1">
      <w:start w:val="1"/>
      <w:numFmt w:val="bullet"/>
      <w:lvlText w:val=""/>
      <w:lvlJc w:val="left"/>
      <w:pPr>
        <w:ind w:left="8697" w:hanging="360"/>
      </w:pPr>
      <w:rPr>
        <w:rFonts w:ascii="Wingdings" w:hAnsi="Wingdings" w:hint="default"/>
      </w:rPr>
    </w:lvl>
  </w:abstractNum>
  <w:num w:numId="1" w16cid:durableId="73672587">
    <w:abstractNumId w:val="2"/>
  </w:num>
  <w:num w:numId="2" w16cid:durableId="1342659186">
    <w:abstractNumId w:val="0"/>
  </w:num>
  <w:num w:numId="3" w16cid:durableId="1903445172">
    <w:abstractNumId w:val="3"/>
  </w:num>
  <w:num w:numId="4" w16cid:durableId="540635316">
    <w:abstractNumId w:val="4"/>
  </w:num>
  <w:num w:numId="5" w16cid:durableId="1620600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9D"/>
    <w:rsid w:val="000064C5"/>
    <w:rsid w:val="00010E41"/>
    <w:rsid w:val="00026C4B"/>
    <w:rsid w:val="000334D0"/>
    <w:rsid w:val="00034072"/>
    <w:rsid w:val="00035CC6"/>
    <w:rsid w:val="00042C58"/>
    <w:rsid w:val="00045B33"/>
    <w:rsid w:val="000633A6"/>
    <w:rsid w:val="00065897"/>
    <w:rsid w:val="00083409"/>
    <w:rsid w:val="0008682F"/>
    <w:rsid w:val="00086DB7"/>
    <w:rsid w:val="000A4557"/>
    <w:rsid w:val="000A6723"/>
    <w:rsid w:val="000A7444"/>
    <w:rsid w:val="000B3AD1"/>
    <w:rsid w:val="000B5C44"/>
    <w:rsid w:val="000C4C95"/>
    <w:rsid w:val="000D162F"/>
    <w:rsid w:val="000D1F8F"/>
    <w:rsid w:val="000F2054"/>
    <w:rsid w:val="000F59E0"/>
    <w:rsid w:val="0011398E"/>
    <w:rsid w:val="00113FCF"/>
    <w:rsid w:val="0012391B"/>
    <w:rsid w:val="00143A11"/>
    <w:rsid w:val="00144241"/>
    <w:rsid w:val="001442B5"/>
    <w:rsid w:val="00146A05"/>
    <w:rsid w:val="001629D7"/>
    <w:rsid w:val="001739E2"/>
    <w:rsid w:val="00177B9D"/>
    <w:rsid w:val="00185B64"/>
    <w:rsid w:val="001A0561"/>
    <w:rsid w:val="001A5F62"/>
    <w:rsid w:val="001A7237"/>
    <w:rsid w:val="001C308C"/>
    <w:rsid w:val="001C32E0"/>
    <w:rsid w:val="001C43D3"/>
    <w:rsid w:val="001C44EB"/>
    <w:rsid w:val="001D0A5E"/>
    <w:rsid w:val="001D3063"/>
    <w:rsid w:val="001D39CC"/>
    <w:rsid w:val="001D780C"/>
    <w:rsid w:val="001E2C1B"/>
    <w:rsid w:val="001F621F"/>
    <w:rsid w:val="00220349"/>
    <w:rsid w:val="002274C8"/>
    <w:rsid w:val="00253B5B"/>
    <w:rsid w:val="00267FF6"/>
    <w:rsid w:val="0027355F"/>
    <w:rsid w:val="00280F3F"/>
    <w:rsid w:val="002815EC"/>
    <w:rsid w:val="00292D2E"/>
    <w:rsid w:val="002B4863"/>
    <w:rsid w:val="002C6828"/>
    <w:rsid w:val="002D26EE"/>
    <w:rsid w:val="002F605E"/>
    <w:rsid w:val="00302A2C"/>
    <w:rsid w:val="00302A2D"/>
    <w:rsid w:val="0031078C"/>
    <w:rsid w:val="00314B71"/>
    <w:rsid w:val="00321D4B"/>
    <w:rsid w:val="00327458"/>
    <w:rsid w:val="00340809"/>
    <w:rsid w:val="00343B3C"/>
    <w:rsid w:val="00345265"/>
    <w:rsid w:val="00347FF3"/>
    <w:rsid w:val="0036718F"/>
    <w:rsid w:val="0037056E"/>
    <w:rsid w:val="003729C4"/>
    <w:rsid w:val="0039021A"/>
    <w:rsid w:val="003962E3"/>
    <w:rsid w:val="003A36B3"/>
    <w:rsid w:val="003A5297"/>
    <w:rsid w:val="003A611F"/>
    <w:rsid w:val="003B7B15"/>
    <w:rsid w:val="003C4FFB"/>
    <w:rsid w:val="003D3092"/>
    <w:rsid w:val="003D7C10"/>
    <w:rsid w:val="003E743A"/>
    <w:rsid w:val="003F224D"/>
    <w:rsid w:val="003F5655"/>
    <w:rsid w:val="004117B0"/>
    <w:rsid w:val="00414093"/>
    <w:rsid w:val="00415F7D"/>
    <w:rsid w:val="004226EF"/>
    <w:rsid w:val="00424439"/>
    <w:rsid w:val="00435E15"/>
    <w:rsid w:val="00455568"/>
    <w:rsid w:val="00455A53"/>
    <w:rsid w:val="00457EAC"/>
    <w:rsid w:val="004709CA"/>
    <w:rsid w:val="004777EB"/>
    <w:rsid w:val="00481441"/>
    <w:rsid w:val="00491097"/>
    <w:rsid w:val="00492B3A"/>
    <w:rsid w:val="00495160"/>
    <w:rsid w:val="00496E07"/>
    <w:rsid w:val="004A4D0C"/>
    <w:rsid w:val="004A5E41"/>
    <w:rsid w:val="004C4D75"/>
    <w:rsid w:val="004C64CB"/>
    <w:rsid w:val="004D10E7"/>
    <w:rsid w:val="004D1C42"/>
    <w:rsid w:val="004D3BCB"/>
    <w:rsid w:val="004F7114"/>
    <w:rsid w:val="004F7309"/>
    <w:rsid w:val="00504B59"/>
    <w:rsid w:val="00504D2C"/>
    <w:rsid w:val="005055B5"/>
    <w:rsid w:val="005234AE"/>
    <w:rsid w:val="00530E7A"/>
    <w:rsid w:val="005321D0"/>
    <w:rsid w:val="0053435E"/>
    <w:rsid w:val="00554D3F"/>
    <w:rsid w:val="0056000B"/>
    <w:rsid w:val="005805C2"/>
    <w:rsid w:val="005846EA"/>
    <w:rsid w:val="00586C5F"/>
    <w:rsid w:val="00587C75"/>
    <w:rsid w:val="005A010C"/>
    <w:rsid w:val="005A1537"/>
    <w:rsid w:val="005A31EE"/>
    <w:rsid w:val="005B1413"/>
    <w:rsid w:val="005B2683"/>
    <w:rsid w:val="005B3C22"/>
    <w:rsid w:val="005B6546"/>
    <w:rsid w:val="005C2A4B"/>
    <w:rsid w:val="005D6DB3"/>
    <w:rsid w:val="005E40BF"/>
    <w:rsid w:val="005E4E9F"/>
    <w:rsid w:val="005E54BD"/>
    <w:rsid w:val="005E62CF"/>
    <w:rsid w:val="005F4D3C"/>
    <w:rsid w:val="00600F39"/>
    <w:rsid w:val="00610DB0"/>
    <w:rsid w:val="00631ADB"/>
    <w:rsid w:val="00637B7E"/>
    <w:rsid w:val="00642D7D"/>
    <w:rsid w:val="00656C4D"/>
    <w:rsid w:val="00661CA7"/>
    <w:rsid w:val="00662190"/>
    <w:rsid w:val="00664930"/>
    <w:rsid w:val="00687E07"/>
    <w:rsid w:val="00691FD6"/>
    <w:rsid w:val="00694862"/>
    <w:rsid w:val="006968A8"/>
    <w:rsid w:val="006A0E54"/>
    <w:rsid w:val="006A5F44"/>
    <w:rsid w:val="006A71D0"/>
    <w:rsid w:val="006B2078"/>
    <w:rsid w:val="006B7ABF"/>
    <w:rsid w:val="006C6CE7"/>
    <w:rsid w:val="006D16AA"/>
    <w:rsid w:val="006F7FA8"/>
    <w:rsid w:val="007119B6"/>
    <w:rsid w:val="007203DB"/>
    <w:rsid w:val="00721056"/>
    <w:rsid w:val="0072223C"/>
    <w:rsid w:val="00725AF2"/>
    <w:rsid w:val="00736B40"/>
    <w:rsid w:val="00746D8F"/>
    <w:rsid w:val="00754148"/>
    <w:rsid w:val="00765E6B"/>
    <w:rsid w:val="00780ABB"/>
    <w:rsid w:val="007836B3"/>
    <w:rsid w:val="00785220"/>
    <w:rsid w:val="007C24A6"/>
    <w:rsid w:val="007E5DA6"/>
    <w:rsid w:val="007F10EF"/>
    <w:rsid w:val="007F3244"/>
    <w:rsid w:val="007F34B8"/>
    <w:rsid w:val="007F7E1A"/>
    <w:rsid w:val="0080648A"/>
    <w:rsid w:val="008218EB"/>
    <w:rsid w:val="00822302"/>
    <w:rsid w:val="008244E4"/>
    <w:rsid w:val="008320E3"/>
    <w:rsid w:val="00837E90"/>
    <w:rsid w:val="00840563"/>
    <w:rsid w:val="00845F5A"/>
    <w:rsid w:val="00857015"/>
    <w:rsid w:val="00862AB0"/>
    <w:rsid w:val="00863C43"/>
    <w:rsid w:val="008738AA"/>
    <w:rsid w:val="00876CE7"/>
    <w:rsid w:val="008A36CD"/>
    <w:rsid w:val="008A6BED"/>
    <w:rsid w:val="008B1ACA"/>
    <w:rsid w:val="008B33F5"/>
    <w:rsid w:val="008C058F"/>
    <w:rsid w:val="008C6A0A"/>
    <w:rsid w:val="008C6FA1"/>
    <w:rsid w:val="008C7DD3"/>
    <w:rsid w:val="008D33C3"/>
    <w:rsid w:val="008D6A11"/>
    <w:rsid w:val="008D7D70"/>
    <w:rsid w:val="008E36D2"/>
    <w:rsid w:val="0091261D"/>
    <w:rsid w:val="00913ECB"/>
    <w:rsid w:val="00914C3C"/>
    <w:rsid w:val="0093398C"/>
    <w:rsid w:val="009521C2"/>
    <w:rsid w:val="00954DFF"/>
    <w:rsid w:val="009652BD"/>
    <w:rsid w:val="00974D25"/>
    <w:rsid w:val="00976184"/>
    <w:rsid w:val="009830FC"/>
    <w:rsid w:val="00995402"/>
    <w:rsid w:val="009A05D8"/>
    <w:rsid w:val="009B073A"/>
    <w:rsid w:val="009B60B2"/>
    <w:rsid w:val="009C3C31"/>
    <w:rsid w:val="009D79EC"/>
    <w:rsid w:val="009E3425"/>
    <w:rsid w:val="009F11A7"/>
    <w:rsid w:val="009F4D64"/>
    <w:rsid w:val="009F6C18"/>
    <w:rsid w:val="009F6F41"/>
    <w:rsid w:val="009F7E42"/>
    <w:rsid w:val="00A01730"/>
    <w:rsid w:val="00A03936"/>
    <w:rsid w:val="00A1481D"/>
    <w:rsid w:val="00A2533F"/>
    <w:rsid w:val="00A261A5"/>
    <w:rsid w:val="00A32C7A"/>
    <w:rsid w:val="00A3346B"/>
    <w:rsid w:val="00A3711A"/>
    <w:rsid w:val="00A42A76"/>
    <w:rsid w:val="00A5116D"/>
    <w:rsid w:val="00A52771"/>
    <w:rsid w:val="00A550A8"/>
    <w:rsid w:val="00A6181D"/>
    <w:rsid w:val="00A672BD"/>
    <w:rsid w:val="00A71C04"/>
    <w:rsid w:val="00A874B1"/>
    <w:rsid w:val="00AA23C3"/>
    <w:rsid w:val="00AC347E"/>
    <w:rsid w:val="00AD0699"/>
    <w:rsid w:val="00AE4E2E"/>
    <w:rsid w:val="00AF0CD0"/>
    <w:rsid w:val="00AF4164"/>
    <w:rsid w:val="00B028DA"/>
    <w:rsid w:val="00B06607"/>
    <w:rsid w:val="00B14017"/>
    <w:rsid w:val="00B32C54"/>
    <w:rsid w:val="00B336F6"/>
    <w:rsid w:val="00B43996"/>
    <w:rsid w:val="00B44B7C"/>
    <w:rsid w:val="00B44D40"/>
    <w:rsid w:val="00B53789"/>
    <w:rsid w:val="00B56711"/>
    <w:rsid w:val="00B6666E"/>
    <w:rsid w:val="00B67EC3"/>
    <w:rsid w:val="00B83D7B"/>
    <w:rsid w:val="00B933F7"/>
    <w:rsid w:val="00BD523D"/>
    <w:rsid w:val="00C0141C"/>
    <w:rsid w:val="00C02F56"/>
    <w:rsid w:val="00C05BEA"/>
    <w:rsid w:val="00C06E54"/>
    <w:rsid w:val="00C14E3A"/>
    <w:rsid w:val="00C1733E"/>
    <w:rsid w:val="00C179D4"/>
    <w:rsid w:val="00C21157"/>
    <w:rsid w:val="00C2785A"/>
    <w:rsid w:val="00C373D2"/>
    <w:rsid w:val="00C477BD"/>
    <w:rsid w:val="00C52C32"/>
    <w:rsid w:val="00C6393B"/>
    <w:rsid w:val="00C723BA"/>
    <w:rsid w:val="00C74F41"/>
    <w:rsid w:val="00C764EB"/>
    <w:rsid w:val="00C768C4"/>
    <w:rsid w:val="00C83D12"/>
    <w:rsid w:val="00C96DB7"/>
    <w:rsid w:val="00CA214C"/>
    <w:rsid w:val="00CB667B"/>
    <w:rsid w:val="00CB6A0F"/>
    <w:rsid w:val="00CB7B9A"/>
    <w:rsid w:val="00CC1A87"/>
    <w:rsid w:val="00CC539C"/>
    <w:rsid w:val="00CD652A"/>
    <w:rsid w:val="00CE530A"/>
    <w:rsid w:val="00CE665F"/>
    <w:rsid w:val="00CF2234"/>
    <w:rsid w:val="00CF59E6"/>
    <w:rsid w:val="00D11057"/>
    <w:rsid w:val="00D12023"/>
    <w:rsid w:val="00D2358C"/>
    <w:rsid w:val="00D31331"/>
    <w:rsid w:val="00D32835"/>
    <w:rsid w:val="00D364A4"/>
    <w:rsid w:val="00D441D1"/>
    <w:rsid w:val="00D611F0"/>
    <w:rsid w:val="00D73DC8"/>
    <w:rsid w:val="00D75E99"/>
    <w:rsid w:val="00D82194"/>
    <w:rsid w:val="00D83031"/>
    <w:rsid w:val="00D91469"/>
    <w:rsid w:val="00D920D1"/>
    <w:rsid w:val="00D94A01"/>
    <w:rsid w:val="00D97609"/>
    <w:rsid w:val="00DA1225"/>
    <w:rsid w:val="00DA3066"/>
    <w:rsid w:val="00DA6736"/>
    <w:rsid w:val="00DA6D41"/>
    <w:rsid w:val="00DB7E26"/>
    <w:rsid w:val="00DD6778"/>
    <w:rsid w:val="00DE21EE"/>
    <w:rsid w:val="00DF742B"/>
    <w:rsid w:val="00E020F6"/>
    <w:rsid w:val="00E07261"/>
    <w:rsid w:val="00E13A2E"/>
    <w:rsid w:val="00E17E5D"/>
    <w:rsid w:val="00E27196"/>
    <w:rsid w:val="00E33F2E"/>
    <w:rsid w:val="00E433DA"/>
    <w:rsid w:val="00E531B0"/>
    <w:rsid w:val="00E624EB"/>
    <w:rsid w:val="00E66417"/>
    <w:rsid w:val="00E67167"/>
    <w:rsid w:val="00E90E1D"/>
    <w:rsid w:val="00EA54AB"/>
    <w:rsid w:val="00EC3E2A"/>
    <w:rsid w:val="00EC5E5A"/>
    <w:rsid w:val="00EF2CC3"/>
    <w:rsid w:val="00F0129B"/>
    <w:rsid w:val="00F06B59"/>
    <w:rsid w:val="00F06D00"/>
    <w:rsid w:val="00F146A6"/>
    <w:rsid w:val="00F1733A"/>
    <w:rsid w:val="00F23823"/>
    <w:rsid w:val="00F33CFC"/>
    <w:rsid w:val="00F34FCF"/>
    <w:rsid w:val="00F53B46"/>
    <w:rsid w:val="00F62BE1"/>
    <w:rsid w:val="00F63FA7"/>
    <w:rsid w:val="00F67078"/>
    <w:rsid w:val="00F83A16"/>
    <w:rsid w:val="00FA3809"/>
    <w:rsid w:val="00FA4328"/>
    <w:rsid w:val="00FA6607"/>
    <w:rsid w:val="00FB5769"/>
    <w:rsid w:val="00FB7844"/>
    <w:rsid w:val="00FC3B75"/>
    <w:rsid w:val="00FC4B05"/>
    <w:rsid w:val="00FC60D5"/>
    <w:rsid w:val="00FC6D09"/>
    <w:rsid w:val="00FC73D4"/>
    <w:rsid w:val="00FD6AB8"/>
    <w:rsid w:val="00FE0D3D"/>
    <w:rsid w:val="00FE3BB1"/>
    <w:rsid w:val="00FF0E23"/>
    <w:rsid w:val="00FF6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625DF"/>
  <w15:docId w15:val="{3B7DA303-927D-489C-A3D0-9D440366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7B9D"/>
    <w:pPr>
      <w:tabs>
        <w:tab w:val="center" w:pos="4513"/>
        <w:tab w:val="right" w:pos="9026"/>
      </w:tabs>
      <w:spacing w:after="0" w:line="240" w:lineRule="auto"/>
    </w:pPr>
  </w:style>
  <w:style w:type="character" w:customStyle="1" w:styleId="HeaderChar">
    <w:name w:val="Header Char"/>
    <w:basedOn w:val="DefaultParagraphFont"/>
    <w:link w:val="Header"/>
    <w:rsid w:val="00177B9D"/>
  </w:style>
  <w:style w:type="paragraph" w:styleId="Footer">
    <w:name w:val="footer"/>
    <w:basedOn w:val="Normal"/>
    <w:link w:val="FooterChar"/>
    <w:uiPriority w:val="99"/>
    <w:unhideWhenUsed/>
    <w:rsid w:val="00177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B9D"/>
  </w:style>
  <w:style w:type="paragraph" w:styleId="BodyText2">
    <w:name w:val="Body Text 2"/>
    <w:basedOn w:val="Normal"/>
    <w:link w:val="BodyText2Char"/>
    <w:semiHidden/>
    <w:rsid w:val="00913ECB"/>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semiHidden/>
    <w:rsid w:val="00913ECB"/>
    <w:rPr>
      <w:rFonts w:ascii="Arial" w:eastAsia="Times New Roman" w:hAnsi="Arial" w:cs="Times New Roman"/>
      <w:b/>
      <w:sz w:val="24"/>
      <w:szCs w:val="20"/>
    </w:rPr>
  </w:style>
  <w:style w:type="paragraph" w:styleId="ListParagraph">
    <w:name w:val="List Paragraph"/>
    <w:basedOn w:val="Normal"/>
    <w:uiPriority w:val="34"/>
    <w:qFormat/>
    <w:rsid w:val="00913ECB"/>
    <w:pPr>
      <w:spacing w:after="0" w:line="240" w:lineRule="auto"/>
      <w:ind w:left="720"/>
    </w:pPr>
    <w:rPr>
      <w:rFonts w:ascii="Arial" w:eastAsia="Times New Roman" w:hAnsi="Arial" w:cs="Times New Roman"/>
      <w:sz w:val="24"/>
      <w:szCs w:val="20"/>
    </w:rPr>
  </w:style>
  <w:style w:type="paragraph" w:customStyle="1" w:styleId="Default">
    <w:name w:val="Default"/>
    <w:rsid w:val="00913ECB"/>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CommentReference">
    <w:name w:val="annotation reference"/>
    <w:basedOn w:val="DefaultParagraphFont"/>
    <w:uiPriority w:val="99"/>
    <w:semiHidden/>
    <w:unhideWhenUsed/>
    <w:rsid w:val="008A6BED"/>
    <w:rPr>
      <w:sz w:val="16"/>
      <w:szCs w:val="16"/>
    </w:rPr>
  </w:style>
  <w:style w:type="paragraph" w:styleId="CommentText">
    <w:name w:val="annotation text"/>
    <w:basedOn w:val="Normal"/>
    <w:link w:val="CommentTextChar"/>
    <w:uiPriority w:val="99"/>
    <w:unhideWhenUsed/>
    <w:rsid w:val="008A6BED"/>
    <w:pPr>
      <w:spacing w:line="240" w:lineRule="auto"/>
    </w:pPr>
    <w:rPr>
      <w:sz w:val="20"/>
      <w:szCs w:val="20"/>
    </w:rPr>
  </w:style>
  <w:style w:type="character" w:customStyle="1" w:styleId="CommentTextChar">
    <w:name w:val="Comment Text Char"/>
    <w:basedOn w:val="DefaultParagraphFont"/>
    <w:link w:val="CommentText"/>
    <w:uiPriority w:val="99"/>
    <w:rsid w:val="008A6BED"/>
    <w:rPr>
      <w:sz w:val="20"/>
      <w:szCs w:val="20"/>
    </w:rPr>
  </w:style>
  <w:style w:type="character" w:styleId="Hyperlink">
    <w:name w:val="Hyperlink"/>
    <w:basedOn w:val="DefaultParagraphFont"/>
    <w:uiPriority w:val="99"/>
    <w:unhideWhenUsed/>
    <w:rsid w:val="00863C43"/>
    <w:rPr>
      <w:color w:val="0000FF" w:themeColor="hyperlink"/>
      <w:u w:val="single"/>
    </w:rPr>
  </w:style>
  <w:style w:type="character" w:styleId="UnresolvedMention">
    <w:name w:val="Unresolved Mention"/>
    <w:basedOn w:val="DefaultParagraphFont"/>
    <w:uiPriority w:val="99"/>
    <w:semiHidden/>
    <w:unhideWhenUsed/>
    <w:rsid w:val="00863C43"/>
    <w:rPr>
      <w:color w:val="605E5C"/>
      <w:shd w:val="clear" w:color="auto" w:fill="E1DFDD"/>
    </w:rPr>
  </w:style>
  <w:style w:type="character" w:styleId="FollowedHyperlink">
    <w:name w:val="FollowedHyperlink"/>
    <w:basedOn w:val="DefaultParagraphFont"/>
    <w:uiPriority w:val="99"/>
    <w:semiHidden/>
    <w:unhideWhenUsed/>
    <w:rsid w:val="005B14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9694">
      <w:bodyDiv w:val="1"/>
      <w:marLeft w:val="0"/>
      <w:marRight w:val="0"/>
      <w:marTop w:val="0"/>
      <w:marBottom w:val="0"/>
      <w:divBdr>
        <w:top w:val="none" w:sz="0" w:space="0" w:color="auto"/>
        <w:left w:val="none" w:sz="0" w:space="0" w:color="auto"/>
        <w:bottom w:val="none" w:sz="0" w:space="0" w:color="auto"/>
        <w:right w:val="none" w:sz="0" w:space="0" w:color="auto"/>
      </w:divBdr>
    </w:div>
    <w:div w:id="100953794">
      <w:bodyDiv w:val="1"/>
      <w:marLeft w:val="0"/>
      <w:marRight w:val="0"/>
      <w:marTop w:val="0"/>
      <w:marBottom w:val="0"/>
      <w:divBdr>
        <w:top w:val="none" w:sz="0" w:space="0" w:color="auto"/>
        <w:left w:val="none" w:sz="0" w:space="0" w:color="auto"/>
        <w:bottom w:val="none" w:sz="0" w:space="0" w:color="auto"/>
        <w:right w:val="none" w:sz="0" w:space="0" w:color="auto"/>
      </w:divBdr>
    </w:div>
    <w:div w:id="262232127">
      <w:bodyDiv w:val="1"/>
      <w:marLeft w:val="0"/>
      <w:marRight w:val="0"/>
      <w:marTop w:val="0"/>
      <w:marBottom w:val="0"/>
      <w:divBdr>
        <w:top w:val="none" w:sz="0" w:space="0" w:color="auto"/>
        <w:left w:val="none" w:sz="0" w:space="0" w:color="auto"/>
        <w:bottom w:val="none" w:sz="0" w:space="0" w:color="auto"/>
        <w:right w:val="none" w:sz="0" w:space="0" w:color="auto"/>
      </w:divBdr>
    </w:div>
    <w:div w:id="294411886">
      <w:bodyDiv w:val="1"/>
      <w:marLeft w:val="0"/>
      <w:marRight w:val="0"/>
      <w:marTop w:val="0"/>
      <w:marBottom w:val="0"/>
      <w:divBdr>
        <w:top w:val="none" w:sz="0" w:space="0" w:color="auto"/>
        <w:left w:val="none" w:sz="0" w:space="0" w:color="auto"/>
        <w:bottom w:val="none" w:sz="0" w:space="0" w:color="auto"/>
        <w:right w:val="none" w:sz="0" w:space="0" w:color="auto"/>
      </w:divBdr>
    </w:div>
    <w:div w:id="314603285">
      <w:bodyDiv w:val="1"/>
      <w:marLeft w:val="0"/>
      <w:marRight w:val="0"/>
      <w:marTop w:val="0"/>
      <w:marBottom w:val="0"/>
      <w:divBdr>
        <w:top w:val="none" w:sz="0" w:space="0" w:color="auto"/>
        <w:left w:val="none" w:sz="0" w:space="0" w:color="auto"/>
        <w:bottom w:val="none" w:sz="0" w:space="0" w:color="auto"/>
        <w:right w:val="none" w:sz="0" w:space="0" w:color="auto"/>
      </w:divBdr>
    </w:div>
    <w:div w:id="329530166">
      <w:bodyDiv w:val="1"/>
      <w:marLeft w:val="0"/>
      <w:marRight w:val="0"/>
      <w:marTop w:val="0"/>
      <w:marBottom w:val="0"/>
      <w:divBdr>
        <w:top w:val="none" w:sz="0" w:space="0" w:color="auto"/>
        <w:left w:val="none" w:sz="0" w:space="0" w:color="auto"/>
        <w:bottom w:val="none" w:sz="0" w:space="0" w:color="auto"/>
        <w:right w:val="none" w:sz="0" w:space="0" w:color="auto"/>
      </w:divBdr>
    </w:div>
    <w:div w:id="369839603">
      <w:bodyDiv w:val="1"/>
      <w:marLeft w:val="0"/>
      <w:marRight w:val="0"/>
      <w:marTop w:val="0"/>
      <w:marBottom w:val="0"/>
      <w:divBdr>
        <w:top w:val="none" w:sz="0" w:space="0" w:color="auto"/>
        <w:left w:val="none" w:sz="0" w:space="0" w:color="auto"/>
        <w:bottom w:val="none" w:sz="0" w:space="0" w:color="auto"/>
        <w:right w:val="none" w:sz="0" w:space="0" w:color="auto"/>
      </w:divBdr>
    </w:div>
    <w:div w:id="430512272">
      <w:bodyDiv w:val="1"/>
      <w:marLeft w:val="0"/>
      <w:marRight w:val="0"/>
      <w:marTop w:val="0"/>
      <w:marBottom w:val="0"/>
      <w:divBdr>
        <w:top w:val="none" w:sz="0" w:space="0" w:color="auto"/>
        <w:left w:val="none" w:sz="0" w:space="0" w:color="auto"/>
        <w:bottom w:val="none" w:sz="0" w:space="0" w:color="auto"/>
        <w:right w:val="none" w:sz="0" w:space="0" w:color="auto"/>
      </w:divBdr>
    </w:div>
    <w:div w:id="433400451">
      <w:bodyDiv w:val="1"/>
      <w:marLeft w:val="0"/>
      <w:marRight w:val="0"/>
      <w:marTop w:val="0"/>
      <w:marBottom w:val="0"/>
      <w:divBdr>
        <w:top w:val="none" w:sz="0" w:space="0" w:color="auto"/>
        <w:left w:val="none" w:sz="0" w:space="0" w:color="auto"/>
        <w:bottom w:val="none" w:sz="0" w:space="0" w:color="auto"/>
        <w:right w:val="none" w:sz="0" w:space="0" w:color="auto"/>
      </w:divBdr>
    </w:div>
    <w:div w:id="485365585">
      <w:bodyDiv w:val="1"/>
      <w:marLeft w:val="0"/>
      <w:marRight w:val="0"/>
      <w:marTop w:val="0"/>
      <w:marBottom w:val="0"/>
      <w:divBdr>
        <w:top w:val="none" w:sz="0" w:space="0" w:color="auto"/>
        <w:left w:val="none" w:sz="0" w:space="0" w:color="auto"/>
        <w:bottom w:val="none" w:sz="0" w:space="0" w:color="auto"/>
        <w:right w:val="none" w:sz="0" w:space="0" w:color="auto"/>
      </w:divBdr>
    </w:div>
    <w:div w:id="486821741">
      <w:bodyDiv w:val="1"/>
      <w:marLeft w:val="0"/>
      <w:marRight w:val="0"/>
      <w:marTop w:val="0"/>
      <w:marBottom w:val="0"/>
      <w:divBdr>
        <w:top w:val="none" w:sz="0" w:space="0" w:color="auto"/>
        <w:left w:val="none" w:sz="0" w:space="0" w:color="auto"/>
        <w:bottom w:val="none" w:sz="0" w:space="0" w:color="auto"/>
        <w:right w:val="none" w:sz="0" w:space="0" w:color="auto"/>
      </w:divBdr>
    </w:div>
    <w:div w:id="496186851">
      <w:bodyDiv w:val="1"/>
      <w:marLeft w:val="0"/>
      <w:marRight w:val="0"/>
      <w:marTop w:val="0"/>
      <w:marBottom w:val="0"/>
      <w:divBdr>
        <w:top w:val="none" w:sz="0" w:space="0" w:color="auto"/>
        <w:left w:val="none" w:sz="0" w:space="0" w:color="auto"/>
        <w:bottom w:val="none" w:sz="0" w:space="0" w:color="auto"/>
        <w:right w:val="none" w:sz="0" w:space="0" w:color="auto"/>
      </w:divBdr>
    </w:div>
    <w:div w:id="580408372">
      <w:bodyDiv w:val="1"/>
      <w:marLeft w:val="0"/>
      <w:marRight w:val="0"/>
      <w:marTop w:val="0"/>
      <w:marBottom w:val="0"/>
      <w:divBdr>
        <w:top w:val="none" w:sz="0" w:space="0" w:color="auto"/>
        <w:left w:val="none" w:sz="0" w:space="0" w:color="auto"/>
        <w:bottom w:val="none" w:sz="0" w:space="0" w:color="auto"/>
        <w:right w:val="none" w:sz="0" w:space="0" w:color="auto"/>
      </w:divBdr>
    </w:div>
    <w:div w:id="587613535">
      <w:bodyDiv w:val="1"/>
      <w:marLeft w:val="0"/>
      <w:marRight w:val="0"/>
      <w:marTop w:val="0"/>
      <w:marBottom w:val="0"/>
      <w:divBdr>
        <w:top w:val="none" w:sz="0" w:space="0" w:color="auto"/>
        <w:left w:val="none" w:sz="0" w:space="0" w:color="auto"/>
        <w:bottom w:val="none" w:sz="0" w:space="0" w:color="auto"/>
        <w:right w:val="none" w:sz="0" w:space="0" w:color="auto"/>
      </w:divBdr>
    </w:div>
    <w:div w:id="624116185">
      <w:bodyDiv w:val="1"/>
      <w:marLeft w:val="0"/>
      <w:marRight w:val="0"/>
      <w:marTop w:val="0"/>
      <w:marBottom w:val="0"/>
      <w:divBdr>
        <w:top w:val="none" w:sz="0" w:space="0" w:color="auto"/>
        <w:left w:val="none" w:sz="0" w:space="0" w:color="auto"/>
        <w:bottom w:val="none" w:sz="0" w:space="0" w:color="auto"/>
        <w:right w:val="none" w:sz="0" w:space="0" w:color="auto"/>
      </w:divBdr>
    </w:div>
    <w:div w:id="647855474">
      <w:bodyDiv w:val="1"/>
      <w:marLeft w:val="0"/>
      <w:marRight w:val="0"/>
      <w:marTop w:val="0"/>
      <w:marBottom w:val="0"/>
      <w:divBdr>
        <w:top w:val="none" w:sz="0" w:space="0" w:color="auto"/>
        <w:left w:val="none" w:sz="0" w:space="0" w:color="auto"/>
        <w:bottom w:val="none" w:sz="0" w:space="0" w:color="auto"/>
        <w:right w:val="none" w:sz="0" w:space="0" w:color="auto"/>
      </w:divBdr>
    </w:div>
    <w:div w:id="667708620">
      <w:bodyDiv w:val="1"/>
      <w:marLeft w:val="0"/>
      <w:marRight w:val="0"/>
      <w:marTop w:val="0"/>
      <w:marBottom w:val="0"/>
      <w:divBdr>
        <w:top w:val="none" w:sz="0" w:space="0" w:color="auto"/>
        <w:left w:val="none" w:sz="0" w:space="0" w:color="auto"/>
        <w:bottom w:val="none" w:sz="0" w:space="0" w:color="auto"/>
        <w:right w:val="none" w:sz="0" w:space="0" w:color="auto"/>
      </w:divBdr>
    </w:div>
    <w:div w:id="670448122">
      <w:bodyDiv w:val="1"/>
      <w:marLeft w:val="0"/>
      <w:marRight w:val="0"/>
      <w:marTop w:val="0"/>
      <w:marBottom w:val="0"/>
      <w:divBdr>
        <w:top w:val="none" w:sz="0" w:space="0" w:color="auto"/>
        <w:left w:val="none" w:sz="0" w:space="0" w:color="auto"/>
        <w:bottom w:val="none" w:sz="0" w:space="0" w:color="auto"/>
        <w:right w:val="none" w:sz="0" w:space="0" w:color="auto"/>
      </w:divBdr>
    </w:div>
    <w:div w:id="693043581">
      <w:bodyDiv w:val="1"/>
      <w:marLeft w:val="0"/>
      <w:marRight w:val="0"/>
      <w:marTop w:val="0"/>
      <w:marBottom w:val="0"/>
      <w:divBdr>
        <w:top w:val="none" w:sz="0" w:space="0" w:color="auto"/>
        <w:left w:val="none" w:sz="0" w:space="0" w:color="auto"/>
        <w:bottom w:val="none" w:sz="0" w:space="0" w:color="auto"/>
        <w:right w:val="none" w:sz="0" w:space="0" w:color="auto"/>
      </w:divBdr>
    </w:div>
    <w:div w:id="697239669">
      <w:bodyDiv w:val="1"/>
      <w:marLeft w:val="0"/>
      <w:marRight w:val="0"/>
      <w:marTop w:val="0"/>
      <w:marBottom w:val="0"/>
      <w:divBdr>
        <w:top w:val="none" w:sz="0" w:space="0" w:color="auto"/>
        <w:left w:val="none" w:sz="0" w:space="0" w:color="auto"/>
        <w:bottom w:val="none" w:sz="0" w:space="0" w:color="auto"/>
        <w:right w:val="none" w:sz="0" w:space="0" w:color="auto"/>
      </w:divBdr>
    </w:div>
    <w:div w:id="785544055">
      <w:bodyDiv w:val="1"/>
      <w:marLeft w:val="0"/>
      <w:marRight w:val="0"/>
      <w:marTop w:val="0"/>
      <w:marBottom w:val="0"/>
      <w:divBdr>
        <w:top w:val="none" w:sz="0" w:space="0" w:color="auto"/>
        <w:left w:val="none" w:sz="0" w:space="0" w:color="auto"/>
        <w:bottom w:val="none" w:sz="0" w:space="0" w:color="auto"/>
        <w:right w:val="none" w:sz="0" w:space="0" w:color="auto"/>
      </w:divBdr>
    </w:div>
    <w:div w:id="787433790">
      <w:bodyDiv w:val="1"/>
      <w:marLeft w:val="0"/>
      <w:marRight w:val="0"/>
      <w:marTop w:val="0"/>
      <w:marBottom w:val="0"/>
      <w:divBdr>
        <w:top w:val="none" w:sz="0" w:space="0" w:color="auto"/>
        <w:left w:val="none" w:sz="0" w:space="0" w:color="auto"/>
        <w:bottom w:val="none" w:sz="0" w:space="0" w:color="auto"/>
        <w:right w:val="none" w:sz="0" w:space="0" w:color="auto"/>
      </w:divBdr>
    </w:div>
    <w:div w:id="792869603">
      <w:bodyDiv w:val="1"/>
      <w:marLeft w:val="0"/>
      <w:marRight w:val="0"/>
      <w:marTop w:val="0"/>
      <w:marBottom w:val="0"/>
      <w:divBdr>
        <w:top w:val="none" w:sz="0" w:space="0" w:color="auto"/>
        <w:left w:val="none" w:sz="0" w:space="0" w:color="auto"/>
        <w:bottom w:val="none" w:sz="0" w:space="0" w:color="auto"/>
        <w:right w:val="none" w:sz="0" w:space="0" w:color="auto"/>
      </w:divBdr>
    </w:div>
    <w:div w:id="793134113">
      <w:bodyDiv w:val="1"/>
      <w:marLeft w:val="0"/>
      <w:marRight w:val="0"/>
      <w:marTop w:val="0"/>
      <w:marBottom w:val="0"/>
      <w:divBdr>
        <w:top w:val="none" w:sz="0" w:space="0" w:color="auto"/>
        <w:left w:val="none" w:sz="0" w:space="0" w:color="auto"/>
        <w:bottom w:val="none" w:sz="0" w:space="0" w:color="auto"/>
        <w:right w:val="none" w:sz="0" w:space="0" w:color="auto"/>
      </w:divBdr>
    </w:div>
    <w:div w:id="806167712">
      <w:bodyDiv w:val="1"/>
      <w:marLeft w:val="0"/>
      <w:marRight w:val="0"/>
      <w:marTop w:val="0"/>
      <w:marBottom w:val="0"/>
      <w:divBdr>
        <w:top w:val="none" w:sz="0" w:space="0" w:color="auto"/>
        <w:left w:val="none" w:sz="0" w:space="0" w:color="auto"/>
        <w:bottom w:val="none" w:sz="0" w:space="0" w:color="auto"/>
        <w:right w:val="none" w:sz="0" w:space="0" w:color="auto"/>
      </w:divBdr>
    </w:div>
    <w:div w:id="845247338">
      <w:bodyDiv w:val="1"/>
      <w:marLeft w:val="0"/>
      <w:marRight w:val="0"/>
      <w:marTop w:val="0"/>
      <w:marBottom w:val="0"/>
      <w:divBdr>
        <w:top w:val="none" w:sz="0" w:space="0" w:color="auto"/>
        <w:left w:val="none" w:sz="0" w:space="0" w:color="auto"/>
        <w:bottom w:val="none" w:sz="0" w:space="0" w:color="auto"/>
        <w:right w:val="none" w:sz="0" w:space="0" w:color="auto"/>
      </w:divBdr>
    </w:div>
    <w:div w:id="878401130">
      <w:bodyDiv w:val="1"/>
      <w:marLeft w:val="0"/>
      <w:marRight w:val="0"/>
      <w:marTop w:val="0"/>
      <w:marBottom w:val="0"/>
      <w:divBdr>
        <w:top w:val="none" w:sz="0" w:space="0" w:color="auto"/>
        <w:left w:val="none" w:sz="0" w:space="0" w:color="auto"/>
        <w:bottom w:val="none" w:sz="0" w:space="0" w:color="auto"/>
        <w:right w:val="none" w:sz="0" w:space="0" w:color="auto"/>
      </w:divBdr>
    </w:div>
    <w:div w:id="907106844">
      <w:bodyDiv w:val="1"/>
      <w:marLeft w:val="0"/>
      <w:marRight w:val="0"/>
      <w:marTop w:val="0"/>
      <w:marBottom w:val="0"/>
      <w:divBdr>
        <w:top w:val="none" w:sz="0" w:space="0" w:color="auto"/>
        <w:left w:val="none" w:sz="0" w:space="0" w:color="auto"/>
        <w:bottom w:val="none" w:sz="0" w:space="0" w:color="auto"/>
        <w:right w:val="none" w:sz="0" w:space="0" w:color="auto"/>
      </w:divBdr>
    </w:div>
    <w:div w:id="919409628">
      <w:bodyDiv w:val="1"/>
      <w:marLeft w:val="0"/>
      <w:marRight w:val="0"/>
      <w:marTop w:val="0"/>
      <w:marBottom w:val="0"/>
      <w:divBdr>
        <w:top w:val="none" w:sz="0" w:space="0" w:color="auto"/>
        <w:left w:val="none" w:sz="0" w:space="0" w:color="auto"/>
        <w:bottom w:val="none" w:sz="0" w:space="0" w:color="auto"/>
        <w:right w:val="none" w:sz="0" w:space="0" w:color="auto"/>
      </w:divBdr>
    </w:div>
    <w:div w:id="1106268311">
      <w:bodyDiv w:val="1"/>
      <w:marLeft w:val="0"/>
      <w:marRight w:val="0"/>
      <w:marTop w:val="0"/>
      <w:marBottom w:val="0"/>
      <w:divBdr>
        <w:top w:val="none" w:sz="0" w:space="0" w:color="auto"/>
        <w:left w:val="none" w:sz="0" w:space="0" w:color="auto"/>
        <w:bottom w:val="none" w:sz="0" w:space="0" w:color="auto"/>
        <w:right w:val="none" w:sz="0" w:space="0" w:color="auto"/>
      </w:divBdr>
    </w:div>
    <w:div w:id="1170951660">
      <w:bodyDiv w:val="1"/>
      <w:marLeft w:val="0"/>
      <w:marRight w:val="0"/>
      <w:marTop w:val="0"/>
      <w:marBottom w:val="0"/>
      <w:divBdr>
        <w:top w:val="none" w:sz="0" w:space="0" w:color="auto"/>
        <w:left w:val="none" w:sz="0" w:space="0" w:color="auto"/>
        <w:bottom w:val="none" w:sz="0" w:space="0" w:color="auto"/>
        <w:right w:val="none" w:sz="0" w:space="0" w:color="auto"/>
      </w:divBdr>
    </w:div>
    <w:div w:id="1177189434">
      <w:bodyDiv w:val="1"/>
      <w:marLeft w:val="0"/>
      <w:marRight w:val="0"/>
      <w:marTop w:val="0"/>
      <w:marBottom w:val="0"/>
      <w:divBdr>
        <w:top w:val="none" w:sz="0" w:space="0" w:color="auto"/>
        <w:left w:val="none" w:sz="0" w:space="0" w:color="auto"/>
        <w:bottom w:val="none" w:sz="0" w:space="0" w:color="auto"/>
        <w:right w:val="none" w:sz="0" w:space="0" w:color="auto"/>
      </w:divBdr>
    </w:div>
    <w:div w:id="1184395068">
      <w:bodyDiv w:val="1"/>
      <w:marLeft w:val="0"/>
      <w:marRight w:val="0"/>
      <w:marTop w:val="0"/>
      <w:marBottom w:val="0"/>
      <w:divBdr>
        <w:top w:val="none" w:sz="0" w:space="0" w:color="auto"/>
        <w:left w:val="none" w:sz="0" w:space="0" w:color="auto"/>
        <w:bottom w:val="none" w:sz="0" w:space="0" w:color="auto"/>
        <w:right w:val="none" w:sz="0" w:space="0" w:color="auto"/>
      </w:divBdr>
    </w:div>
    <w:div w:id="1284583064">
      <w:bodyDiv w:val="1"/>
      <w:marLeft w:val="0"/>
      <w:marRight w:val="0"/>
      <w:marTop w:val="0"/>
      <w:marBottom w:val="0"/>
      <w:divBdr>
        <w:top w:val="none" w:sz="0" w:space="0" w:color="auto"/>
        <w:left w:val="none" w:sz="0" w:space="0" w:color="auto"/>
        <w:bottom w:val="none" w:sz="0" w:space="0" w:color="auto"/>
        <w:right w:val="none" w:sz="0" w:space="0" w:color="auto"/>
      </w:divBdr>
    </w:div>
    <w:div w:id="1303315260">
      <w:bodyDiv w:val="1"/>
      <w:marLeft w:val="0"/>
      <w:marRight w:val="0"/>
      <w:marTop w:val="0"/>
      <w:marBottom w:val="0"/>
      <w:divBdr>
        <w:top w:val="none" w:sz="0" w:space="0" w:color="auto"/>
        <w:left w:val="none" w:sz="0" w:space="0" w:color="auto"/>
        <w:bottom w:val="none" w:sz="0" w:space="0" w:color="auto"/>
        <w:right w:val="none" w:sz="0" w:space="0" w:color="auto"/>
      </w:divBdr>
    </w:div>
    <w:div w:id="1404523649">
      <w:bodyDiv w:val="1"/>
      <w:marLeft w:val="0"/>
      <w:marRight w:val="0"/>
      <w:marTop w:val="0"/>
      <w:marBottom w:val="0"/>
      <w:divBdr>
        <w:top w:val="none" w:sz="0" w:space="0" w:color="auto"/>
        <w:left w:val="none" w:sz="0" w:space="0" w:color="auto"/>
        <w:bottom w:val="none" w:sz="0" w:space="0" w:color="auto"/>
        <w:right w:val="none" w:sz="0" w:space="0" w:color="auto"/>
      </w:divBdr>
    </w:div>
    <w:div w:id="1496652368">
      <w:bodyDiv w:val="1"/>
      <w:marLeft w:val="0"/>
      <w:marRight w:val="0"/>
      <w:marTop w:val="0"/>
      <w:marBottom w:val="0"/>
      <w:divBdr>
        <w:top w:val="none" w:sz="0" w:space="0" w:color="auto"/>
        <w:left w:val="none" w:sz="0" w:space="0" w:color="auto"/>
        <w:bottom w:val="none" w:sz="0" w:space="0" w:color="auto"/>
        <w:right w:val="none" w:sz="0" w:space="0" w:color="auto"/>
      </w:divBdr>
    </w:div>
    <w:div w:id="1610694614">
      <w:bodyDiv w:val="1"/>
      <w:marLeft w:val="0"/>
      <w:marRight w:val="0"/>
      <w:marTop w:val="0"/>
      <w:marBottom w:val="0"/>
      <w:divBdr>
        <w:top w:val="none" w:sz="0" w:space="0" w:color="auto"/>
        <w:left w:val="none" w:sz="0" w:space="0" w:color="auto"/>
        <w:bottom w:val="none" w:sz="0" w:space="0" w:color="auto"/>
        <w:right w:val="none" w:sz="0" w:space="0" w:color="auto"/>
      </w:divBdr>
    </w:div>
    <w:div w:id="1643271080">
      <w:bodyDiv w:val="1"/>
      <w:marLeft w:val="0"/>
      <w:marRight w:val="0"/>
      <w:marTop w:val="0"/>
      <w:marBottom w:val="0"/>
      <w:divBdr>
        <w:top w:val="none" w:sz="0" w:space="0" w:color="auto"/>
        <w:left w:val="none" w:sz="0" w:space="0" w:color="auto"/>
        <w:bottom w:val="none" w:sz="0" w:space="0" w:color="auto"/>
        <w:right w:val="none" w:sz="0" w:space="0" w:color="auto"/>
      </w:divBdr>
    </w:div>
    <w:div w:id="1658411235">
      <w:bodyDiv w:val="1"/>
      <w:marLeft w:val="0"/>
      <w:marRight w:val="0"/>
      <w:marTop w:val="0"/>
      <w:marBottom w:val="0"/>
      <w:divBdr>
        <w:top w:val="none" w:sz="0" w:space="0" w:color="auto"/>
        <w:left w:val="none" w:sz="0" w:space="0" w:color="auto"/>
        <w:bottom w:val="none" w:sz="0" w:space="0" w:color="auto"/>
        <w:right w:val="none" w:sz="0" w:space="0" w:color="auto"/>
      </w:divBdr>
    </w:div>
    <w:div w:id="1665425878">
      <w:bodyDiv w:val="1"/>
      <w:marLeft w:val="0"/>
      <w:marRight w:val="0"/>
      <w:marTop w:val="0"/>
      <w:marBottom w:val="0"/>
      <w:divBdr>
        <w:top w:val="none" w:sz="0" w:space="0" w:color="auto"/>
        <w:left w:val="none" w:sz="0" w:space="0" w:color="auto"/>
        <w:bottom w:val="none" w:sz="0" w:space="0" w:color="auto"/>
        <w:right w:val="none" w:sz="0" w:space="0" w:color="auto"/>
      </w:divBdr>
    </w:div>
    <w:div w:id="1669868069">
      <w:bodyDiv w:val="1"/>
      <w:marLeft w:val="0"/>
      <w:marRight w:val="0"/>
      <w:marTop w:val="0"/>
      <w:marBottom w:val="0"/>
      <w:divBdr>
        <w:top w:val="none" w:sz="0" w:space="0" w:color="auto"/>
        <w:left w:val="none" w:sz="0" w:space="0" w:color="auto"/>
        <w:bottom w:val="none" w:sz="0" w:space="0" w:color="auto"/>
        <w:right w:val="none" w:sz="0" w:space="0" w:color="auto"/>
      </w:divBdr>
    </w:div>
    <w:div w:id="1670795167">
      <w:bodyDiv w:val="1"/>
      <w:marLeft w:val="0"/>
      <w:marRight w:val="0"/>
      <w:marTop w:val="0"/>
      <w:marBottom w:val="0"/>
      <w:divBdr>
        <w:top w:val="none" w:sz="0" w:space="0" w:color="auto"/>
        <w:left w:val="none" w:sz="0" w:space="0" w:color="auto"/>
        <w:bottom w:val="none" w:sz="0" w:space="0" w:color="auto"/>
        <w:right w:val="none" w:sz="0" w:space="0" w:color="auto"/>
      </w:divBdr>
    </w:div>
    <w:div w:id="1674138883">
      <w:bodyDiv w:val="1"/>
      <w:marLeft w:val="0"/>
      <w:marRight w:val="0"/>
      <w:marTop w:val="0"/>
      <w:marBottom w:val="0"/>
      <w:divBdr>
        <w:top w:val="none" w:sz="0" w:space="0" w:color="auto"/>
        <w:left w:val="none" w:sz="0" w:space="0" w:color="auto"/>
        <w:bottom w:val="none" w:sz="0" w:space="0" w:color="auto"/>
        <w:right w:val="none" w:sz="0" w:space="0" w:color="auto"/>
      </w:divBdr>
    </w:div>
    <w:div w:id="1711685511">
      <w:bodyDiv w:val="1"/>
      <w:marLeft w:val="0"/>
      <w:marRight w:val="0"/>
      <w:marTop w:val="0"/>
      <w:marBottom w:val="0"/>
      <w:divBdr>
        <w:top w:val="none" w:sz="0" w:space="0" w:color="auto"/>
        <w:left w:val="none" w:sz="0" w:space="0" w:color="auto"/>
        <w:bottom w:val="none" w:sz="0" w:space="0" w:color="auto"/>
        <w:right w:val="none" w:sz="0" w:space="0" w:color="auto"/>
      </w:divBdr>
    </w:div>
    <w:div w:id="1742093939">
      <w:bodyDiv w:val="1"/>
      <w:marLeft w:val="0"/>
      <w:marRight w:val="0"/>
      <w:marTop w:val="0"/>
      <w:marBottom w:val="0"/>
      <w:divBdr>
        <w:top w:val="none" w:sz="0" w:space="0" w:color="auto"/>
        <w:left w:val="none" w:sz="0" w:space="0" w:color="auto"/>
        <w:bottom w:val="none" w:sz="0" w:space="0" w:color="auto"/>
        <w:right w:val="none" w:sz="0" w:space="0" w:color="auto"/>
      </w:divBdr>
    </w:div>
    <w:div w:id="1782216316">
      <w:bodyDiv w:val="1"/>
      <w:marLeft w:val="0"/>
      <w:marRight w:val="0"/>
      <w:marTop w:val="0"/>
      <w:marBottom w:val="0"/>
      <w:divBdr>
        <w:top w:val="none" w:sz="0" w:space="0" w:color="auto"/>
        <w:left w:val="none" w:sz="0" w:space="0" w:color="auto"/>
        <w:bottom w:val="none" w:sz="0" w:space="0" w:color="auto"/>
        <w:right w:val="none" w:sz="0" w:space="0" w:color="auto"/>
      </w:divBdr>
    </w:div>
    <w:div w:id="1783308392">
      <w:bodyDiv w:val="1"/>
      <w:marLeft w:val="0"/>
      <w:marRight w:val="0"/>
      <w:marTop w:val="0"/>
      <w:marBottom w:val="0"/>
      <w:divBdr>
        <w:top w:val="none" w:sz="0" w:space="0" w:color="auto"/>
        <w:left w:val="none" w:sz="0" w:space="0" w:color="auto"/>
        <w:bottom w:val="none" w:sz="0" w:space="0" w:color="auto"/>
        <w:right w:val="none" w:sz="0" w:space="0" w:color="auto"/>
      </w:divBdr>
    </w:div>
    <w:div w:id="1795175082">
      <w:bodyDiv w:val="1"/>
      <w:marLeft w:val="0"/>
      <w:marRight w:val="0"/>
      <w:marTop w:val="0"/>
      <w:marBottom w:val="0"/>
      <w:divBdr>
        <w:top w:val="none" w:sz="0" w:space="0" w:color="auto"/>
        <w:left w:val="none" w:sz="0" w:space="0" w:color="auto"/>
        <w:bottom w:val="none" w:sz="0" w:space="0" w:color="auto"/>
        <w:right w:val="none" w:sz="0" w:space="0" w:color="auto"/>
      </w:divBdr>
    </w:div>
    <w:div w:id="1830444343">
      <w:bodyDiv w:val="1"/>
      <w:marLeft w:val="0"/>
      <w:marRight w:val="0"/>
      <w:marTop w:val="0"/>
      <w:marBottom w:val="0"/>
      <w:divBdr>
        <w:top w:val="none" w:sz="0" w:space="0" w:color="auto"/>
        <w:left w:val="none" w:sz="0" w:space="0" w:color="auto"/>
        <w:bottom w:val="none" w:sz="0" w:space="0" w:color="auto"/>
        <w:right w:val="none" w:sz="0" w:space="0" w:color="auto"/>
      </w:divBdr>
    </w:div>
    <w:div w:id="1839728098">
      <w:bodyDiv w:val="1"/>
      <w:marLeft w:val="0"/>
      <w:marRight w:val="0"/>
      <w:marTop w:val="0"/>
      <w:marBottom w:val="0"/>
      <w:divBdr>
        <w:top w:val="none" w:sz="0" w:space="0" w:color="auto"/>
        <w:left w:val="none" w:sz="0" w:space="0" w:color="auto"/>
        <w:bottom w:val="none" w:sz="0" w:space="0" w:color="auto"/>
        <w:right w:val="none" w:sz="0" w:space="0" w:color="auto"/>
      </w:divBdr>
    </w:div>
    <w:div w:id="1866358638">
      <w:bodyDiv w:val="1"/>
      <w:marLeft w:val="0"/>
      <w:marRight w:val="0"/>
      <w:marTop w:val="0"/>
      <w:marBottom w:val="0"/>
      <w:divBdr>
        <w:top w:val="none" w:sz="0" w:space="0" w:color="auto"/>
        <w:left w:val="none" w:sz="0" w:space="0" w:color="auto"/>
        <w:bottom w:val="none" w:sz="0" w:space="0" w:color="auto"/>
        <w:right w:val="none" w:sz="0" w:space="0" w:color="auto"/>
      </w:divBdr>
    </w:div>
    <w:div w:id="1872036670">
      <w:bodyDiv w:val="1"/>
      <w:marLeft w:val="0"/>
      <w:marRight w:val="0"/>
      <w:marTop w:val="0"/>
      <w:marBottom w:val="0"/>
      <w:divBdr>
        <w:top w:val="none" w:sz="0" w:space="0" w:color="auto"/>
        <w:left w:val="none" w:sz="0" w:space="0" w:color="auto"/>
        <w:bottom w:val="none" w:sz="0" w:space="0" w:color="auto"/>
        <w:right w:val="none" w:sz="0" w:space="0" w:color="auto"/>
      </w:divBdr>
    </w:div>
    <w:div w:id="1926382797">
      <w:bodyDiv w:val="1"/>
      <w:marLeft w:val="0"/>
      <w:marRight w:val="0"/>
      <w:marTop w:val="0"/>
      <w:marBottom w:val="0"/>
      <w:divBdr>
        <w:top w:val="none" w:sz="0" w:space="0" w:color="auto"/>
        <w:left w:val="none" w:sz="0" w:space="0" w:color="auto"/>
        <w:bottom w:val="none" w:sz="0" w:space="0" w:color="auto"/>
        <w:right w:val="none" w:sz="0" w:space="0" w:color="auto"/>
      </w:divBdr>
    </w:div>
    <w:div w:id="2077511625">
      <w:bodyDiv w:val="1"/>
      <w:marLeft w:val="0"/>
      <w:marRight w:val="0"/>
      <w:marTop w:val="0"/>
      <w:marBottom w:val="0"/>
      <w:divBdr>
        <w:top w:val="none" w:sz="0" w:space="0" w:color="auto"/>
        <w:left w:val="none" w:sz="0" w:space="0" w:color="auto"/>
        <w:bottom w:val="none" w:sz="0" w:space="0" w:color="auto"/>
        <w:right w:val="none" w:sz="0" w:space="0" w:color="auto"/>
      </w:divBdr>
    </w:div>
    <w:div w:id="2084907814">
      <w:bodyDiv w:val="1"/>
      <w:marLeft w:val="0"/>
      <w:marRight w:val="0"/>
      <w:marTop w:val="0"/>
      <w:marBottom w:val="0"/>
      <w:divBdr>
        <w:top w:val="none" w:sz="0" w:space="0" w:color="auto"/>
        <w:left w:val="none" w:sz="0" w:space="0" w:color="auto"/>
        <w:bottom w:val="none" w:sz="0" w:space="0" w:color="auto"/>
        <w:right w:val="none" w:sz="0" w:space="0" w:color="auto"/>
      </w:divBdr>
    </w:div>
    <w:div w:id="213355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EEF80-9B48-4D07-9314-300C38AE6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6090</Words>
  <Characters>32283</Characters>
  <Application>Microsoft Office Word</Application>
  <DocSecurity>0</DocSecurity>
  <Lines>1076</Lines>
  <Paragraphs>376</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37997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Finch, John</dc:creator>
  <cp:lastModifiedBy>Angela Young</cp:lastModifiedBy>
  <cp:revision>4</cp:revision>
  <dcterms:created xsi:type="dcterms:W3CDTF">2025-09-12T09:30:00Z</dcterms:created>
  <dcterms:modified xsi:type="dcterms:W3CDTF">2025-11-20T15:31:00Z</dcterms:modified>
</cp:coreProperties>
</file>